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489B5" w14:textId="77777777" w:rsidR="00BB3B8D" w:rsidRPr="009358A0" w:rsidRDefault="00BB3B8D" w:rsidP="00BB3B8D">
      <w:pPr>
        <w:pStyle w:val="af4"/>
        <w:rPr>
          <w:rFonts w:ascii="Myriad Pro" w:hAnsi="Myriad Pro"/>
        </w:rPr>
        <w:sectPr w:rsidR="00BB3B8D" w:rsidRPr="009358A0" w:rsidSect="00ED79F7">
          <w:footerReference w:type="default" r:id="rId9"/>
          <w:footerReference w:type="first" r:id="rId10"/>
          <w:pgSz w:w="11906" w:h="16838" w:code="9"/>
          <w:pgMar w:top="851" w:right="1134" w:bottom="1134" w:left="1134" w:header="851" w:footer="992" w:gutter="0"/>
          <w:pgNumType w:fmt="upperRoman" w:start="1"/>
          <w:cols w:space="425"/>
          <w:titlePg/>
          <w:docGrid w:type="lines" w:linePitch="312"/>
        </w:sectPr>
      </w:pPr>
      <w:r w:rsidRPr="009358A0">
        <w:rPr>
          <w:rFonts w:ascii="Myriad Pro" w:hAnsi="Myriad Pro"/>
          <w:noProof/>
        </w:rPr>
        <mc:AlternateContent>
          <mc:Choice Requires="wps">
            <w:drawing>
              <wp:anchor distT="0" distB="0" distL="114300" distR="114300" simplePos="0" relativeHeight="251737600" behindDoc="0" locked="0" layoutInCell="1" allowOverlap="1" wp14:anchorId="527A3563" wp14:editId="355EF440">
                <wp:simplePos x="0" y="0"/>
                <wp:positionH relativeFrom="column">
                  <wp:posOffset>280574</wp:posOffset>
                </wp:positionH>
                <wp:positionV relativeFrom="paragraph">
                  <wp:posOffset>2332211</wp:posOffset>
                </wp:positionV>
                <wp:extent cx="5471160" cy="939800"/>
                <wp:effectExtent l="0" t="0" r="0" b="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939800"/>
                        </a:xfrm>
                        <a:prstGeom prst="rect">
                          <a:avLst/>
                        </a:prstGeom>
                        <a:noFill/>
                        <a:ln w="9525">
                          <a:noFill/>
                          <a:miter lim="800000"/>
                          <a:headEnd/>
                          <a:tailEnd/>
                        </a:ln>
                      </wps:spPr>
                      <wps:txbx>
                        <w:txbxContent>
                          <w:p w14:paraId="7BDF051B" w14:textId="77777777" w:rsidR="00B61BFB" w:rsidRPr="00ED713B" w:rsidRDefault="00B61BFB" w:rsidP="00BB3B8D">
                            <w:pPr>
                              <w:spacing w:line="680" w:lineRule="exact"/>
                              <w:rPr>
                                <w:rFonts w:ascii="Myriad Pro" w:eastAsia="思源黑体 CN Heavy" w:hAnsi="Myriad Pro" w:cs="Arial"/>
                                <w:b/>
                                <w:sz w:val="48"/>
                                <w:szCs w:val="48"/>
                              </w:rPr>
                            </w:pPr>
                            <w:r w:rsidRPr="00ED713B">
                              <w:rPr>
                                <w:rFonts w:ascii="Myriad Pro" w:eastAsia="思源黑体 CN Heavy" w:hAnsi="Myriad Pro" w:cs="Arial"/>
                                <w:b/>
                                <w:sz w:val="48"/>
                                <w:szCs w:val="48"/>
                              </w:rPr>
                              <w:t>HDCVI Camera</w:t>
                            </w:r>
                          </w:p>
                          <w:p w14:paraId="35D3E0FC" w14:textId="77777777" w:rsidR="00B61BFB" w:rsidRPr="00ED713B" w:rsidRDefault="00B61BFB" w:rsidP="00BB3B8D">
                            <w:pPr>
                              <w:spacing w:line="680" w:lineRule="exact"/>
                              <w:rPr>
                                <w:rFonts w:ascii="Myriad Pro" w:eastAsia="思源黑体 CN Regular" w:hAnsi="Myriad Pro" w:cs="Arial"/>
                                <w:b/>
                                <w:position w:val="-10"/>
                                <w:sz w:val="36"/>
                                <w:szCs w:val="36"/>
                              </w:rPr>
                            </w:pPr>
                            <w:r w:rsidRPr="00ED713B">
                              <w:rPr>
                                <w:rFonts w:ascii="Myriad Pro" w:eastAsia="黑体" w:hAnsi="Myriad Pro" w:cs="Arial"/>
                                <w:b/>
                                <w:sz w:val="36"/>
                                <w:szCs w:val="36"/>
                              </w:rPr>
                              <w:t>User’s Manual</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2.1pt;margin-top:183.65pt;width:430.8pt;height:74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" filled="f" stroked="f">
                <v:textbox>
                  <w:txbxContent>
                    <w:p w14:paraId="7BDF051B" w14:textId="77777777" w:rsidR="00B61BFB" w:rsidRPr="00ED713B" w:rsidRDefault="00B61BFB" w:rsidP="00BB3B8D">
                      <w:pPr>
                        <w:spacing w:line="680" w:lineRule="exact"/>
                        <w:rPr>
                          <w:rFonts w:ascii="Myriad Pro" w:eastAsia="思源黑体 CN Heavy" w:hAnsi="Myriad Pro" w:cs="Arial"/>
                          <w:b/>
                          <w:sz w:val="48"/>
                          <w:szCs w:val="48"/>
                        </w:rPr>
                      </w:pPr>
                      <w:r w:rsidRPr="00ED713B">
                        <w:rPr>
                          <w:rFonts w:ascii="Myriad Pro" w:eastAsia="思源黑体 CN Heavy" w:hAnsi="Myriad Pro" w:cs="Arial"/>
                          <w:b/>
                          <w:sz w:val="48"/>
                          <w:szCs w:val="48"/>
                        </w:rPr>
                        <w:t>HDCVI Camera</w:t>
                      </w:r>
                    </w:p>
                    <w:p w14:paraId="35D3E0FC" w14:textId="77777777" w:rsidR="00B61BFB" w:rsidRPr="00ED713B" w:rsidRDefault="00B61BFB" w:rsidP="00BB3B8D">
                      <w:pPr>
                        <w:spacing w:line="680" w:lineRule="exact"/>
                        <w:rPr>
                          <w:rFonts w:ascii="Myriad Pro" w:eastAsia="思源黑体 CN Regular" w:hAnsi="Myriad Pro" w:cs="Arial"/>
                          <w:b/>
                          <w:position w:val="-10"/>
                          <w:sz w:val="36"/>
                          <w:szCs w:val="36"/>
                        </w:rPr>
                      </w:pPr>
                      <w:r w:rsidRPr="00ED713B">
                        <w:rPr>
                          <w:rFonts w:ascii="Myriad Pro" w:eastAsia="黑体" w:hAnsi="Myriad Pro" w:cs="Arial"/>
                          <w:b/>
                          <w:sz w:val="36"/>
                          <w:szCs w:val="36"/>
                        </w:rPr>
                        <w:t>User’s Manual</w:t>
                      </w:r>
                    </w:p>
                  </w:txbxContent>
                </v:textbox>
              </v:shape>
            </w:pict>
          </mc:Fallback>
        </mc:AlternateContent>
      </w:r>
      <w:r w:rsidRPr="009358A0">
        <w:rPr>
          <w:rFonts w:ascii="Myriad Pro" w:hAnsi="Myriad Pro"/>
          <w:noProof/>
        </w:rPr>
        <w:drawing>
          <wp:anchor distT="0" distB="0" distL="114300" distR="114300" simplePos="0" relativeHeight="251736576" behindDoc="0" locked="0" layoutInCell="1" allowOverlap="1" wp14:anchorId="16CD1A90" wp14:editId="5580BB96">
            <wp:simplePos x="0" y="0"/>
            <wp:positionH relativeFrom="column">
              <wp:posOffset>-728345</wp:posOffset>
            </wp:positionH>
            <wp:positionV relativeFrom="paragraph">
              <wp:posOffset>-523240</wp:posOffset>
            </wp:positionV>
            <wp:extent cx="7569835" cy="10707370"/>
            <wp:effectExtent l="0" t="0" r="0" b="0"/>
            <wp:wrapNone/>
            <wp:docPr id="12" name="图片 12" descr="D:\2.0英文开发管理\00-模板\20190819\word样式\Dita封面设计-Word-20190902-09（封面-通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英文开发管理\00-模板\20190819\word样式\Dita封面设计-Word-20190902-09（封面-通用）.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9835" cy="1070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8A0">
        <w:rPr>
          <w:rFonts w:ascii="Myriad Pro" w:hAnsi="Myriad Pro"/>
          <w:noProof/>
        </w:rPr>
        <mc:AlternateContent>
          <mc:Choice Requires="wps">
            <w:drawing>
              <wp:anchor distT="0" distB="0" distL="114300" distR="114300" simplePos="0" relativeHeight="251738624" behindDoc="0" locked="0" layoutInCell="1" allowOverlap="1" wp14:anchorId="46A948F3" wp14:editId="67607BD9">
                <wp:simplePos x="0" y="0"/>
                <wp:positionH relativeFrom="column">
                  <wp:posOffset>5477510</wp:posOffset>
                </wp:positionH>
                <wp:positionV relativeFrom="paragraph">
                  <wp:posOffset>9282430</wp:posOffset>
                </wp:positionV>
                <wp:extent cx="1088390" cy="45720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57200"/>
                        </a:xfrm>
                        <a:prstGeom prst="rect">
                          <a:avLst/>
                        </a:prstGeom>
                        <a:noFill/>
                        <a:ln w="9525">
                          <a:noFill/>
                          <a:miter lim="800000"/>
                          <a:headEnd/>
                          <a:tailEnd/>
                        </a:ln>
                      </wps:spPr>
                      <wps:txbx>
                        <w:txbxContent>
                          <w:p w14:paraId="1C6AE6E9" w14:textId="32DF718A" w:rsidR="00B61BFB" w:rsidRPr="00B02012" w:rsidRDefault="00B61BFB" w:rsidP="00BB3B8D">
                            <w:pPr>
                              <w:ind w:leftChars="-67" w:left="-141"/>
                              <w:rPr>
                                <w:rFonts w:eastAsia="思源黑体 CN Light" w:cs="Arial"/>
                                <w:sz w:val="28"/>
                                <w:szCs w:val="28"/>
                              </w:rPr>
                            </w:pPr>
                            <w:r>
                              <w:rPr>
                                <w:rFonts w:eastAsia="思源黑体 CN Light" w:cs="Arial"/>
                                <w:sz w:val="28"/>
                                <w:szCs w:val="28"/>
                              </w:rPr>
                              <w:t>V1.0.</w:t>
                            </w:r>
                            <w:r>
                              <w:rPr>
                                <w:rFonts w:eastAsia="思源黑体 CN Light" w:cs="Arial" w:hint="eastAsia"/>
                                <w:sz w:val="28"/>
                                <w:szCs w:val="28"/>
                              </w:rPr>
                              <w:t>2</w:t>
                            </w:r>
                          </w:p>
                          <w:p w14:paraId="4C29376F" w14:textId="77777777" w:rsidR="00B61BFB" w:rsidRDefault="00B61BFB" w:rsidP="00BB3B8D"/>
                          <w:p w14:paraId="64407F67" w14:textId="77777777" w:rsidR="00B61BFB" w:rsidRPr="001006D9" w:rsidRDefault="00B61BFB" w:rsidP="00BB3B8D">
                            <w:pPr>
                              <w:ind w:leftChars="-67" w:left="-141"/>
                              <w:rPr>
                                <w:rFonts w:eastAsia="思源黑体 CN Light" w:cs="Arial"/>
                                <w:color w:val="3E3A39"/>
                                <w:sz w:val="32"/>
                              </w:rPr>
                            </w:pPr>
                            <w:r w:rsidRPr="001006D9">
                              <w:rPr>
                                <w:rFonts w:eastAsia="思源黑体 CN Light" w:cs="Arial"/>
                                <w:color w:val="3E3A39"/>
                                <w:sz w:val="32"/>
                              </w:rPr>
                              <w:t>V1.0.0</w:t>
                            </w:r>
                          </w:p>
                        </w:txbxContent>
                      </wps:txbx>
                      <wps:bodyPr rot="0" vert="horz" wrap="square" lIns="91440" tIns="45720" rIns="91440" bIns="45720" anchor="t" anchorCtr="0">
                        <a:noAutofit/>
                      </wps:bodyPr>
                    </wps:wsp>
                  </a:graphicData>
                </a:graphic>
              </wp:anchor>
            </w:drawing>
          </mc:Choice>
          <mc:Fallback>
            <w:pict>
              <v:shape id="_x0000_s1027" type="#_x0000_t202" style="position:absolute;left:0;text-align:left;margin-left:431.3pt;margin-top:730.9pt;width:85.7pt;height:36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" filled="f" stroked="f">
                <v:textbox>
                  <w:txbxContent>
                    <w:p w14:paraId="1C6AE6E9" w14:textId="32DF718A" w:rsidR="00B61BFB" w:rsidRPr="00B02012" w:rsidRDefault="00B61BFB" w:rsidP="00BB3B8D">
                      <w:pPr>
                        <w:ind w:leftChars="-67" w:left="-141"/>
                        <w:rPr>
                          <w:rFonts w:eastAsia="思源黑体 CN Light" w:cs="Arial"/>
                          <w:sz w:val="28"/>
                          <w:szCs w:val="28"/>
                        </w:rPr>
                      </w:pPr>
                      <w:r>
                        <w:rPr>
                          <w:rFonts w:eastAsia="思源黑体 CN Light" w:cs="Arial"/>
                          <w:sz w:val="28"/>
                          <w:szCs w:val="28"/>
                        </w:rPr>
                        <w:t>V1.0.</w:t>
                      </w:r>
                      <w:r>
                        <w:rPr>
                          <w:rFonts w:eastAsia="思源黑体 CN Light" w:cs="Arial" w:hint="eastAsia"/>
                          <w:sz w:val="28"/>
                          <w:szCs w:val="28"/>
                        </w:rPr>
                        <w:t>2</w:t>
                      </w:r>
                    </w:p>
                    <w:p w14:paraId="4C29376F" w14:textId="77777777" w:rsidR="00B61BFB" w:rsidRDefault="00B61BFB" w:rsidP="00BB3B8D"/>
                    <w:p w14:paraId="64407F67" w14:textId="77777777" w:rsidR="00B61BFB" w:rsidRPr="001006D9" w:rsidRDefault="00B61BFB" w:rsidP="00BB3B8D">
                      <w:pPr>
                        <w:ind w:leftChars="-67" w:left="-141"/>
                        <w:rPr>
                          <w:rFonts w:eastAsia="思源黑体 CN Light" w:cs="Arial"/>
                          <w:color w:val="3E3A39"/>
                          <w:sz w:val="32"/>
                        </w:rPr>
                      </w:pPr>
                      <w:r w:rsidRPr="001006D9">
                        <w:rPr>
                          <w:rFonts w:eastAsia="思源黑体 CN Light" w:cs="Arial"/>
                          <w:color w:val="3E3A39"/>
                          <w:sz w:val="32"/>
                        </w:rPr>
                        <w:t>V1.0.0</w:t>
                      </w:r>
                    </w:p>
                  </w:txbxContent>
                </v:textbox>
              </v:shape>
            </w:pict>
          </mc:Fallback>
        </mc:AlternateContent>
      </w:r>
    </w:p>
    <w:p w14:paraId="41039ED3" w14:textId="77777777" w:rsidR="00BB3B8D" w:rsidRPr="009358A0" w:rsidRDefault="00BB3B8D" w:rsidP="00A07160">
      <w:pPr>
        <w:pStyle w:val="Content"/>
        <w:rPr>
          <w:rFonts w:ascii="Myriad Pro" w:hAnsi="Myriad Pro"/>
        </w:rPr>
      </w:pPr>
      <w:bookmarkStart w:id="0" w:name="_Toc24707622"/>
      <w:bookmarkStart w:id="1" w:name="_Toc42178672"/>
      <w:bookmarkStart w:id="2" w:name="_Toc110255218"/>
      <w:r w:rsidRPr="009358A0">
        <w:rPr>
          <w:rFonts w:ascii="Myriad Pro" w:hAnsi="Myriad Pro"/>
        </w:rPr>
        <w:lastRenderedPageBreak/>
        <w:t>Foreword</w:t>
      </w:r>
      <w:bookmarkEnd w:id="0"/>
      <w:bookmarkEnd w:id="1"/>
      <w:bookmarkEnd w:id="2"/>
    </w:p>
    <w:p w14:paraId="42F0D5BA" w14:textId="77777777" w:rsidR="00BB3B8D" w:rsidRPr="009358A0" w:rsidRDefault="00BB3B8D" w:rsidP="00BB3B8D">
      <w:pPr>
        <w:pStyle w:val="af8"/>
        <w:spacing w:before="156" w:after="156"/>
        <w:rPr>
          <w:rFonts w:ascii="Myriad Pro" w:hAnsi="Myriad Pro"/>
        </w:rPr>
      </w:pPr>
      <w:r w:rsidRPr="009358A0">
        <w:rPr>
          <w:rFonts w:ascii="Myriad Pro" w:hAnsi="Myriad Pro"/>
        </w:rPr>
        <w:t>General</w:t>
      </w:r>
    </w:p>
    <w:p w14:paraId="2C440894" w14:textId="2445407D" w:rsidR="00BB3B8D" w:rsidRPr="009358A0" w:rsidRDefault="00BB3B8D" w:rsidP="00BB3B8D">
      <w:pPr>
        <w:ind w:left="840"/>
        <w:rPr>
          <w:rFonts w:ascii="Myriad Pro" w:hAnsi="Myriad Pro"/>
        </w:rPr>
      </w:pPr>
      <w:r w:rsidRPr="009358A0">
        <w:rPr>
          <w:rFonts w:ascii="Myriad Pro" w:hAnsi="Myriad Pro"/>
        </w:rPr>
        <w:t xml:space="preserve">This manual introduces the functions and operations of the HDCVI camera </w:t>
      </w:r>
      <w:bookmarkStart w:id="3" w:name="Review157664"/>
      <w:r w:rsidRPr="009358A0">
        <w:rPr>
          <w:rFonts w:ascii="Myriad Pro" w:hAnsi="Myriad Pro"/>
        </w:rPr>
        <w:t>(hereinafter</w:t>
      </w:r>
      <w:r w:rsidR="00682695" w:rsidRPr="009358A0">
        <w:rPr>
          <w:rFonts w:ascii="Myriad Pro" w:hAnsi="Myriad Pro"/>
        </w:rPr>
        <w:t xml:space="preserve"> referred</w:t>
      </w:r>
      <w:r w:rsidRPr="009358A0">
        <w:rPr>
          <w:rFonts w:ascii="Myriad Pro" w:hAnsi="Myriad Pro"/>
        </w:rPr>
        <w:t xml:space="preserve"> to as "</w:t>
      </w:r>
      <w:bookmarkStart w:id="4" w:name="Review158145"/>
      <w:r w:rsidRPr="009358A0">
        <w:rPr>
          <w:rFonts w:ascii="Myriad Pro" w:hAnsi="Myriad Pro"/>
        </w:rPr>
        <w:t>the</w:t>
      </w:r>
      <w:bookmarkStart w:id="5" w:name="Review158023"/>
      <w:r w:rsidRPr="009358A0">
        <w:rPr>
          <w:rFonts w:ascii="Myriad Pro" w:hAnsi="Myriad Pro"/>
        </w:rPr>
        <w:t xml:space="preserve"> </w:t>
      </w:r>
      <w:bookmarkEnd w:id="4"/>
      <w:bookmarkEnd w:id="5"/>
      <w:r w:rsidRPr="009358A0">
        <w:rPr>
          <w:rFonts w:ascii="Myriad Pro" w:hAnsi="Myriad Pro"/>
        </w:rPr>
        <w:t>device")</w:t>
      </w:r>
      <w:bookmarkEnd w:id="3"/>
      <w:r w:rsidRPr="009358A0">
        <w:rPr>
          <w:rFonts w:ascii="Myriad Pro" w:hAnsi="Myriad Pro"/>
        </w:rPr>
        <w:t>.</w:t>
      </w:r>
      <w:r w:rsidR="00382CA3" w:rsidRPr="00382CA3">
        <w:rPr>
          <w:rFonts w:ascii="Myriad Pro" w:hAnsi="Myriad Pro"/>
        </w:rPr>
        <w:t xml:space="preserve"> Read carefully before using the device, and keep the manual safe for future reference.</w:t>
      </w:r>
    </w:p>
    <w:p w14:paraId="4909DE98" w14:textId="77777777" w:rsidR="00BB3B8D" w:rsidRPr="009358A0" w:rsidRDefault="00BB3B8D" w:rsidP="00BB3B8D">
      <w:pPr>
        <w:pStyle w:val="af8"/>
        <w:rPr>
          <w:rFonts w:ascii="Myriad Pro" w:hAnsi="Myriad Pro" w:cs="Arial"/>
        </w:rPr>
      </w:pPr>
      <w:r w:rsidRPr="009358A0">
        <w:rPr>
          <w:rFonts w:ascii="Myriad Pro" w:hAnsi="Myriad Pro" w:cs="Arial"/>
        </w:rPr>
        <w:t>Safety Instructions</w:t>
      </w:r>
    </w:p>
    <w:p w14:paraId="1AAD5C57" w14:textId="77777777" w:rsidR="00BB3B8D" w:rsidRPr="009358A0" w:rsidRDefault="00BB3B8D" w:rsidP="00BB3B8D">
      <w:pPr>
        <w:ind w:left="840"/>
        <w:rPr>
          <w:rFonts w:ascii="Myriad Pro" w:hAnsi="Myriad Pro" w:cs="Arial"/>
        </w:rPr>
      </w:pPr>
      <w:r w:rsidRPr="009358A0">
        <w:rPr>
          <w:rFonts w:ascii="Myriad Pro" w:hAnsi="Myriad Pro" w:cs="Arial"/>
        </w:rPr>
        <w:t>The following categorized signal words with defined meaning might appear in the manual.</w:t>
      </w:r>
    </w:p>
    <w:tbl>
      <w:tblPr>
        <w:tblStyle w:val="aff8"/>
        <w:tblW w:w="8640" w:type="dxa"/>
        <w:tblInd w:w="959" w:type="dxa"/>
        <w:tblLook w:val="04A0" w:firstRow="1" w:lastRow="0" w:firstColumn="1" w:lastColumn="0" w:noHBand="0" w:noVBand="1"/>
      </w:tblPr>
      <w:tblGrid>
        <w:gridCol w:w="2404"/>
        <w:gridCol w:w="6236"/>
      </w:tblGrid>
      <w:tr w:rsidR="00ED713B" w:rsidRPr="009358A0" w14:paraId="1A86341E" w14:textId="77777777" w:rsidTr="00382CA3">
        <w:trPr>
          <w:tblHeader/>
        </w:trPr>
        <w:tc>
          <w:tcPr>
            <w:tcW w:w="2404" w:type="dxa"/>
            <w:shd w:val="clear" w:color="auto" w:fill="D9D9D9" w:themeFill="background1" w:themeFillShade="D9"/>
          </w:tcPr>
          <w:p w14:paraId="7254D64B" w14:textId="77777777" w:rsidR="00ED713B" w:rsidRPr="009358A0" w:rsidRDefault="00ED713B" w:rsidP="00ED713B">
            <w:pPr>
              <w:pStyle w:val="afe"/>
              <w:rPr>
                <w:rFonts w:ascii="Myriad Pro" w:hAnsi="Myriad Pro"/>
                <w:sz w:val="21"/>
                <w:szCs w:val="21"/>
              </w:rPr>
            </w:pPr>
            <w:r w:rsidRPr="009358A0">
              <w:rPr>
                <w:rFonts w:ascii="Myriad Pro" w:hAnsi="Myriad Pro"/>
                <w:sz w:val="21"/>
                <w:szCs w:val="21"/>
              </w:rPr>
              <w:t>Signal Words</w:t>
            </w:r>
          </w:p>
        </w:tc>
        <w:tc>
          <w:tcPr>
            <w:tcW w:w="6236" w:type="dxa"/>
            <w:shd w:val="clear" w:color="auto" w:fill="D9D9D9" w:themeFill="background1" w:themeFillShade="D9"/>
          </w:tcPr>
          <w:p w14:paraId="3BADEDBD" w14:textId="77777777" w:rsidR="00ED713B" w:rsidRPr="009358A0" w:rsidRDefault="00ED713B" w:rsidP="00ED713B">
            <w:pPr>
              <w:pStyle w:val="afe"/>
              <w:rPr>
                <w:rFonts w:ascii="Myriad Pro" w:hAnsi="Myriad Pro"/>
                <w:sz w:val="21"/>
                <w:szCs w:val="21"/>
              </w:rPr>
            </w:pPr>
            <w:r w:rsidRPr="009358A0">
              <w:rPr>
                <w:rFonts w:ascii="Myriad Pro" w:hAnsi="Myriad Pro"/>
                <w:sz w:val="21"/>
                <w:szCs w:val="21"/>
              </w:rPr>
              <w:t>Meaning</w:t>
            </w:r>
          </w:p>
        </w:tc>
      </w:tr>
      <w:tr w:rsidR="00ED713B" w:rsidRPr="009358A0" w14:paraId="0C6FE810" w14:textId="77777777" w:rsidTr="00382CA3">
        <w:trPr>
          <w:trHeight w:val="851"/>
        </w:trPr>
        <w:tc>
          <w:tcPr>
            <w:tcW w:w="2404" w:type="dxa"/>
            <w:vAlign w:val="center"/>
          </w:tcPr>
          <w:p w14:paraId="298A2F2D" w14:textId="77777777" w:rsidR="00ED713B" w:rsidRPr="009358A0" w:rsidRDefault="00ED713B" w:rsidP="00ED713B">
            <w:pPr>
              <w:pStyle w:val="aff"/>
              <w:rPr>
                <w:rFonts w:ascii="Myriad Pro" w:eastAsiaTheme="minorEastAsia" w:hAnsi="Myriad Pro"/>
              </w:rPr>
            </w:pPr>
            <w:r w:rsidRPr="009358A0">
              <w:rPr>
                <w:rFonts w:ascii="Myriad Pro" w:hAnsi="Myriad Pro"/>
                <w:lang w:eastAsia="zh-CN"/>
              </w:rPr>
              <w:drawing>
                <wp:inline distT="0" distB="0" distL="0" distR="0" wp14:anchorId="432D54A5" wp14:editId="3D1523D8">
                  <wp:extent cx="457200" cy="400050"/>
                  <wp:effectExtent l="0" t="0" r="0" b="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rotWithShape="1">
                          <a:blip r:embed="rId12" cstate="print">
                            <a:extLst>
                              <a:ext uri="{28A0092B-C50C-407E-A947-70E740481C1C}">
                                <a14:useLocalDpi xmlns:a14="http://schemas.microsoft.com/office/drawing/2010/main" val="0"/>
                              </a:ext>
                            </a:extLst>
                          </a:blip>
                          <a:srcRect r="63805"/>
                          <a:stretch/>
                        </pic:blipFill>
                        <pic:spPr bwMode="auto">
                          <a:xfrm>
                            <a:off x="0" y="0"/>
                            <a:ext cx="461947" cy="404204"/>
                          </a:xfrm>
                          <a:prstGeom prst="rect">
                            <a:avLst/>
                          </a:prstGeom>
                          <a:ln>
                            <a:noFill/>
                          </a:ln>
                          <a:extLst>
                            <a:ext uri="{53640926-AAD7-44D8-BBD7-CCE9431645EC}">
                              <a14:shadowObscured xmlns:a14="http://schemas.microsoft.com/office/drawing/2010/main"/>
                            </a:ext>
                          </a:extLst>
                        </pic:spPr>
                      </pic:pic>
                    </a:graphicData>
                  </a:graphic>
                </wp:inline>
              </w:drawing>
            </w:r>
            <w:r w:rsidRPr="009358A0">
              <w:rPr>
                <w:rFonts w:ascii="Myriad Pro" w:eastAsia="方正兰亭黑简体" w:hAnsi="Myriad Pro" w:cs="Arial"/>
                <w:b/>
                <w:position w:val="2"/>
                <w:sz w:val="28"/>
                <w:lang w:eastAsia="zh-CN"/>
              </w:rPr>
              <w:t xml:space="preserve"> </w:t>
            </w:r>
            <w:r w:rsidRPr="009358A0">
              <w:rPr>
                <w:rFonts w:ascii="Myriad Pro" w:eastAsia="方正兰亭黑简体" w:hAnsi="Myriad Pro" w:cs="Arial"/>
                <w:b/>
                <w:position w:val="2"/>
                <w:sz w:val="28"/>
              </w:rPr>
              <w:t>DANGER</w:t>
            </w:r>
          </w:p>
        </w:tc>
        <w:tc>
          <w:tcPr>
            <w:tcW w:w="6236" w:type="dxa"/>
            <w:vAlign w:val="center"/>
          </w:tcPr>
          <w:p w14:paraId="3540A7BE" w14:textId="77777777" w:rsidR="00ED713B" w:rsidRPr="009358A0" w:rsidRDefault="00ED713B" w:rsidP="00ED713B">
            <w:pPr>
              <w:pStyle w:val="aff"/>
              <w:rPr>
                <w:rFonts w:ascii="Myriad Pro" w:hAnsi="Myriad Pro"/>
                <w:sz w:val="21"/>
              </w:rPr>
            </w:pPr>
            <w:r w:rsidRPr="009358A0">
              <w:rPr>
                <w:rFonts w:ascii="Myriad Pro" w:hAnsi="Myriad Pro"/>
                <w:sz w:val="21"/>
              </w:rPr>
              <w:t>Indicates a high potential hazard which, if not avoided, will result in death or serious injury.</w:t>
            </w:r>
          </w:p>
        </w:tc>
      </w:tr>
      <w:tr w:rsidR="00ED713B" w:rsidRPr="009358A0" w14:paraId="6C19ADE9" w14:textId="77777777" w:rsidTr="00382CA3">
        <w:trPr>
          <w:trHeight w:val="851"/>
        </w:trPr>
        <w:tc>
          <w:tcPr>
            <w:tcW w:w="2404" w:type="dxa"/>
            <w:vAlign w:val="center"/>
          </w:tcPr>
          <w:p w14:paraId="3C265E97" w14:textId="77777777" w:rsidR="00ED713B" w:rsidRPr="009358A0" w:rsidRDefault="00ED713B" w:rsidP="00ED713B">
            <w:pPr>
              <w:pStyle w:val="aff"/>
              <w:rPr>
                <w:rFonts w:ascii="Myriad Pro" w:hAnsi="Myriad Pro"/>
                <w:lang w:eastAsia="zh-CN"/>
              </w:rPr>
            </w:pPr>
            <w:r w:rsidRPr="009358A0">
              <w:rPr>
                <w:rFonts w:ascii="Myriad Pro" w:hAnsi="Myriad Pro"/>
                <w:lang w:eastAsia="zh-CN"/>
              </w:rPr>
              <w:drawing>
                <wp:inline distT="0" distB="0" distL="0" distR="0" wp14:anchorId="6F0CF081" wp14:editId="5E73794D">
                  <wp:extent cx="457200" cy="400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rotWithShape="1">
                          <a:blip r:embed="rId12" cstate="print">
                            <a:extLst>
                              <a:ext uri="{28A0092B-C50C-407E-A947-70E740481C1C}">
                                <a14:useLocalDpi xmlns:a14="http://schemas.microsoft.com/office/drawing/2010/main" val="0"/>
                              </a:ext>
                            </a:extLst>
                          </a:blip>
                          <a:srcRect r="63805"/>
                          <a:stretch/>
                        </pic:blipFill>
                        <pic:spPr bwMode="auto">
                          <a:xfrm>
                            <a:off x="0" y="0"/>
                            <a:ext cx="461947" cy="404204"/>
                          </a:xfrm>
                          <a:prstGeom prst="rect">
                            <a:avLst/>
                          </a:prstGeom>
                          <a:ln>
                            <a:noFill/>
                          </a:ln>
                          <a:extLst>
                            <a:ext uri="{53640926-AAD7-44D8-BBD7-CCE9431645EC}">
                              <a14:shadowObscured xmlns:a14="http://schemas.microsoft.com/office/drawing/2010/main"/>
                            </a:ext>
                          </a:extLst>
                        </pic:spPr>
                      </pic:pic>
                    </a:graphicData>
                  </a:graphic>
                </wp:inline>
              </w:drawing>
            </w:r>
            <w:r w:rsidRPr="009358A0">
              <w:rPr>
                <w:rFonts w:ascii="Myriad Pro" w:eastAsia="方正兰亭黑简体" w:hAnsi="Myriad Pro" w:cs="Arial"/>
                <w:b/>
                <w:position w:val="2"/>
                <w:sz w:val="28"/>
                <w:lang w:eastAsia="zh-CN"/>
              </w:rPr>
              <w:t xml:space="preserve"> </w:t>
            </w:r>
            <w:r w:rsidRPr="009358A0">
              <w:rPr>
                <w:rFonts w:ascii="Myriad Pro" w:eastAsia="方正兰亭黑简体" w:hAnsi="Myriad Pro" w:cs="Arial"/>
                <w:b/>
                <w:position w:val="2"/>
                <w:sz w:val="28"/>
              </w:rPr>
              <w:t>WARNING</w:t>
            </w:r>
          </w:p>
        </w:tc>
        <w:tc>
          <w:tcPr>
            <w:tcW w:w="6236" w:type="dxa"/>
            <w:vAlign w:val="center"/>
          </w:tcPr>
          <w:p w14:paraId="2707AA36" w14:textId="77777777" w:rsidR="00ED713B" w:rsidRPr="009358A0" w:rsidRDefault="00ED713B" w:rsidP="00ED713B">
            <w:pPr>
              <w:pStyle w:val="aff"/>
              <w:rPr>
                <w:rFonts w:ascii="Myriad Pro" w:hAnsi="Myriad Pro"/>
                <w:sz w:val="21"/>
              </w:rPr>
            </w:pPr>
            <w:r w:rsidRPr="009358A0">
              <w:rPr>
                <w:rFonts w:ascii="Myriad Pro" w:hAnsi="Myriad Pro"/>
                <w:sz w:val="21"/>
              </w:rPr>
              <w:t>Indicates a medium or low potential hazard which, if not avoided, could result in slight or moderate injury.</w:t>
            </w:r>
          </w:p>
        </w:tc>
      </w:tr>
      <w:tr w:rsidR="00ED713B" w:rsidRPr="009358A0" w14:paraId="7840F5E1" w14:textId="77777777" w:rsidTr="00382CA3">
        <w:trPr>
          <w:trHeight w:val="851"/>
        </w:trPr>
        <w:tc>
          <w:tcPr>
            <w:tcW w:w="2404" w:type="dxa"/>
            <w:vAlign w:val="center"/>
          </w:tcPr>
          <w:p w14:paraId="3031AABF" w14:textId="77777777" w:rsidR="00ED713B" w:rsidRPr="009358A0" w:rsidRDefault="00ED713B" w:rsidP="00ED713B">
            <w:pPr>
              <w:pStyle w:val="aff"/>
              <w:rPr>
                <w:rFonts w:ascii="Myriad Pro" w:eastAsia="方正兰亭黑简体" w:hAnsi="Myriad Pro" w:cs="Arial"/>
                <w:b/>
                <w:position w:val="2"/>
                <w:sz w:val="28"/>
                <w:lang w:eastAsia="zh-CN"/>
              </w:rPr>
            </w:pPr>
            <w:r w:rsidRPr="009358A0">
              <w:rPr>
                <w:rFonts w:ascii="Myriad Pro" w:hAnsi="Myriad Pro"/>
                <w:lang w:eastAsia="zh-CN"/>
              </w:rPr>
              <w:drawing>
                <wp:inline distT="0" distB="0" distL="0" distR="0" wp14:anchorId="0F016328" wp14:editId="4345A363">
                  <wp:extent cx="457200" cy="397764"/>
                  <wp:effectExtent l="0" t="0" r="0" b="2540"/>
                  <wp:docPr id="224" name="图片 224" descr="Y:\07_说明书图纸设计\06中文安全警示标志\1中文版\2018.5图标规范\003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7_说明书图纸设计\06中文安全警示标志\1中文版\2018.5图标规范\003注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896" cy="397500"/>
                          </a:xfrm>
                          <a:prstGeom prst="rect">
                            <a:avLst/>
                          </a:prstGeom>
                          <a:noFill/>
                          <a:ln>
                            <a:noFill/>
                          </a:ln>
                        </pic:spPr>
                      </pic:pic>
                    </a:graphicData>
                  </a:graphic>
                </wp:inline>
              </w:drawing>
            </w:r>
            <w:r w:rsidRPr="009358A0">
              <w:rPr>
                <w:rFonts w:ascii="Myriad Pro" w:eastAsia="方正兰亭黑简体" w:hAnsi="Myriad Pro" w:cs="Arial"/>
                <w:b/>
                <w:position w:val="2"/>
                <w:sz w:val="28"/>
                <w:lang w:eastAsia="zh-CN"/>
              </w:rPr>
              <w:t xml:space="preserve"> </w:t>
            </w:r>
            <w:r w:rsidRPr="009358A0">
              <w:rPr>
                <w:rFonts w:ascii="Myriad Pro" w:eastAsia="方正兰亭黑简体" w:hAnsi="Myriad Pro" w:cs="Arial"/>
                <w:b/>
                <w:position w:val="2"/>
                <w:sz w:val="28"/>
              </w:rPr>
              <w:t>CAUTION</w:t>
            </w:r>
          </w:p>
        </w:tc>
        <w:tc>
          <w:tcPr>
            <w:tcW w:w="6236" w:type="dxa"/>
            <w:vAlign w:val="center"/>
          </w:tcPr>
          <w:p w14:paraId="7C7038D3" w14:textId="77777777" w:rsidR="00ED713B" w:rsidRPr="009358A0" w:rsidRDefault="00ED713B" w:rsidP="00ED713B">
            <w:pPr>
              <w:pStyle w:val="aff"/>
              <w:rPr>
                <w:rFonts w:ascii="Myriad Pro" w:hAnsi="Myriad Pro"/>
                <w:sz w:val="21"/>
              </w:rPr>
            </w:pPr>
            <w:r w:rsidRPr="009358A0">
              <w:rPr>
                <w:rFonts w:ascii="Myriad Pro" w:hAnsi="Myriad Pro"/>
                <w:sz w:val="21"/>
              </w:rPr>
              <w:t xml:space="preserve">Indicates a potential risk which, if not avoided, could result in property damage, data loss, </w:t>
            </w:r>
            <w:r w:rsidRPr="009358A0">
              <w:rPr>
                <w:rFonts w:ascii="Myriad Pro" w:eastAsiaTheme="minorEastAsia" w:hAnsi="Myriad Pro"/>
                <w:lang w:eastAsia="zh-CN"/>
              </w:rPr>
              <w:t>r</w:t>
            </w:r>
            <w:r w:rsidRPr="009358A0">
              <w:rPr>
                <w:rFonts w:ascii="Myriad Pro" w:eastAsiaTheme="minorEastAsia" w:hAnsi="Myriad Pro"/>
              </w:rPr>
              <w:t>eductions in performance</w:t>
            </w:r>
            <w:r w:rsidRPr="009358A0">
              <w:rPr>
                <w:rFonts w:ascii="Myriad Pro" w:hAnsi="Myriad Pro"/>
                <w:sz w:val="21"/>
              </w:rPr>
              <w:t>, or unpredictable result</w:t>
            </w:r>
            <w:r w:rsidRPr="009358A0">
              <w:rPr>
                <w:rFonts w:ascii="Myriad Pro" w:eastAsiaTheme="minorEastAsia" w:hAnsi="Myriad Pro"/>
                <w:sz w:val="21"/>
                <w:lang w:eastAsia="zh-CN"/>
              </w:rPr>
              <w:t>s</w:t>
            </w:r>
            <w:r w:rsidRPr="009358A0">
              <w:rPr>
                <w:rFonts w:ascii="Myriad Pro" w:hAnsi="Myriad Pro"/>
                <w:sz w:val="21"/>
              </w:rPr>
              <w:t>.</w:t>
            </w:r>
          </w:p>
        </w:tc>
      </w:tr>
      <w:tr w:rsidR="00ED713B" w:rsidRPr="009358A0" w14:paraId="7FF0F32F" w14:textId="77777777" w:rsidTr="00382CA3">
        <w:trPr>
          <w:trHeight w:val="680"/>
        </w:trPr>
        <w:tc>
          <w:tcPr>
            <w:tcW w:w="2404" w:type="dxa"/>
            <w:vAlign w:val="center"/>
          </w:tcPr>
          <w:p w14:paraId="6F25A2E9" w14:textId="68B496C4" w:rsidR="00ED713B" w:rsidRPr="009358A0" w:rsidRDefault="00ED713B" w:rsidP="00ED713B">
            <w:pPr>
              <w:pStyle w:val="aff"/>
              <w:rPr>
                <w:rFonts w:ascii="Myriad Pro" w:eastAsiaTheme="minorEastAsia" w:hAnsi="Myriad Pro" w:cs="Arial"/>
                <w:b/>
                <w:sz w:val="24"/>
                <w:szCs w:val="24"/>
                <w:lang w:eastAsia="zh-CN"/>
              </w:rPr>
            </w:pPr>
            <w:r w:rsidRPr="009358A0">
              <w:rPr>
                <w:rFonts w:ascii="Myriad Pro" w:hAnsi="Myriad Pro"/>
                <w:lang w:eastAsia="zh-CN"/>
              </w:rPr>
              <w:drawing>
                <wp:inline distT="0" distB="0" distL="0" distR="0" wp14:anchorId="7A66CB1C" wp14:editId="4A3EDD17">
                  <wp:extent cx="358140" cy="175260"/>
                  <wp:effectExtent l="0" t="0" r="3810" b="0"/>
                  <wp:docPr id="232" name="图片 232" descr="007窍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007窍门"/>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9358A0">
              <w:rPr>
                <w:rFonts w:ascii="Myriad Pro" w:eastAsiaTheme="minorEastAsia" w:hAnsi="Myriad Pro" w:cs="Arial"/>
                <w:b/>
                <w:lang w:eastAsia="zh-CN"/>
              </w:rPr>
              <w:t xml:space="preserve"> </w:t>
            </w:r>
            <w:r w:rsidRPr="009358A0">
              <w:rPr>
                <w:rFonts w:ascii="Myriad Pro" w:eastAsiaTheme="minorEastAsia" w:hAnsi="Myriad Pro" w:cs="Arial"/>
                <w:b/>
                <w:sz w:val="22"/>
                <w:szCs w:val="22"/>
              </w:rPr>
              <w:t>TIPS</w:t>
            </w:r>
          </w:p>
        </w:tc>
        <w:tc>
          <w:tcPr>
            <w:tcW w:w="6236" w:type="dxa"/>
            <w:vAlign w:val="center"/>
          </w:tcPr>
          <w:p w14:paraId="11E7AD53" w14:textId="77777777" w:rsidR="00ED713B" w:rsidRPr="009358A0" w:rsidRDefault="00ED713B" w:rsidP="00ED713B">
            <w:pPr>
              <w:pStyle w:val="aff"/>
              <w:rPr>
                <w:rFonts w:ascii="Myriad Pro" w:hAnsi="Myriad Pro"/>
                <w:sz w:val="21"/>
              </w:rPr>
            </w:pPr>
            <w:r w:rsidRPr="009358A0">
              <w:rPr>
                <w:rFonts w:ascii="Myriad Pro" w:hAnsi="Myriad Pro"/>
                <w:sz w:val="21"/>
              </w:rPr>
              <w:t>Provides methods to help you solve a problem or save</w:t>
            </w:r>
            <w:r w:rsidRPr="009358A0">
              <w:rPr>
                <w:rFonts w:ascii="Myriad Pro" w:eastAsiaTheme="minorEastAsia" w:hAnsi="Myriad Pro"/>
                <w:sz w:val="21"/>
                <w:lang w:eastAsia="zh-CN"/>
              </w:rPr>
              <w:t xml:space="preserve"> </w:t>
            </w:r>
            <w:r w:rsidRPr="009358A0">
              <w:rPr>
                <w:rFonts w:ascii="Myriad Pro" w:hAnsi="Myriad Pro"/>
                <w:sz w:val="21"/>
              </w:rPr>
              <w:t>time.</w:t>
            </w:r>
          </w:p>
        </w:tc>
      </w:tr>
      <w:tr w:rsidR="00ED713B" w:rsidRPr="009358A0" w14:paraId="40637932" w14:textId="77777777" w:rsidTr="00382CA3">
        <w:trPr>
          <w:trHeight w:val="680"/>
        </w:trPr>
        <w:tc>
          <w:tcPr>
            <w:tcW w:w="2404" w:type="dxa"/>
            <w:vAlign w:val="center"/>
          </w:tcPr>
          <w:p w14:paraId="59AE4E74" w14:textId="785D49DF" w:rsidR="00ED713B" w:rsidRPr="009358A0" w:rsidRDefault="00ED713B" w:rsidP="00ED713B">
            <w:pPr>
              <w:pStyle w:val="aff"/>
              <w:rPr>
                <w:rFonts w:ascii="Myriad Pro" w:eastAsiaTheme="minorEastAsia" w:hAnsi="Myriad Pro"/>
                <w:b/>
                <w:lang w:eastAsia="zh-CN"/>
              </w:rPr>
            </w:pPr>
            <w:r w:rsidRPr="009358A0">
              <w:rPr>
                <w:rFonts w:ascii="Myriad Pro" w:hAnsi="Myriad Pro"/>
                <w:lang w:eastAsia="zh-CN"/>
              </w:rPr>
              <w:drawing>
                <wp:inline distT="0" distB="0" distL="0" distR="0" wp14:anchorId="548AF7E4" wp14:editId="7353FEA7">
                  <wp:extent cx="270510" cy="205105"/>
                  <wp:effectExtent l="0" t="0" r="0" b="4445"/>
                  <wp:docPr id="230" name="图片 230"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 cy="205105"/>
                          </a:xfrm>
                          <a:prstGeom prst="rect">
                            <a:avLst/>
                          </a:prstGeom>
                          <a:noFill/>
                          <a:ln>
                            <a:noFill/>
                          </a:ln>
                        </pic:spPr>
                      </pic:pic>
                    </a:graphicData>
                  </a:graphic>
                </wp:inline>
              </w:drawing>
            </w:r>
            <w:r w:rsidRPr="009358A0">
              <w:rPr>
                <w:rFonts w:ascii="Myriad Pro" w:eastAsiaTheme="minorEastAsia" w:hAnsi="Myriad Pro"/>
                <w:b/>
                <w:lang w:eastAsia="zh-CN"/>
              </w:rPr>
              <w:t xml:space="preserve"> </w:t>
            </w:r>
            <w:r w:rsidRPr="009358A0">
              <w:rPr>
                <w:rFonts w:ascii="Myriad Pro" w:eastAsiaTheme="minorEastAsia" w:hAnsi="Myriad Pro"/>
                <w:b/>
                <w:sz w:val="22"/>
                <w:szCs w:val="22"/>
              </w:rPr>
              <w:t>NOTE</w:t>
            </w:r>
          </w:p>
        </w:tc>
        <w:tc>
          <w:tcPr>
            <w:tcW w:w="6236" w:type="dxa"/>
            <w:vAlign w:val="center"/>
          </w:tcPr>
          <w:p w14:paraId="0F04A610" w14:textId="77777777" w:rsidR="00ED713B" w:rsidRPr="009358A0" w:rsidRDefault="00ED713B" w:rsidP="00ED713B">
            <w:pPr>
              <w:pStyle w:val="aff"/>
              <w:rPr>
                <w:rFonts w:ascii="Myriad Pro" w:hAnsi="Myriad Pro"/>
                <w:sz w:val="21"/>
              </w:rPr>
            </w:pPr>
            <w:r w:rsidRPr="009358A0">
              <w:rPr>
                <w:rStyle w:val="aff6"/>
                <w:rFonts w:ascii="Myriad Pro" w:hAnsi="Myriad Pro"/>
              </w:rPr>
              <w:t>Provides additional information as a supplement to the text.</w:t>
            </w:r>
          </w:p>
        </w:tc>
      </w:tr>
    </w:tbl>
    <w:p w14:paraId="4DDC9B26" w14:textId="77777777" w:rsidR="00BB3B8D" w:rsidRPr="009358A0" w:rsidRDefault="00BB3B8D" w:rsidP="00BB3B8D">
      <w:pPr>
        <w:pStyle w:val="af8"/>
        <w:rPr>
          <w:rFonts w:ascii="Myriad Pro" w:hAnsi="Myriad Pro"/>
        </w:rPr>
      </w:pPr>
      <w:r w:rsidRPr="009358A0">
        <w:rPr>
          <w:rFonts w:ascii="Myriad Pro" w:hAnsi="Myriad Pro"/>
        </w:rPr>
        <w:t>Revision History</w:t>
      </w:r>
    </w:p>
    <w:tbl>
      <w:tblPr>
        <w:tblW w:w="8648"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44"/>
        <w:gridCol w:w="4536"/>
        <w:gridCol w:w="2268"/>
      </w:tblGrid>
      <w:tr w:rsidR="00BB3B8D" w:rsidRPr="009358A0" w14:paraId="0FDA2330" w14:textId="77777777" w:rsidTr="00C32EA1">
        <w:trPr>
          <w:cantSplit/>
          <w:tblHeader/>
        </w:trPr>
        <w:tc>
          <w:tcPr>
            <w:tcW w:w="1844" w:type="dxa"/>
            <w:shd w:val="clear" w:color="auto" w:fill="D9D9D9"/>
            <w:vAlign w:val="center"/>
          </w:tcPr>
          <w:p w14:paraId="2338E463" w14:textId="77777777" w:rsidR="00BB3B8D" w:rsidRPr="009358A0" w:rsidRDefault="00BB3B8D" w:rsidP="00FC67C0">
            <w:pPr>
              <w:pStyle w:val="afe"/>
              <w:rPr>
                <w:rFonts w:ascii="Myriad Pro" w:hAnsi="Myriad Pro"/>
              </w:rPr>
            </w:pPr>
            <w:r w:rsidRPr="009358A0">
              <w:rPr>
                <w:rFonts w:ascii="Myriad Pro" w:hAnsi="Myriad Pro"/>
              </w:rPr>
              <w:t>Version</w:t>
            </w:r>
          </w:p>
        </w:tc>
        <w:tc>
          <w:tcPr>
            <w:tcW w:w="4536" w:type="dxa"/>
            <w:shd w:val="clear" w:color="auto" w:fill="D9D9D9"/>
            <w:vAlign w:val="center"/>
          </w:tcPr>
          <w:p w14:paraId="589E6CCD" w14:textId="77777777" w:rsidR="00BB3B8D" w:rsidRPr="009358A0" w:rsidRDefault="00BB3B8D" w:rsidP="00FC67C0">
            <w:pPr>
              <w:pStyle w:val="afe"/>
              <w:rPr>
                <w:rFonts w:ascii="Myriad Pro" w:hAnsi="Myriad Pro"/>
              </w:rPr>
            </w:pPr>
            <w:r w:rsidRPr="009358A0">
              <w:rPr>
                <w:rFonts w:ascii="Myriad Pro" w:hAnsi="Myriad Pro"/>
              </w:rPr>
              <w:t>Revision Content</w:t>
            </w:r>
          </w:p>
        </w:tc>
        <w:tc>
          <w:tcPr>
            <w:tcW w:w="2268" w:type="dxa"/>
            <w:shd w:val="clear" w:color="auto" w:fill="D9D9D9"/>
          </w:tcPr>
          <w:p w14:paraId="50C0CF36" w14:textId="77777777" w:rsidR="00BB3B8D" w:rsidRPr="009358A0" w:rsidRDefault="00BB3B8D" w:rsidP="00FC67C0">
            <w:pPr>
              <w:pStyle w:val="afe"/>
              <w:rPr>
                <w:rFonts w:ascii="Myriad Pro" w:hAnsi="Myriad Pro"/>
              </w:rPr>
            </w:pPr>
            <w:r w:rsidRPr="009358A0">
              <w:rPr>
                <w:rFonts w:ascii="Myriad Pro" w:hAnsi="Myriad Pro"/>
              </w:rPr>
              <w:t>Release Time</w:t>
            </w:r>
          </w:p>
        </w:tc>
      </w:tr>
      <w:tr w:rsidR="002D5125" w:rsidRPr="009358A0" w14:paraId="6E3645E9" w14:textId="77777777" w:rsidTr="00C32EA1">
        <w:trPr>
          <w:cantSplit/>
          <w:trHeight w:val="567"/>
        </w:trPr>
        <w:tc>
          <w:tcPr>
            <w:tcW w:w="1844" w:type="dxa"/>
            <w:vAlign w:val="center"/>
          </w:tcPr>
          <w:p w14:paraId="20F8D2C7" w14:textId="3324FF72" w:rsidR="002D5125" w:rsidRPr="009358A0" w:rsidRDefault="002D5125" w:rsidP="00AB056D">
            <w:pPr>
              <w:pStyle w:val="aff"/>
              <w:rPr>
                <w:rFonts w:ascii="Myriad Pro" w:hAnsi="Myriad Pro"/>
                <w:lang w:eastAsia="zh-CN"/>
              </w:rPr>
            </w:pPr>
            <w:r>
              <w:rPr>
                <w:rFonts w:ascii="Myriad Pro" w:hAnsi="Myriad Pro" w:hint="eastAsia"/>
                <w:lang w:eastAsia="zh-CN"/>
              </w:rPr>
              <w:t>V1.0.2</w:t>
            </w:r>
          </w:p>
        </w:tc>
        <w:tc>
          <w:tcPr>
            <w:tcW w:w="4536" w:type="dxa"/>
            <w:vAlign w:val="center"/>
          </w:tcPr>
          <w:p w14:paraId="31A96A0D" w14:textId="0C3ED48E" w:rsidR="002D5125" w:rsidRDefault="002D5125" w:rsidP="002D5125">
            <w:pPr>
              <w:pStyle w:val="a4"/>
            </w:pPr>
            <w:r>
              <w:rPr>
                <w:rFonts w:hint="eastAsia"/>
              </w:rPr>
              <w:t xml:space="preserve">Added </w:t>
            </w:r>
            <w:r w:rsidR="0005370F">
              <w:rPr>
                <w:rFonts w:hint="eastAsia"/>
              </w:rPr>
              <w:t>"</w:t>
            </w:r>
            <w:r w:rsidR="0005370F">
              <w:fldChar w:fldCharType="begin"/>
            </w:r>
            <w:r w:rsidR="0005370F">
              <w:instrText xml:space="preserve"> </w:instrText>
            </w:r>
            <w:r w:rsidR="0005370F">
              <w:rPr>
                <w:rFonts w:hint="eastAsia"/>
              </w:rPr>
              <w:instrText>REF _Ref109741889 \h</w:instrText>
            </w:r>
            <w:r w:rsidR="0005370F">
              <w:instrText xml:space="preserve"> </w:instrText>
            </w:r>
            <w:r w:rsidR="0005370F">
              <w:fldChar w:fldCharType="separate"/>
            </w:r>
            <w:r w:rsidR="0005370F">
              <w:rPr>
                <w:rFonts w:hint="eastAsia"/>
              </w:rPr>
              <w:t xml:space="preserve">5 </w:t>
            </w:r>
            <w:r w:rsidR="0005370F" w:rsidRPr="009358A0">
              <w:t xml:space="preserve">Smart </w:t>
            </w:r>
            <w:r w:rsidR="0005370F">
              <w:rPr>
                <w:rFonts w:hint="eastAsia"/>
              </w:rPr>
              <w:t>Dual Illuminators</w:t>
            </w:r>
            <w:r w:rsidR="0005370F" w:rsidRPr="009358A0">
              <w:t xml:space="preserve"> </w:t>
            </w:r>
            <w:r w:rsidR="0005370F">
              <w:rPr>
                <w:rFonts w:hint="eastAsia"/>
              </w:rPr>
              <w:t>Cameras Configuration</w:t>
            </w:r>
            <w:r w:rsidR="0005370F">
              <w:fldChar w:fldCharType="end"/>
            </w:r>
            <w:r w:rsidR="0005370F">
              <w:rPr>
                <w:rFonts w:hint="eastAsia"/>
              </w:rPr>
              <w:t>"</w:t>
            </w:r>
            <w:r>
              <w:rPr>
                <w:rFonts w:hint="eastAsia"/>
              </w:rPr>
              <w:t>.</w:t>
            </w:r>
          </w:p>
          <w:p w14:paraId="04BADA7D" w14:textId="42D886F6" w:rsidR="002D5125" w:rsidRPr="009358A0" w:rsidRDefault="002D5125" w:rsidP="00354DBB">
            <w:pPr>
              <w:pStyle w:val="a4"/>
            </w:pPr>
            <w:r>
              <w:rPr>
                <w:rFonts w:hint="eastAsia"/>
              </w:rPr>
              <w:t xml:space="preserve">Added </w:t>
            </w:r>
            <w:r w:rsidR="0005370F">
              <w:rPr>
                <w:rFonts w:hint="eastAsia"/>
              </w:rPr>
              <w:t>"</w:t>
            </w:r>
            <w:r>
              <w:fldChar w:fldCharType="begin"/>
            </w:r>
            <w:r>
              <w:instrText xml:space="preserve"> REF _Ref109294328 \r \h </w:instrText>
            </w:r>
            <w:r>
              <w:fldChar w:fldCharType="separate"/>
            </w:r>
            <w:r w:rsidR="00354DBB">
              <w:rPr>
                <w:rFonts w:hint="eastAsia"/>
              </w:rPr>
              <w:t>7</w:t>
            </w:r>
            <w:r>
              <w:t>.4</w:t>
            </w:r>
            <w:r>
              <w:fldChar w:fldCharType="end"/>
            </w:r>
            <w:r w:rsidR="00AE745F">
              <w:rPr>
                <w:rFonts w:hint="eastAsia"/>
              </w:rPr>
              <w:t xml:space="preserve"> </w:t>
            </w:r>
            <w:r>
              <w:fldChar w:fldCharType="begin"/>
            </w:r>
            <w:r>
              <w:instrText xml:space="preserve"> REF _Ref109294328 \h </w:instrText>
            </w:r>
            <w:r>
              <w:fldChar w:fldCharType="separate"/>
            </w:r>
            <w:r w:rsidRPr="00136FAB">
              <w:rPr>
                <w:rFonts w:ascii="Myriad Pro" w:hAnsi="Myriad Pro"/>
              </w:rPr>
              <w:t>C</w:t>
            </w:r>
            <w:r w:rsidRPr="00136FAB">
              <w:rPr>
                <w:rFonts w:ascii="Myriad Pro" w:eastAsia="宋体" w:hAnsi="Myriad Pro"/>
              </w:rPr>
              <w:t>onfigur</w:t>
            </w:r>
            <w:r w:rsidRPr="00136FAB">
              <w:rPr>
                <w:rFonts w:ascii="Myriad Pro" w:hAnsi="Myriad Pro"/>
              </w:rPr>
              <w:t>ing Smart Dual Illuminators Active Deterrence Camera</w:t>
            </w:r>
            <w:r>
              <w:fldChar w:fldCharType="end"/>
            </w:r>
            <w:r w:rsidR="0005370F">
              <w:rPr>
                <w:rFonts w:hint="eastAsia"/>
              </w:rPr>
              <w:t>"</w:t>
            </w:r>
            <w:r>
              <w:rPr>
                <w:rFonts w:hint="eastAsia"/>
              </w:rPr>
              <w:t>.</w:t>
            </w:r>
          </w:p>
        </w:tc>
        <w:tc>
          <w:tcPr>
            <w:tcW w:w="2268" w:type="dxa"/>
            <w:vAlign w:val="center"/>
          </w:tcPr>
          <w:p w14:paraId="0F5C97BF" w14:textId="3EBC49AF" w:rsidR="002D5125" w:rsidRPr="009358A0" w:rsidRDefault="00AE745F" w:rsidP="00AB056D">
            <w:pPr>
              <w:pStyle w:val="aff"/>
              <w:rPr>
                <w:rFonts w:ascii="Myriad Pro" w:hAnsi="Myriad Pro"/>
                <w:lang w:eastAsia="zh-CN"/>
              </w:rPr>
            </w:pPr>
            <w:r w:rsidRPr="009358A0">
              <w:rPr>
                <w:rFonts w:ascii="Myriad Pro" w:hAnsi="Myriad Pro"/>
              </w:rPr>
              <w:t>August</w:t>
            </w:r>
            <w:r w:rsidR="00382CA3">
              <w:rPr>
                <w:rFonts w:ascii="Myriad Pro" w:hAnsi="Myriad Pro" w:hint="eastAsia"/>
                <w:lang w:eastAsia="zh-CN"/>
              </w:rPr>
              <w:t xml:space="preserve"> 2022</w:t>
            </w:r>
          </w:p>
        </w:tc>
      </w:tr>
      <w:tr w:rsidR="00ED713B" w:rsidRPr="009358A0" w14:paraId="0644E53E" w14:textId="77777777" w:rsidTr="00C32EA1">
        <w:trPr>
          <w:cantSplit/>
          <w:trHeight w:val="567"/>
        </w:trPr>
        <w:tc>
          <w:tcPr>
            <w:tcW w:w="1844" w:type="dxa"/>
            <w:vAlign w:val="center"/>
          </w:tcPr>
          <w:p w14:paraId="117FA2A1" w14:textId="4B5647E5" w:rsidR="00ED713B" w:rsidRPr="009358A0" w:rsidRDefault="00ED713B" w:rsidP="00AB056D">
            <w:pPr>
              <w:pStyle w:val="aff"/>
              <w:rPr>
                <w:rFonts w:ascii="Myriad Pro" w:hAnsi="Myriad Pro"/>
                <w:lang w:eastAsia="zh-CN"/>
              </w:rPr>
            </w:pPr>
            <w:r w:rsidRPr="009358A0">
              <w:rPr>
                <w:rFonts w:ascii="Myriad Pro" w:hAnsi="Myriad Pro"/>
                <w:lang w:eastAsia="zh-CN"/>
              </w:rPr>
              <w:t>V1.0.1</w:t>
            </w:r>
          </w:p>
        </w:tc>
        <w:tc>
          <w:tcPr>
            <w:tcW w:w="4536" w:type="dxa"/>
            <w:vAlign w:val="center"/>
          </w:tcPr>
          <w:p w14:paraId="7C627BC7" w14:textId="77777777" w:rsidR="00ED713B" w:rsidRPr="009358A0" w:rsidRDefault="00ED713B" w:rsidP="002D5125">
            <w:pPr>
              <w:pStyle w:val="a4"/>
            </w:pPr>
            <w:r w:rsidRPr="009358A0">
              <w:t xml:space="preserve">Adjusted the format of </w:t>
            </w:r>
            <w:r w:rsidR="00073004" w:rsidRPr="009358A0">
              <w:t>tables.</w:t>
            </w:r>
          </w:p>
          <w:p w14:paraId="688EA412" w14:textId="4AE3B22B" w:rsidR="00E77B5C" w:rsidRPr="009358A0" w:rsidRDefault="00E038D7" w:rsidP="00382CA3">
            <w:pPr>
              <w:pStyle w:val="a4"/>
            </w:pPr>
            <w:r w:rsidRPr="009358A0">
              <w:t xml:space="preserve">Added </w:t>
            </w:r>
            <w:proofErr w:type="spellStart"/>
            <w:r w:rsidR="00382CA3">
              <w:rPr>
                <w:rFonts w:hint="eastAsia"/>
              </w:rPr>
              <w:t>C</w:t>
            </w:r>
            <w:r w:rsidRPr="009358A0">
              <w:t>ybersecurity</w:t>
            </w:r>
            <w:proofErr w:type="spellEnd"/>
            <w:r w:rsidRPr="009358A0">
              <w:t xml:space="preserve"> </w:t>
            </w:r>
            <w:r w:rsidR="00382CA3">
              <w:rPr>
                <w:rFonts w:hint="eastAsia"/>
              </w:rPr>
              <w:t>R</w:t>
            </w:r>
            <w:r w:rsidRPr="009358A0">
              <w:t>ecommendations.</w:t>
            </w:r>
          </w:p>
        </w:tc>
        <w:tc>
          <w:tcPr>
            <w:tcW w:w="2268" w:type="dxa"/>
            <w:vAlign w:val="center"/>
          </w:tcPr>
          <w:p w14:paraId="43393F79" w14:textId="517B9466" w:rsidR="00ED713B" w:rsidRPr="009358A0" w:rsidRDefault="00073004" w:rsidP="00AB056D">
            <w:pPr>
              <w:pStyle w:val="aff"/>
              <w:rPr>
                <w:rFonts w:ascii="Myriad Pro" w:hAnsi="Myriad Pro"/>
                <w:lang w:eastAsia="zh-CN"/>
              </w:rPr>
            </w:pPr>
            <w:r w:rsidRPr="009358A0">
              <w:rPr>
                <w:rFonts w:ascii="Myriad Pro" w:hAnsi="Myriad Pro"/>
              </w:rPr>
              <w:t>August</w:t>
            </w:r>
            <w:r w:rsidRPr="009358A0">
              <w:rPr>
                <w:rFonts w:ascii="Myriad Pro" w:hAnsi="Myriad Pro"/>
                <w:lang w:eastAsia="zh-CN"/>
              </w:rPr>
              <w:t xml:space="preserve"> 2021</w:t>
            </w:r>
          </w:p>
        </w:tc>
      </w:tr>
      <w:tr w:rsidR="00BB3B8D" w:rsidRPr="009358A0" w14:paraId="2688D805" w14:textId="77777777" w:rsidTr="00C32EA1">
        <w:trPr>
          <w:cantSplit/>
          <w:trHeight w:val="567"/>
        </w:trPr>
        <w:tc>
          <w:tcPr>
            <w:tcW w:w="1844" w:type="dxa"/>
            <w:vAlign w:val="center"/>
          </w:tcPr>
          <w:p w14:paraId="3E849060" w14:textId="77777777" w:rsidR="00BB3B8D" w:rsidRPr="009358A0" w:rsidRDefault="00BB3B8D" w:rsidP="00AB056D">
            <w:pPr>
              <w:pStyle w:val="aff"/>
              <w:rPr>
                <w:rFonts w:ascii="Myriad Pro" w:hAnsi="Myriad Pro"/>
              </w:rPr>
            </w:pPr>
            <w:r w:rsidRPr="009358A0">
              <w:rPr>
                <w:rFonts w:ascii="Myriad Pro" w:hAnsi="Myriad Pro"/>
              </w:rPr>
              <w:t>V1.0.0</w:t>
            </w:r>
          </w:p>
        </w:tc>
        <w:tc>
          <w:tcPr>
            <w:tcW w:w="4536" w:type="dxa"/>
            <w:vAlign w:val="center"/>
          </w:tcPr>
          <w:p w14:paraId="7EA38598" w14:textId="77777777" w:rsidR="00BB3B8D" w:rsidRPr="009358A0" w:rsidRDefault="00BB3B8D" w:rsidP="00AB056D">
            <w:pPr>
              <w:pStyle w:val="aff"/>
              <w:rPr>
                <w:rFonts w:ascii="Myriad Pro" w:hAnsi="Myriad Pro"/>
              </w:rPr>
            </w:pPr>
            <w:r w:rsidRPr="009358A0">
              <w:rPr>
                <w:rFonts w:ascii="Myriad Pro" w:hAnsi="Myriad Pro"/>
              </w:rPr>
              <w:t xml:space="preserve">First </w:t>
            </w:r>
            <w:r w:rsidRPr="009358A0">
              <w:rPr>
                <w:rFonts w:ascii="Myriad Pro" w:hAnsi="Myriad Pro"/>
                <w:lang w:eastAsia="zh-CN"/>
              </w:rPr>
              <w:t>r</w:t>
            </w:r>
            <w:r w:rsidRPr="009358A0">
              <w:rPr>
                <w:rFonts w:ascii="Myriad Pro" w:hAnsi="Myriad Pro"/>
              </w:rPr>
              <w:t>elease.</w:t>
            </w:r>
          </w:p>
        </w:tc>
        <w:tc>
          <w:tcPr>
            <w:tcW w:w="2268" w:type="dxa"/>
            <w:vAlign w:val="center"/>
          </w:tcPr>
          <w:p w14:paraId="62490670" w14:textId="77777777" w:rsidR="00BB3B8D" w:rsidRPr="009358A0" w:rsidRDefault="00BB3B8D" w:rsidP="00AB056D">
            <w:pPr>
              <w:pStyle w:val="aff"/>
              <w:rPr>
                <w:rFonts w:ascii="Myriad Pro" w:hAnsi="Myriad Pro"/>
              </w:rPr>
            </w:pPr>
            <w:r w:rsidRPr="009358A0">
              <w:rPr>
                <w:rFonts w:ascii="Myriad Pro" w:hAnsi="Myriad Pro"/>
              </w:rPr>
              <w:t>June 2020</w:t>
            </w:r>
          </w:p>
        </w:tc>
      </w:tr>
    </w:tbl>
    <w:p w14:paraId="628F134F" w14:textId="77777777" w:rsidR="00382CA3" w:rsidRPr="00382CA3" w:rsidRDefault="00382CA3" w:rsidP="00382CA3">
      <w:pPr>
        <w:pStyle w:val="af8"/>
        <w:spacing w:before="120" w:after="120"/>
        <w:rPr>
          <w:rFonts w:ascii="Myriad Pro" w:hAnsi="Myriad Pro"/>
          <w:noProof/>
        </w:rPr>
      </w:pPr>
      <w:r w:rsidRPr="00382CA3">
        <w:rPr>
          <w:rFonts w:ascii="Myriad Pro" w:hAnsi="Myriad Pro"/>
          <w:noProof/>
        </w:rPr>
        <w:t>Privacy Protection Notice</w:t>
      </w:r>
    </w:p>
    <w:p w14:paraId="25E49EBC" w14:textId="77777777" w:rsidR="00382CA3" w:rsidRPr="00382CA3" w:rsidRDefault="00382CA3" w:rsidP="00382CA3">
      <w:pPr>
        <w:pStyle w:val="af4"/>
        <w:rPr>
          <w:rFonts w:ascii="Myriad Pro" w:hAnsi="Myriad Pro"/>
          <w:color w:val="000000"/>
        </w:rPr>
      </w:pPr>
      <w:r w:rsidRPr="00382CA3">
        <w:rPr>
          <w:rFonts w:ascii="Myriad Pro" w:hAnsi="Myriad Pro"/>
          <w:color w:val="000000"/>
        </w:rPr>
        <w:t>As the device user or data controller, you might collect the personal data of others such as their face, fingerprints, and license plate number. You need to be in compliance with your local privacy protection laws and regulations to protect the legitimate rights and interests of other people by implementing measures which include but are not limited: Providing clear and visible identification to inform people of the existence of the surveillance area and provide required contact information.</w:t>
      </w:r>
    </w:p>
    <w:p w14:paraId="6AD40FC8" w14:textId="77777777" w:rsidR="00BB3B8D" w:rsidRPr="009358A0" w:rsidRDefault="00BB3B8D" w:rsidP="00BB3B8D">
      <w:pPr>
        <w:pStyle w:val="af8"/>
        <w:rPr>
          <w:rFonts w:ascii="Myriad Pro" w:hAnsi="Myriad Pro"/>
        </w:rPr>
      </w:pPr>
      <w:r w:rsidRPr="009358A0">
        <w:rPr>
          <w:rFonts w:ascii="Myriad Pro" w:hAnsi="Myriad Pro"/>
        </w:rPr>
        <w:lastRenderedPageBreak/>
        <w:t>About the Manual</w:t>
      </w:r>
    </w:p>
    <w:p w14:paraId="4FFBCBC1" w14:textId="77777777" w:rsidR="00382CA3" w:rsidRDefault="00382CA3" w:rsidP="00382CA3">
      <w:pPr>
        <w:pStyle w:val="ac"/>
      </w:pPr>
      <w:r>
        <w:t>The manual is for reference only. Slight differences might be found between the manual and the product.</w:t>
      </w:r>
    </w:p>
    <w:p w14:paraId="09C49717" w14:textId="77777777" w:rsidR="00382CA3" w:rsidRDefault="00382CA3" w:rsidP="00382CA3">
      <w:pPr>
        <w:pStyle w:val="ac"/>
      </w:pPr>
      <w:r>
        <w:t>We are not liable for losses incurred due to operating the product in ways that are not in compliance with the manual.</w:t>
      </w:r>
    </w:p>
    <w:p w14:paraId="55E4F704" w14:textId="77777777" w:rsidR="00382CA3" w:rsidRDefault="00382CA3" w:rsidP="00382CA3">
      <w:pPr>
        <w:pStyle w:val="ac"/>
      </w:pPr>
      <w:r>
        <w:t>The manual will be updated according to the latest laws and regulations of related jurisdictions. For detailed information, see the paper user’s manual, use our CD-ROM, scan the QR code or visit our official website. The manual is for reference only. Slight differences might be found between the electronic version and the paper version.</w:t>
      </w:r>
    </w:p>
    <w:p w14:paraId="4BE52DFE" w14:textId="77777777" w:rsidR="00382CA3" w:rsidRDefault="00382CA3" w:rsidP="00382CA3">
      <w:pPr>
        <w:pStyle w:val="ac"/>
      </w:pPr>
      <w:r>
        <w:t>All designs and software are subject to change without prior written notice. Product updates might result in some differences appearing between the actual product and the manual. Please contact customer service for the latest program and supplementary documentation.</w:t>
      </w:r>
    </w:p>
    <w:p w14:paraId="32224570" w14:textId="77777777" w:rsidR="00382CA3" w:rsidRDefault="00382CA3" w:rsidP="00382CA3">
      <w:pPr>
        <w:pStyle w:val="ac"/>
      </w:pPr>
      <w:r>
        <w:t>There might be errors in the print or deviations in the description of the functions, operations and technical data. If there is any doubt or dispute, we reserve the right of final explanation.</w:t>
      </w:r>
    </w:p>
    <w:p w14:paraId="67CE9D32" w14:textId="77777777" w:rsidR="00382CA3" w:rsidRDefault="00382CA3" w:rsidP="00382CA3">
      <w:pPr>
        <w:pStyle w:val="ac"/>
      </w:pPr>
      <w:r>
        <w:t>Upgrade the reader software or try other mainstream reader software if the manual (in PDF format) cannot be opened.</w:t>
      </w:r>
    </w:p>
    <w:p w14:paraId="7C717A40" w14:textId="77777777" w:rsidR="00382CA3" w:rsidRDefault="00382CA3" w:rsidP="00382CA3">
      <w:pPr>
        <w:pStyle w:val="ac"/>
      </w:pPr>
      <w:r>
        <w:t>All trademarks, registered trademarks and company names in the manual are properties of their respective owners.</w:t>
      </w:r>
    </w:p>
    <w:p w14:paraId="286BE974" w14:textId="77777777" w:rsidR="00382CA3" w:rsidRDefault="00382CA3" w:rsidP="00382CA3">
      <w:pPr>
        <w:pStyle w:val="ac"/>
      </w:pPr>
      <w:r>
        <w:t>Please visit our website, contact the supplier or customer service if any problems occur while using the device.</w:t>
      </w:r>
    </w:p>
    <w:p w14:paraId="74F768BE" w14:textId="4EE7D8E3" w:rsidR="00BB3B8D" w:rsidRPr="009358A0" w:rsidRDefault="00382CA3" w:rsidP="00382CA3">
      <w:pPr>
        <w:pStyle w:val="ac"/>
      </w:pPr>
      <w:r>
        <w:t>If there is any uncertainty or controversy, we reserve the right of final explanation.</w:t>
      </w:r>
    </w:p>
    <w:p w14:paraId="55192571" w14:textId="77777777" w:rsidR="00BD2922" w:rsidRPr="009358A0" w:rsidRDefault="00BD2922" w:rsidP="00BD2922">
      <w:pPr>
        <w:rPr>
          <w:rFonts w:ascii="Myriad Pro" w:hAnsi="Myriad Pro"/>
        </w:rPr>
        <w:sectPr w:rsidR="00BD2922" w:rsidRPr="009358A0" w:rsidSect="00BC5061">
          <w:footerReference w:type="default" r:id="rId16"/>
          <w:pgSz w:w="11906" w:h="16838" w:code="9"/>
          <w:pgMar w:top="851" w:right="1134" w:bottom="1134" w:left="1134" w:header="283" w:footer="283" w:gutter="0"/>
          <w:pgNumType w:fmt="upperRoman" w:start="1"/>
          <w:cols w:space="425"/>
          <w:docGrid w:type="lines" w:linePitch="312"/>
        </w:sectPr>
      </w:pPr>
    </w:p>
    <w:p w14:paraId="40BE4EDF" w14:textId="77777777" w:rsidR="00BD2922" w:rsidRPr="009358A0" w:rsidRDefault="00BD2922" w:rsidP="00A07160">
      <w:pPr>
        <w:pStyle w:val="Content"/>
        <w:rPr>
          <w:rFonts w:ascii="Myriad Pro" w:hAnsi="Myriad Pro"/>
        </w:rPr>
      </w:pPr>
      <w:bookmarkStart w:id="6" w:name="_Toc110255219"/>
      <w:r w:rsidRPr="009358A0">
        <w:rPr>
          <w:rFonts w:ascii="Myriad Pro" w:hAnsi="Myriad Pro"/>
        </w:rPr>
        <w:lastRenderedPageBreak/>
        <w:t>Important Safeguards and Warnings</w:t>
      </w:r>
      <w:bookmarkEnd w:id="6"/>
    </w:p>
    <w:p w14:paraId="5E0D2646" w14:textId="77777777" w:rsidR="00BD2922" w:rsidRPr="009358A0" w:rsidRDefault="00BD2922" w:rsidP="00BD2922">
      <w:pPr>
        <w:pStyle w:val="af8"/>
        <w:spacing w:before="156" w:after="156"/>
        <w:rPr>
          <w:rFonts w:ascii="Myriad Pro" w:hAnsi="Myriad Pro"/>
        </w:rPr>
      </w:pPr>
      <w:r w:rsidRPr="009358A0">
        <w:rPr>
          <w:rFonts w:ascii="Myriad Pro" w:hAnsi="Myriad Pro"/>
        </w:rPr>
        <w:t>Electrical Safety</w:t>
      </w:r>
    </w:p>
    <w:p w14:paraId="398235D4" w14:textId="224F334B" w:rsidR="00BD2922" w:rsidRPr="009358A0" w:rsidRDefault="00BD2922" w:rsidP="00607CE3">
      <w:pPr>
        <w:pStyle w:val="ac"/>
      </w:pPr>
      <w:r w:rsidRPr="009358A0">
        <w:t>All installation and operation should conform to your</w:t>
      </w:r>
      <w:r w:rsidR="00682695" w:rsidRPr="009358A0">
        <w:t xml:space="preserve"> local electrical safety codes.</w:t>
      </w:r>
    </w:p>
    <w:p w14:paraId="01C70AF1" w14:textId="03CD4CD5" w:rsidR="00E51BBE" w:rsidRPr="009358A0" w:rsidRDefault="00E51BBE" w:rsidP="00607CE3">
      <w:pPr>
        <w:pStyle w:val="ac"/>
      </w:pPr>
      <w:r w:rsidRPr="009358A0">
        <w:t>The power supply must conform to the requirements of ES1 in IEC 62368-1 standard and be no higher than PS2. Note that the power supply requirements are subject to the device label.</w:t>
      </w:r>
    </w:p>
    <w:p w14:paraId="6CCC2AE2" w14:textId="77777777" w:rsidR="00BD2922" w:rsidRPr="009358A0" w:rsidRDefault="00BD2922" w:rsidP="00607CE3">
      <w:pPr>
        <w:pStyle w:val="ac"/>
      </w:pPr>
      <w:r w:rsidRPr="009358A0">
        <w:t>A readily accessible disconnect device shall be incorporated in the building installation wiring.</w:t>
      </w:r>
    </w:p>
    <w:p w14:paraId="6F961AC2" w14:textId="2598206F" w:rsidR="00BD2922" w:rsidRPr="009358A0" w:rsidRDefault="00BD2922" w:rsidP="00607CE3">
      <w:pPr>
        <w:pStyle w:val="ac"/>
      </w:pPr>
      <w:r w:rsidRPr="009358A0">
        <w:t>Make sure</w:t>
      </w:r>
      <w:bookmarkStart w:id="7" w:name="Review157669"/>
      <w:r w:rsidRPr="009358A0">
        <w:t xml:space="preserve"> </w:t>
      </w:r>
      <w:r w:rsidR="00AE17B3" w:rsidRPr="009358A0">
        <w:t>that</w:t>
      </w:r>
      <w:r w:rsidRPr="009358A0">
        <w:t xml:space="preserve"> </w:t>
      </w:r>
      <w:bookmarkEnd w:id="7"/>
      <w:r w:rsidRPr="009358A0">
        <w:t xml:space="preserve">the power adapter meets the </w:t>
      </w:r>
      <w:r w:rsidR="00AE17B3" w:rsidRPr="009358A0">
        <w:t>device</w:t>
      </w:r>
      <w:r w:rsidRPr="009358A0">
        <w:t xml:space="preserve"> operating voltage requirement before powering up the device (The material and length of the power cable might influence the device voltage)</w:t>
      </w:r>
      <w:r w:rsidR="00682695" w:rsidRPr="009358A0">
        <w:t>.</w:t>
      </w:r>
    </w:p>
    <w:p w14:paraId="6C8D6BA7" w14:textId="33A6F797" w:rsidR="00BD2922" w:rsidRPr="009358A0" w:rsidRDefault="00BD2922" w:rsidP="00607CE3">
      <w:pPr>
        <w:pStyle w:val="ac"/>
      </w:pPr>
      <w:r w:rsidRPr="009358A0">
        <w:t>Prevent the power cable from being trampled or pressed, especially the plug, power socket and the jun</w:t>
      </w:r>
      <w:r w:rsidR="00682695" w:rsidRPr="009358A0">
        <w:t>ction extruded from the device.</w:t>
      </w:r>
    </w:p>
    <w:p w14:paraId="0867C428" w14:textId="77777777" w:rsidR="00BD2922" w:rsidRPr="009358A0" w:rsidRDefault="00BD2922" w:rsidP="00607CE3">
      <w:pPr>
        <w:pStyle w:val="ac"/>
      </w:pPr>
      <w:r w:rsidRPr="009358A0">
        <w:t>We assume no liability or responsibility for all the fires or electrical shock caused by improper handling or installation.</w:t>
      </w:r>
    </w:p>
    <w:p w14:paraId="0FDCE7F5" w14:textId="77777777" w:rsidR="00BD2922" w:rsidRPr="009358A0" w:rsidRDefault="00AE17B3" w:rsidP="00BD2922">
      <w:pPr>
        <w:pStyle w:val="af8"/>
        <w:spacing w:before="156" w:after="156"/>
        <w:rPr>
          <w:rFonts w:ascii="Myriad Pro" w:hAnsi="Myriad Pro"/>
        </w:rPr>
      </w:pPr>
      <w:bookmarkStart w:id="8" w:name="Review157672"/>
      <w:r w:rsidRPr="009358A0">
        <w:rPr>
          <w:rFonts w:ascii="Myriad Pro" w:hAnsi="Myriad Pro"/>
        </w:rPr>
        <w:t>Operating Requirements</w:t>
      </w:r>
    </w:p>
    <w:bookmarkEnd w:id="8"/>
    <w:p w14:paraId="28BB690A" w14:textId="77777777" w:rsidR="00BD2922" w:rsidRPr="009358A0" w:rsidRDefault="00BD2922" w:rsidP="00607CE3">
      <w:pPr>
        <w:pStyle w:val="ac"/>
      </w:pPr>
      <w:r w:rsidRPr="009358A0">
        <w:t>Do not aim the device at strong light to focus, such as lamp light and sun light.</w:t>
      </w:r>
    </w:p>
    <w:p w14:paraId="38B95F9A" w14:textId="7C546E2E" w:rsidR="00BD2922" w:rsidRPr="009358A0" w:rsidRDefault="00BD2922" w:rsidP="00607CE3">
      <w:pPr>
        <w:pStyle w:val="ac"/>
      </w:pPr>
      <w:r w:rsidRPr="009358A0">
        <w:t>Transport, use and store the device within the range of al</w:t>
      </w:r>
      <w:r w:rsidR="00682695" w:rsidRPr="009358A0">
        <w:t>lowed humidity and temperature.</w:t>
      </w:r>
    </w:p>
    <w:p w14:paraId="3A956EE9" w14:textId="77777777" w:rsidR="00BD2922" w:rsidRPr="009358A0" w:rsidRDefault="00BD2922" w:rsidP="00607CE3">
      <w:pPr>
        <w:pStyle w:val="ac"/>
      </w:pPr>
      <w:r w:rsidRPr="009358A0">
        <w:t xml:space="preserve">Keep the </w:t>
      </w:r>
      <w:r w:rsidR="00AE17B3" w:rsidRPr="009358A0">
        <w:t>device</w:t>
      </w:r>
      <w:r w:rsidRPr="009358A0">
        <w:t xml:space="preserve"> away from water or other liquid to avoid damages to the internal components.</w:t>
      </w:r>
    </w:p>
    <w:p w14:paraId="11CCC3ED" w14:textId="77777777" w:rsidR="00BD2922" w:rsidRPr="009358A0" w:rsidRDefault="00BD2922" w:rsidP="00607CE3">
      <w:pPr>
        <w:pStyle w:val="ac"/>
      </w:pPr>
      <w:r w:rsidRPr="009358A0">
        <w:t>Keep sound ventilation to avoid heat accumulation.</w:t>
      </w:r>
    </w:p>
    <w:p w14:paraId="7785286C" w14:textId="77777777" w:rsidR="00BD2922" w:rsidRPr="009358A0" w:rsidRDefault="00BD2922" w:rsidP="00607CE3">
      <w:pPr>
        <w:pStyle w:val="ac"/>
      </w:pPr>
      <w:r w:rsidRPr="009358A0">
        <w:t>Heavy stress, violent vibration or water splash are not allowed during transportation, storage and installation.</w:t>
      </w:r>
    </w:p>
    <w:p w14:paraId="4A6CA275" w14:textId="77777777" w:rsidR="00AE17B3" w:rsidRPr="009358A0" w:rsidRDefault="00BD2922" w:rsidP="00607CE3">
      <w:pPr>
        <w:pStyle w:val="ac"/>
      </w:pPr>
      <w:r w:rsidRPr="009358A0">
        <w:t>Pack the device with standard factory packaging or the equivalent material when transporting the device.</w:t>
      </w:r>
      <w:bookmarkStart w:id="9" w:name="Review158142"/>
    </w:p>
    <w:bookmarkEnd w:id="9"/>
    <w:p w14:paraId="44A139A5" w14:textId="77777777" w:rsidR="00BD2922" w:rsidRPr="009358A0" w:rsidRDefault="00AE17B3" w:rsidP="00607CE3">
      <w:pPr>
        <w:pStyle w:val="ac"/>
      </w:pPr>
      <w:r w:rsidRPr="009358A0">
        <w:t>You are recommended</w:t>
      </w:r>
      <w:r w:rsidR="00BD2922" w:rsidRPr="009358A0">
        <w:t xml:space="preserve"> to use the device together with lightning arrester to improve lightning protection effect.</w:t>
      </w:r>
    </w:p>
    <w:p w14:paraId="782D524B" w14:textId="77777777" w:rsidR="00BD2922" w:rsidRPr="009358A0" w:rsidRDefault="00AE17B3" w:rsidP="00607CE3">
      <w:pPr>
        <w:pStyle w:val="ac"/>
      </w:pPr>
      <w:r w:rsidRPr="009358A0">
        <w:t>You are recommended</w:t>
      </w:r>
      <w:r w:rsidR="00BD2922" w:rsidRPr="009358A0">
        <w:t xml:space="preserve"> to ground the device to enhance reliability.</w:t>
      </w:r>
    </w:p>
    <w:p w14:paraId="7DBB01E6" w14:textId="68E34DB5" w:rsidR="00BD2922" w:rsidRPr="009358A0" w:rsidRDefault="00AE17B3" w:rsidP="00607CE3">
      <w:pPr>
        <w:pStyle w:val="ac"/>
      </w:pPr>
      <w:r w:rsidRPr="009358A0">
        <w:t>You are recommended</w:t>
      </w:r>
      <w:r w:rsidR="00BD2922" w:rsidRPr="009358A0">
        <w:t xml:space="preserve"> to use qualified video transmission cable to improve video quality</w:t>
      </w:r>
      <w:r w:rsidR="00310796" w:rsidRPr="009358A0">
        <w:t xml:space="preserve">, and </w:t>
      </w:r>
      <w:r w:rsidR="00BD2922" w:rsidRPr="009358A0">
        <w:t>use RG59 co</w:t>
      </w:r>
      <w:r w:rsidR="00682695" w:rsidRPr="009358A0">
        <w:t>axial cable or higher standard.</w:t>
      </w:r>
    </w:p>
    <w:p w14:paraId="0A44E219" w14:textId="77777777" w:rsidR="00BD2922" w:rsidRPr="009358A0" w:rsidRDefault="008F6B89" w:rsidP="00BD2922">
      <w:pPr>
        <w:pStyle w:val="af8"/>
        <w:spacing w:before="156" w:after="156"/>
        <w:rPr>
          <w:rFonts w:ascii="Myriad Pro" w:hAnsi="Myriad Pro"/>
        </w:rPr>
      </w:pPr>
      <w:r w:rsidRPr="009358A0">
        <w:rPr>
          <w:rFonts w:ascii="Myriad Pro" w:hAnsi="Myriad Pro"/>
          <w:noProof/>
        </w:rPr>
        <w:drawing>
          <wp:inline distT="0" distB="0" distL="0" distR="0" wp14:anchorId="1F918C48" wp14:editId="2DBF7B20">
            <wp:extent cx="259080" cy="23304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Pr="009358A0">
        <w:rPr>
          <w:rFonts w:ascii="Myriad Pro" w:eastAsia="方正兰亭黑简体" w:hAnsi="Myriad Pro" w:cs="Arial"/>
          <w:b/>
          <w:position w:val="2"/>
        </w:rPr>
        <w:t xml:space="preserve"> WARNING</w:t>
      </w:r>
    </w:p>
    <w:p w14:paraId="663EE847" w14:textId="28D570B0" w:rsidR="00BB3B8D" w:rsidRPr="009358A0" w:rsidRDefault="00BB3B8D" w:rsidP="00607CE3">
      <w:pPr>
        <w:pStyle w:val="ac"/>
      </w:pPr>
      <w:r w:rsidRPr="009358A0">
        <w:t xml:space="preserve">Use standard components or accessories provided by </w:t>
      </w:r>
      <w:bookmarkStart w:id="10" w:name="Review158144"/>
      <w:r w:rsidRPr="009358A0">
        <w:t xml:space="preserve">the manufacturer </w:t>
      </w:r>
      <w:bookmarkEnd w:id="10"/>
      <w:r w:rsidRPr="009358A0">
        <w:t xml:space="preserve">and make sure </w:t>
      </w:r>
      <w:r w:rsidR="00682695" w:rsidRPr="009358A0">
        <w:t xml:space="preserve">that </w:t>
      </w:r>
      <w:r w:rsidRPr="009358A0">
        <w:t>the device is installed and maintained</w:t>
      </w:r>
      <w:r w:rsidR="00682695" w:rsidRPr="009358A0">
        <w:t xml:space="preserve"> by professional engineers.</w:t>
      </w:r>
    </w:p>
    <w:p w14:paraId="1661DE36" w14:textId="77777777" w:rsidR="00BB3B8D" w:rsidRPr="009358A0" w:rsidRDefault="00BB3B8D" w:rsidP="00607CE3">
      <w:pPr>
        <w:pStyle w:val="ac"/>
      </w:pPr>
      <w:r w:rsidRPr="009358A0">
        <w:t>The surface of the image sensor should not be exposed to laser beam radiation in an environment where a laser beam device is used.</w:t>
      </w:r>
    </w:p>
    <w:p w14:paraId="43967F1B" w14:textId="77777777" w:rsidR="00BB3B8D" w:rsidRPr="009358A0" w:rsidRDefault="00BB3B8D" w:rsidP="00607CE3">
      <w:pPr>
        <w:pStyle w:val="ac"/>
      </w:pPr>
      <w:r w:rsidRPr="009358A0">
        <w:t>Do not provide two or more power supply sources for the device; otherwise it might damage the device.</w:t>
      </w:r>
    </w:p>
    <w:p w14:paraId="7F96FF34" w14:textId="167939F1" w:rsidR="00BB3B8D" w:rsidRPr="009358A0" w:rsidRDefault="00BB3B8D" w:rsidP="00607CE3">
      <w:pPr>
        <w:pStyle w:val="ac"/>
      </w:pPr>
      <w:bookmarkStart w:id="11" w:name="Review157676"/>
      <w:r w:rsidRPr="009358A0">
        <w:t xml:space="preserve">If </w:t>
      </w:r>
      <w:proofErr w:type="spellStart"/>
      <w:r w:rsidRPr="009358A0">
        <w:t>PoC</w:t>
      </w:r>
      <w:proofErr w:type="spellEnd"/>
      <w:r w:rsidRPr="009358A0">
        <w:t xml:space="preserve"> power supply is used</w:t>
      </w:r>
      <w:bookmarkEnd w:id="11"/>
      <w:r w:rsidRPr="009358A0">
        <w:t xml:space="preserve">, do not connect any other device between the device and </w:t>
      </w:r>
      <w:proofErr w:type="spellStart"/>
      <w:r w:rsidRPr="009358A0">
        <w:t>PoC</w:t>
      </w:r>
      <w:proofErr w:type="spellEnd"/>
      <w:r w:rsidRPr="009358A0">
        <w:t xml:space="preserve"> transceiver including UTC, </w:t>
      </w:r>
      <w:proofErr w:type="spellStart"/>
      <w:r w:rsidRPr="009358A0">
        <w:t>Balun</w:t>
      </w:r>
      <w:proofErr w:type="spellEnd"/>
      <w:r w:rsidRPr="009358A0">
        <w:t>, optical transceiver, distributor and convertor and so on; otherwise, the device might get burned.</w:t>
      </w:r>
    </w:p>
    <w:p w14:paraId="5EC96A45" w14:textId="77777777" w:rsidR="00BB3B8D" w:rsidRPr="009358A0" w:rsidRDefault="00BB3B8D" w:rsidP="00607CE3">
      <w:pPr>
        <w:pStyle w:val="ac"/>
      </w:pPr>
      <w:proofErr w:type="spellStart"/>
      <w:r w:rsidRPr="009358A0">
        <w:t>PoC</w:t>
      </w:r>
      <w:proofErr w:type="spellEnd"/>
      <w:r w:rsidRPr="009358A0">
        <w:t xml:space="preserve"> supply voltage is up to 52V. Do not dismantle the device during normal operation; otherwise it might cause danger to both device and users due to high voltage.</w:t>
      </w:r>
    </w:p>
    <w:p w14:paraId="6AC82F70" w14:textId="77777777" w:rsidR="0068171A" w:rsidRPr="009358A0" w:rsidRDefault="0068171A" w:rsidP="00607CE3">
      <w:pPr>
        <w:pStyle w:val="ac"/>
        <w:sectPr w:rsidR="0068171A" w:rsidRPr="009358A0" w:rsidSect="00CB3638">
          <w:footerReference w:type="default" r:id="rId18"/>
          <w:pgSz w:w="11906" w:h="16838" w:code="9"/>
          <w:pgMar w:top="851" w:right="1134" w:bottom="1134" w:left="1134" w:header="283" w:footer="283" w:gutter="0"/>
          <w:pgNumType w:fmt="upperRoman"/>
          <w:cols w:space="425"/>
          <w:docGrid w:type="lines" w:linePitch="312"/>
        </w:sectPr>
      </w:pPr>
    </w:p>
    <w:p w14:paraId="1CD0C1AB" w14:textId="77777777" w:rsidR="00BD2922" w:rsidRPr="009358A0" w:rsidRDefault="00BD2922" w:rsidP="00BD2922">
      <w:pPr>
        <w:pStyle w:val="Content0"/>
        <w:rPr>
          <w:rFonts w:ascii="Myriad Pro" w:hAnsi="Myriad Pro"/>
        </w:rPr>
      </w:pPr>
      <w:r w:rsidRPr="009358A0">
        <w:rPr>
          <w:rFonts w:ascii="Myriad Pro" w:hAnsi="Myriad Pro"/>
        </w:rPr>
        <w:lastRenderedPageBreak/>
        <w:t>Table of Contents</w:t>
      </w:r>
    </w:p>
    <w:p w14:paraId="1C06EDE7" w14:textId="77777777" w:rsidR="00A162EA" w:rsidRDefault="00BD2922">
      <w:pPr>
        <w:pStyle w:val="11"/>
        <w:tabs>
          <w:tab w:val="right" w:leader="dot" w:pos="9628"/>
        </w:tabs>
        <w:rPr>
          <w:b w:val="0"/>
          <w:noProof/>
        </w:rPr>
      </w:pPr>
      <w:r w:rsidRPr="009358A0">
        <w:rPr>
          <w:rFonts w:ascii="Myriad Pro" w:hAnsi="Myriad Pro"/>
          <w:b w:val="0"/>
        </w:rPr>
        <w:fldChar w:fldCharType="begin"/>
      </w:r>
      <w:r w:rsidRPr="009358A0">
        <w:rPr>
          <w:rFonts w:ascii="Myriad Pro" w:hAnsi="Myriad Pro"/>
          <w:b w:val="0"/>
        </w:rPr>
        <w:instrText xml:space="preserve"> TOC \o "1-3" \h \z \u </w:instrText>
      </w:r>
      <w:r w:rsidRPr="009358A0">
        <w:rPr>
          <w:rFonts w:ascii="Myriad Pro" w:hAnsi="Myriad Pro"/>
          <w:b w:val="0"/>
        </w:rPr>
        <w:fldChar w:fldCharType="separate"/>
      </w:r>
      <w:hyperlink w:anchor="_Toc110255218" w:history="1">
        <w:r w:rsidR="00A162EA" w:rsidRPr="00B7107D">
          <w:rPr>
            <w:rStyle w:val="aff7"/>
            <w:rFonts w:ascii="Myriad Pro" w:hAnsi="Myriad Pro"/>
            <w:noProof/>
          </w:rPr>
          <w:t>Foreword</w:t>
        </w:r>
        <w:r w:rsidR="00A162EA">
          <w:rPr>
            <w:noProof/>
            <w:webHidden/>
          </w:rPr>
          <w:tab/>
        </w:r>
        <w:r w:rsidR="00A162EA">
          <w:rPr>
            <w:noProof/>
            <w:webHidden/>
          </w:rPr>
          <w:fldChar w:fldCharType="begin"/>
        </w:r>
        <w:r w:rsidR="00A162EA">
          <w:rPr>
            <w:noProof/>
            <w:webHidden/>
          </w:rPr>
          <w:instrText xml:space="preserve"> PAGEREF _Toc110255218 \h </w:instrText>
        </w:r>
        <w:r w:rsidR="00A162EA">
          <w:rPr>
            <w:noProof/>
            <w:webHidden/>
          </w:rPr>
        </w:r>
        <w:r w:rsidR="00A162EA">
          <w:rPr>
            <w:noProof/>
            <w:webHidden/>
          </w:rPr>
          <w:fldChar w:fldCharType="separate"/>
        </w:r>
        <w:r w:rsidR="00A162EA">
          <w:rPr>
            <w:noProof/>
            <w:webHidden/>
          </w:rPr>
          <w:t>I</w:t>
        </w:r>
        <w:r w:rsidR="00A162EA">
          <w:rPr>
            <w:noProof/>
            <w:webHidden/>
          </w:rPr>
          <w:fldChar w:fldCharType="end"/>
        </w:r>
      </w:hyperlink>
    </w:p>
    <w:p w14:paraId="50E16B84" w14:textId="77777777" w:rsidR="00A162EA" w:rsidRDefault="00F65FEC">
      <w:pPr>
        <w:pStyle w:val="11"/>
        <w:tabs>
          <w:tab w:val="right" w:leader="dot" w:pos="9628"/>
        </w:tabs>
        <w:rPr>
          <w:b w:val="0"/>
          <w:noProof/>
        </w:rPr>
      </w:pPr>
      <w:hyperlink w:anchor="_Toc110255219" w:history="1">
        <w:r w:rsidR="00A162EA" w:rsidRPr="00B7107D">
          <w:rPr>
            <w:rStyle w:val="aff7"/>
            <w:rFonts w:ascii="Myriad Pro" w:hAnsi="Myriad Pro"/>
            <w:noProof/>
          </w:rPr>
          <w:t>Important Safeguards and Warnings</w:t>
        </w:r>
        <w:r w:rsidR="00A162EA">
          <w:rPr>
            <w:noProof/>
            <w:webHidden/>
          </w:rPr>
          <w:tab/>
        </w:r>
        <w:r w:rsidR="00A162EA">
          <w:rPr>
            <w:noProof/>
            <w:webHidden/>
          </w:rPr>
          <w:fldChar w:fldCharType="begin"/>
        </w:r>
        <w:r w:rsidR="00A162EA">
          <w:rPr>
            <w:noProof/>
            <w:webHidden/>
          </w:rPr>
          <w:instrText xml:space="preserve"> PAGEREF _Toc110255219 \h </w:instrText>
        </w:r>
        <w:r w:rsidR="00A162EA">
          <w:rPr>
            <w:noProof/>
            <w:webHidden/>
          </w:rPr>
        </w:r>
        <w:r w:rsidR="00A162EA">
          <w:rPr>
            <w:noProof/>
            <w:webHidden/>
          </w:rPr>
          <w:fldChar w:fldCharType="separate"/>
        </w:r>
        <w:r w:rsidR="00A162EA">
          <w:rPr>
            <w:noProof/>
            <w:webHidden/>
          </w:rPr>
          <w:t>III</w:t>
        </w:r>
        <w:r w:rsidR="00A162EA">
          <w:rPr>
            <w:noProof/>
            <w:webHidden/>
          </w:rPr>
          <w:fldChar w:fldCharType="end"/>
        </w:r>
      </w:hyperlink>
    </w:p>
    <w:p w14:paraId="72E6946C" w14:textId="77777777" w:rsidR="00A162EA" w:rsidRDefault="00F65FEC">
      <w:pPr>
        <w:pStyle w:val="11"/>
        <w:tabs>
          <w:tab w:val="right" w:leader="dot" w:pos="9628"/>
        </w:tabs>
        <w:rPr>
          <w:b w:val="0"/>
          <w:noProof/>
        </w:rPr>
      </w:pPr>
      <w:hyperlink w:anchor="_Toc110255220" w:history="1">
        <w:r w:rsidR="00A162EA" w:rsidRPr="00B7107D">
          <w:rPr>
            <w:rStyle w:val="aff7"/>
            <w:noProof/>
          </w:rPr>
          <w:t>1 Overview</w:t>
        </w:r>
        <w:r w:rsidR="00A162EA">
          <w:rPr>
            <w:noProof/>
            <w:webHidden/>
          </w:rPr>
          <w:tab/>
        </w:r>
        <w:r w:rsidR="00A162EA">
          <w:rPr>
            <w:noProof/>
            <w:webHidden/>
          </w:rPr>
          <w:fldChar w:fldCharType="begin"/>
        </w:r>
        <w:r w:rsidR="00A162EA">
          <w:rPr>
            <w:noProof/>
            <w:webHidden/>
          </w:rPr>
          <w:instrText xml:space="preserve"> PAGEREF _Toc110255220 \h </w:instrText>
        </w:r>
        <w:r w:rsidR="00A162EA">
          <w:rPr>
            <w:noProof/>
            <w:webHidden/>
          </w:rPr>
        </w:r>
        <w:r w:rsidR="00A162EA">
          <w:rPr>
            <w:noProof/>
            <w:webHidden/>
          </w:rPr>
          <w:fldChar w:fldCharType="separate"/>
        </w:r>
        <w:r w:rsidR="00A162EA">
          <w:rPr>
            <w:noProof/>
            <w:webHidden/>
          </w:rPr>
          <w:t>1</w:t>
        </w:r>
        <w:r w:rsidR="00A162EA">
          <w:rPr>
            <w:noProof/>
            <w:webHidden/>
          </w:rPr>
          <w:fldChar w:fldCharType="end"/>
        </w:r>
      </w:hyperlink>
    </w:p>
    <w:p w14:paraId="12D8DB8A" w14:textId="77777777" w:rsidR="00A162EA" w:rsidRDefault="00F65FEC">
      <w:pPr>
        <w:pStyle w:val="21"/>
        <w:tabs>
          <w:tab w:val="right" w:leader="dot" w:pos="9628"/>
        </w:tabs>
        <w:rPr>
          <w:noProof/>
        </w:rPr>
      </w:pPr>
      <w:hyperlink w:anchor="_Toc110255221" w:history="1">
        <w:r w:rsidR="00A162EA" w:rsidRPr="00B7107D">
          <w:rPr>
            <w:rStyle w:val="aff7"/>
            <w:noProof/>
            <w14:scene3d>
              <w14:camera w14:prst="orthographicFront"/>
              <w14:lightRig w14:rig="threePt" w14:dir="t">
                <w14:rot w14:lat="0" w14:lon="0" w14:rev="0"/>
              </w14:lightRig>
            </w14:scene3d>
          </w:rPr>
          <w:t>1.1</w:t>
        </w:r>
        <w:r w:rsidR="00A162EA" w:rsidRPr="00B7107D">
          <w:rPr>
            <w:rStyle w:val="aff7"/>
            <w:noProof/>
          </w:rPr>
          <w:t xml:space="preserve"> Introduction</w:t>
        </w:r>
        <w:r w:rsidR="00A162EA">
          <w:rPr>
            <w:noProof/>
            <w:webHidden/>
          </w:rPr>
          <w:tab/>
        </w:r>
        <w:r w:rsidR="00A162EA">
          <w:rPr>
            <w:noProof/>
            <w:webHidden/>
          </w:rPr>
          <w:fldChar w:fldCharType="begin"/>
        </w:r>
        <w:r w:rsidR="00A162EA">
          <w:rPr>
            <w:noProof/>
            <w:webHidden/>
          </w:rPr>
          <w:instrText xml:space="preserve"> PAGEREF _Toc110255221 \h </w:instrText>
        </w:r>
        <w:r w:rsidR="00A162EA">
          <w:rPr>
            <w:noProof/>
            <w:webHidden/>
          </w:rPr>
        </w:r>
        <w:r w:rsidR="00A162EA">
          <w:rPr>
            <w:noProof/>
            <w:webHidden/>
          </w:rPr>
          <w:fldChar w:fldCharType="separate"/>
        </w:r>
        <w:r w:rsidR="00A162EA">
          <w:rPr>
            <w:noProof/>
            <w:webHidden/>
          </w:rPr>
          <w:t>1</w:t>
        </w:r>
        <w:r w:rsidR="00A162EA">
          <w:rPr>
            <w:noProof/>
            <w:webHidden/>
          </w:rPr>
          <w:fldChar w:fldCharType="end"/>
        </w:r>
      </w:hyperlink>
    </w:p>
    <w:p w14:paraId="246AEA9E" w14:textId="77777777" w:rsidR="00A162EA" w:rsidRDefault="00F65FEC">
      <w:pPr>
        <w:pStyle w:val="21"/>
        <w:tabs>
          <w:tab w:val="right" w:leader="dot" w:pos="9628"/>
        </w:tabs>
        <w:rPr>
          <w:noProof/>
        </w:rPr>
      </w:pPr>
      <w:hyperlink w:anchor="_Toc110255222" w:history="1">
        <w:r w:rsidR="00A162EA" w:rsidRPr="00B7107D">
          <w:rPr>
            <w:rStyle w:val="aff7"/>
            <w:noProof/>
            <w14:scene3d>
              <w14:camera w14:prst="orthographicFront"/>
              <w14:lightRig w14:rig="threePt" w14:dir="t">
                <w14:rot w14:lat="0" w14:lon="0" w14:rev="0"/>
              </w14:lightRig>
            </w14:scene3d>
          </w:rPr>
          <w:t>1.2</w:t>
        </w:r>
        <w:r w:rsidR="00A162EA" w:rsidRPr="00B7107D">
          <w:rPr>
            <w:rStyle w:val="aff7"/>
            <w:noProof/>
          </w:rPr>
          <w:t xml:space="preserve"> Application</w:t>
        </w:r>
        <w:r w:rsidR="00A162EA">
          <w:rPr>
            <w:noProof/>
            <w:webHidden/>
          </w:rPr>
          <w:tab/>
        </w:r>
        <w:r w:rsidR="00A162EA">
          <w:rPr>
            <w:noProof/>
            <w:webHidden/>
          </w:rPr>
          <w:fldChar w:fldCharType="begin"/>
        </w:r>
        <w:r w:rsidR="00A162EA">
          <w:rPr>
            <w:noProof/>
            <w:webHidden/>
          </w:rPr>
          <w:instrText xml:space="preserve"> PAGEREF _Toc110255222 \h </w:instrText>
        </w:r>
        <w:r w:rsidR="00A162EA">
          <w:rPr>
            <w:noProof/>
            <w:webHidden/>
          </w:rPr>
        </w:r>
        <w:r w:rsidR="00A162EA">
          <w:rPr>
            <w:noProof/>
            <w:webHidden/>
          </w:rPr>
          <w:fldChar w:fldCharType="separate"/>
        </w:r>
        <w:r w:rsidR="00A162EA">
          <w:rPr>
            <w:noProof/>
            <w:webHidden/>
          </w:rPr>
          <w:t>1</w:t>
        </w:r>
        <w:r w:rsidR="00A162EA">
          <w:rPr>
            <w:noProof/>
            <w:webHidden/>
          </w:rPr>
          <w:fldChar w:fldCharType="end"/>
        </w:r>
      </w:hyperlink>
    </w:p>
    <w:p w14:paraId="34B76CB1" w14:textId="77777777" w:rsidR="00A162EA" w:rsidRDefault="00F65FEC">
      <w:pPr>
        <w:pStyle w:val="21"/>
        <w:tabs>
          <w:tab w:val="right" w:leader="dot" w:pos="9628"/>
        </w:tabs>
        <w:rPr>
          <w:noProof/>
        </w:rPr>
      </w:pPr>
      <w:hyperlink w:anchor="_Toc110255223" w:history="1">
        <w:r w:rsidR="00A162EA" w:rsidRPr="00B7107D">
          <w:rPr>
            <w:rStyle w:val="aff7"/>
            <w:noProof/>
            <w14:scene3d>
              <w14:camera w14:prst="orthographicFront"/>
              <w14:lightRig w14:rig="threePt" w14:dir="t">
                <w14:rot w14:lat="0" w14:lon="0" w14:rev="0"/>
              </w14:lightRig>
            </w14:scene3d>
          </w:rPr>
          <w:t>1.3</w:t>
        </w:r>
        <w:r w:rsidR="00A162EA" w:rsidRPr="00B7107D">
          <w:rPr>
            <w:rStyle w:val="aff7"/>
            <w:noProof/>
          </w:rPr>
          <w:t xml:space="preserve"> Transmission Distance</w:t>
        </w:r>
        <w:r w:rsidR="00A162EA">
          <w:rPr>
            <w:noProof/>
            <w:webHidden/>
          </w:rPr>
          <w:tab/>
        </w:r>
        <w:r w:rsidR="00A162EA">
          <w:rPr>
            <w:noProof/>
            <w:webHidden/>
          </w:rPr>
          <w:fldChar w:fldCharType="begin"/>
        </w:r>
        <w:r w:rsidR="00A162EA">
          <w:rPr>
            <w:noProof/>
            <w:webHidden/>
          </w:rPr>
          <w:instrText xml:space="preserve"> PAGEREF _Toc110255223 \h </w:instrText>
        </w:r>
        <w:r w:rsidR="00A162EA">
          <w:rPr>
            <w:noProof/>
            <w:webHidden/>
          </w:rPr>
        </w:r>
        <w:r w:rsidR="00A162EA">
          <w:rPr>
            <w:noProof/>
            <w:webHidden/>
          </w:rPr>
          <w:fldChar w:fldCharType="separate"/>
        </w:r>
        <w:r w:rsidR="00A162EA">
          <w:rPr>
            <w:noProof/>
            <w:webHidden/>
          </w:rPr>
          <w:t>2</w:t>
        </w:r>
        <w:r w:rsidR="00A162EA">
          <w:rPr>
            <w:noProof/>
            <w:webHidden/>
          </w:rPr>
          <w:fldChar w:fldCharType="end"/>
        </w:r>
      </w:hyperlink>
    </w:p>
    <w:p w14:paraId="7BD18C1A" w14:textId="77777777" w:rsidR="00A162EA" w:rsidRDefault="00F65FEC">
      <w:pPr>
        <w:pStyle w:val="11"/>
        <w:tabs>
          <w:tab w:val="right" w:leader="dot" w:pos="9628"/>
        </w:tabs>
        <w:rPr>
          <w:b w:val="0"/>
          <w:noProof/>
        </w:rPr>
      </w:pPr>
      <w:hyperlink w:anchor="_Toc110255224" w:history="1">
        <w:r w:rsidR="00A162EA" w:rsidRPr="00B7107D">
          <w:rPr>
            <w:rStyle w:val="aff7"/>
            <w:noProof/>
          </w:rPr>
          <w:t>2 Cable Connection</w:t>
        </w:r>
        <w:r w:rsidR="00A162EA">
          <w:rPr>
            <w:noProof/>
            <w:webHidden/>
          </w:rPr>
          <w:tab/>
        </w:r>
        <w:r w:rsidR="00A162EA">
          <w:rPr>
            <w:noProof/>
            <w:webHidden/>
          </w:rPr>
          <w:fldChar w:fldCharType="begin"/>
        </w:r>
        <w:r w:rsidR="00A162EA">
          <w:rPr>
            <w:noProof/>
            <w:webHidden/>
          </w:rPr>
          <w:instrText xml:space="preserve"> PAGEREF _Toc110255224 \h </w:instrText>
        </w:r>
        <w:r w:rsidR="00A162EA">
          <w:rPr>
            <w:noProof/>
            <w:webHidden/>
          </w:rPr>
        </w:r>
        <w:r w:rsidR="00A162EA">
          <w:rPr>
            <w:noProof/>
            <w:webHidden/>
          </w:rPr>
          <w:fldChar w:fldCharType="separate"/>
        </w:r>
        <w:r w:rsidR="00A162EA">
          <w:rPr>
            <w:noProof/>
            <w:webHidden/>
          </w:rPr>
          <w:t>3</w:t>
        </w:r>
        <w:r w:rsidR="00A162EA">
          <w:rPr>
            <w:noProof/>
            <w:webHidden/>
          </w:rPr>
          <w:fldChar w:fldCharType="end"/>
        </w:r>
      </w:hyperlink>
    </w:p>
    <w:p w14:paraId="30F8BE6D" w14:textId="77777777" w:rsidR="00A162EA" w:rsidRDefault="00F65FEC">
      <w:pPr>
        <w:pStyle w:val="21"/>
        <w:tabs>
          <w:tab w:val="right" w:leader="dot" w:pos="9628"/>
        </w:tabs>
        <w:rPr>
          <w:noProof/>
        </w:rPr>
      </w:pPr>
      <w:hyperlink w:anchor="_Toc110255226" w:history="1">
        <w:r w:rsidR="00A162EA" w:rsidRPr="00B7107D">
          <w:rPr>
            <w:rStyle w:val="aff7"/>
            <w:noProof/>
            <w14:scene3d>
              <w14:camera w14:prst="orthographicFront"/>
              <w14:lightRig w14:rig="threePt" w14:dir="t">
                <w14:rot w14:lat="0" w14:lon="0" w14:rev="0"/>
              </w14:lightRig>
            </w14:scene3d>
          </w:rPr>
          <w:t>2.1</w:t>
        </w:r>
        <w:r w:rsidR="00A162EA" w:rsidRPr="00B7107D">
          <w:rPr>
            <w:rStyle w:val="aff7"/>
            <w:noProof/>
          </w:rPr>
          <w:t xml:space="preserve"> Power Output</w:t>
        </w:r>
        <w:r w:rsidR="00A162EA">
          <w:rPr>
            <w:noProof/>
            <w:webHidden/>
          </w:rPr>
          <w:tab/>
        </w:r>
        <w:r w:rsidR="00A162EA">
          <w:rPr>
            <w:noProof/>
            <w:webHidden/>
          </w:rPr>
          <w:fldChar w:fldCharType="begin"/>
        </w:r>
        <w:r w:rsidR="00A162EA">
          <w:rPr>
            <w:noProof/>
            <w:webHidden/>
          </w:rPr>
          <w:instrText xml:space="preserve"> PAGEREF _Toc110255226 \h </w:instrText>
        </w:r>
        <w:r w:rsidR="00A162EA">
          <w:rPr>
            <w:noProof/>
            <w:webHidden/>
          </w:rPr>
        </w:r>
        <w:r w:rsidR="00A162EA">
          <w:rPr>
            <w:noProof/>
            <w:webHidden/>
          </w:rPr>
          <w:fldChar w:fldCharType="separate"/>
        </w:r>
        <w:r w:rsidR="00A162EA">
          <w:rPr>
            <w:noProof/>
            <w:webHidden/>
          </w:rPr>
          <w:t>3</w:t>
        </w:r>
        <w:r w:rsidR="00A162EA">
          <w:rPr>
            <w:noProof/>
            <w:webHidden/>
          </w:rPr>
          <w:fldChar w:fldCharType="end"/>
        </w:r>
      </w:hyperlink>
    </w:p>
    <w:p w14:paraId="51AE3489" w14:textId="77777777" w:rsidR="00A162EA" w:rsidRDefault="00F65FEC">
      <w:pPr>
        <w:pStyle w:val="21"/>
        <w:tabs>
          <w:tab w:val="right" w:leader="dot" w:pos="9628"/>
        </w:tabs>
        <w:rPr>
          <w:noProof/>
        </w:rPr>
      </w:pPr>
      <w:hyperlink w:anchor="_Toc110255227" w:history="1">
        <w:r w:rsidR="00A162EA" w:rsidRPr="00B7107D">
          <w:rPr>
            <w:rStyle w:val="aff7"/>
            <w:noProof/>
            <w14:scene3d>
              <w14:camera w14:prst="orthographicFront"/>
              <w14:lightRig w14:rig="threePt" w14:dir="t">
                <w14:rot w14:lat="0" w14:lon="0" w14:rev="0"/>
              </w14:lightRig>
            </w14:scene3d>
          </w:rPr>
          <w:t>2.2</w:t>
        </w:r>
        <w:r w:rsidR="00A162EA" w:rsidRPr="00B7107D">
          <w:rPr>
            <w:rStyle w:val="aff7"/>
            <w:noProof/>
          </w:rPr>
          <w:t xml:space="preserve"> 12 VDC Power Input Port</w:t>
        </w:r>
        <w:r w:rsidR="00A162EA">
          <w:rPr>
            <w:noProof/>
            <w:webHidden/>
          </w:rPr>
          <w:tab/>
        </w:r>
        <w:r w:rsidR="00A162EA">
          <w:rPr>
            <w:noProof/>
            <w:webHidden/>
          </w:rPr>
          <w:fldChar w:fldCharType="begin"/>
        </w:r>
        <w:r w:rsidR="00A162EA">
          <w:rPr>
            <w:noProof/>
            <w:webHidden/>
          </w:rPr>
          <w:instrText xml:space="preserve"> PAGEREF _Toc110255227 \h </w:instrText>
        </w:r>
        <w:r w:rsidR="00A162EA">
          <w:rPr>
            <w:noProof/>
            <w:webHidden/>
          </w:rPr>
        </w:r>
        <w:r w:rsidR="00A162EA">
          <w:rPr>
            <w:noProof/>
            <w:webHidden/>
          </w:rPr>
          <w:fldChar w:fldCharType="separate"/>
        </w:r>
        <w:r w:rsidR="00A162EA">
          <w:rPr>
            <w:noProof/>
            <w:webHidden/>
          </w:rPr>
          <w:t>3</w:t>
        </w:r>
        <w:r w:rsidR="00A162EA">
          <w:rPr>
            <w:noProof/>
            <w:webHidden/>
          </w:rPr>
          <w:fldChar w:fldCharType="end"/>
        </w:r>
      </w:hyperlink>
    </w:p>
    <w:p w14:paraId="23225CEA" w14:textId="77777777" w:rsidR="00A162EA" w:rsidRDefault="00F65FEC">
      <w:pPr>
        <w:pStyle w:val="21"/>
        <w:tabs>
          <w:tab w:val="right" w:leader="dot" w:pos="9628"/>
        </w:tabs>
        <w:rPr>
          <w:noProof/>
        </w:rPr>
      </w:pPr>
      <w:hyperlink w:anchor="_Toc110255228" w:history="1">
        <w:r w:rsidR="00A162EA" w:rsidRPr="00B7107D">
          <w:rPr>
            <w:rStyle w:val="aff7"/>
            <w:noProof/>
            <w14:scene3d>
              <w14:camera w14:prst="orthographicFront"/>
              <w14:lightRig w14:rig="threePt" w14:dir="t">
                <w14:rot w14:lat="0" w14:lon="0" w14:rev="0"/>
              </w14:lightRig>
            </w14:scene3d>
          </w:rPr>
          <w:t>2.3</w:t>
        </w:r>
        <w:r w:rsidR="00A162EA" w:rsidRPr="00B7107D">
          <w:rPr>
            <w:rStyle w:val="aff7"/>
            <w:noProof/>
          </w:rPr>
          <w:t xml:space="preserve"> 24 VAC Power Input Port</w:t>
        </w:r>
        <w:r w:rsidR="00A162EA">
          <w:rPr>
            <w:noProof/>
            <w:webHidden/>
          </w:rPr>
          <w:tab/>
        </w:r>
        <w:r w:rsidR="00A162EA">
          <w:rPr>
            <w:noProof/>
            <w:webHidden/>
          </w:rPr>
          <w:fldChar w:fldCharType="begin"/>
        </w:r>
        <w:r w:rsidR="00A162EA">
          <w:rPr>
            <w:noProof/>
            <w:webHidden/>
          </w:rPr>
          <w:instrText xml:space="preserve"> PAGEREF _Toc110255228 \h </w:instrText>
        </w:r>
        <w:r w:rsidR="00A162EA">
          <w:rPr>
            <w:noProof/>
            <w:webHidden/>
          </w:rPr>
        </w:r>
        <w:r w:rsidR="00A162EA">
          <w:rPr>
            <w:noProof/>
            <w:webHidden/>
          </w:rPr>
          <w:fldChar w:fldCharType="separate"/>
        </w:r>
        <w:r w:rsidR="00A162EA">
          <w:rPr>
            <w:noProof/>
            <w:webHidden/>
          </w:rPr>
          <w:t>3</w:t>
        </w:r>
        <w:r w:rsidR="00A162EA">
          <w:rPr>
            <w:noProof/>
            <w:webHidden/>
          </w:rPr>
          <w:fldChar w:fldCharType="end"/>
        </w:r>
      </w:hyperlink>
    </w:p>
    <w:p w14:paraId="78533B1F" w14:textId="77777777" w:rsidR="00A162EA" w:rsidRDefault="00F65FEC">
      <w:pPr>
        <w:pStyle w:val="21"/>
        <w:tabs>
          <w:tab w:val="right" w:leader="dot" w:pos="9628"/>
        </w:tabs>
        <w:rPr>
          <w:noProof/>
        </w:rPr>
      </w:pPr>
      <w:hyperlink w:anchor="_Toc110255229" w:history="1">
        <w:r w:rsidR="00A162EA" w:rsidRPr="00B7107D">
          <w:rPr>
            <w:rStyle w:val="aff7"/>
            <w:noProof/>
            <w14:scene3d>
              <w14:camera w14:prst="orthographicFront"/>
              <w14:lightRig w14:rig="threePt" w14:dir="t">
                <w14:rot w14:lat="0" w14:lon="0" w14:rev="0"/>
              </w14:lightRig>
            </w14:scene3d>
          </w:rPr>
          <w:t>2.4</w:t>
        </w:r>
        <w:r w:rsidR="00A162EA" w:rsidRPr="00B7107D">
          <w:rPr>
            <w:rStyle w:val="aff7"/>
            <w:noProof/>
          </w:rPr>
          <w:t xml:space="preserve"> Video Output Port</w:t>
        </w:r>
        <w:r w:rsidR="00A162EA">
          <w:rPr>
            <w:noProof/>
            <w:webHidden/>
          </w:rPr>
          <w:tab/>
        </w:r>
        <w:r w:rsidR="00A162EA">
          <w:rPr>
            <w:noProof/>
            <w:webHidden/>
          </w:rPr>
          <w:fldChar w:fldCharType="begin"/>
        </w:r>
        <w:r w:rsidR="00A162EA">
          <w:rPr>
            <w:noProof/>
            <w:webHidden/>
          </w:rPr>
          <w:instrText xml:space="preserve"> PAGEREF _Toc110255229 \h </w:instrText>
        </w:r>
        <w:r w:rsidR="00A162EA">
          <w:rPr>
            <w:noProof/>
            <w:webHidden/>
          </w:rPr>
        </w:r>
        <w:r w:rsidR="00A162EA">
          <w:rPr>
            <w:noProof/>
            <w:webHidden/>
          </w:rPr>
          <w:fldChar w:fldCharType="separate"/>
        </w:r>
        <w:r w:rsidR="00A162EA">
          <w:rPr>
            <w:noProof/>
            <w:webHidden/>
          </w:rPr>
          <w:t>4</w:t>
        </w:r>
        <w:r w:rsidR="00A162EA">
          <w:rPr>
            <w:noProof/>
            <w:webHidden/>
          </w:rPr>
          <w:fldChar w:fldCharType="end"/>
        </w:r>
      </w:hyperlink>
    </w:p>
    <w:p w14:paraId="2C10045B" w14:textId="77777777" w:rsidR="00A162EA" w:rsidRDefault="00F65FEC">
      <w:pPr>
        <w:pStyle w:val="21"/>
        <w:tabs>
          <w:tab w:val="right" w:leader="dot" w:pos="9628"/>
        </w:tabs>
        <w:rPr>
          <w:noProof/>
        </w:rPr>
      </w:pPr>
      <w:hyperlink w:anchor="_Toc110255230" w:history="1">
        <w:r w:rsidR="00A162EA" w:rsidRPr="00B7107D">
          <w:rPr>
            <w:rStyle w:val="aff7"/>
            <w:noProof/>
            <w14:scene3d>
              <w14:camera w14:prst="orthographicFront"/>
              <w14:lightRig w14:rig="threePt" w14:dir="t">
                <w14:rot w14:lat="0" w14:lon="0" w14:rev="0"/>
              </w14:lightRig>
            </w14:scene3d>
          </w:rPr>
          <w:t>2.5</w:t>
        </w:r>
        <w:r w:rsidR="00A162EA" w:rsidRPr="00B7107D">
          <w:rPr>
            <w:rStyle w:val="aff7"/>
            <w:noProof/>
          </w:rPr>
          <w:t xml:space="preserve"> Audio Input Port</w:t>
        </w:r>
        <w:r w:rsidR="00A162EA">
          <w:rPr>
            <w:noProof/>
            <w:webHidden/>
          </w:rPr>
          <w:tab/>
        </w:r>
        <w:r w:rsidR="00A162EA">
          <w:rPr>
            <w:noProof/>
            <w:webHidden/>
          </w:rPr>
          <w:fldChar w:fldCharType="begin"/>
        </w:r>
        <w:r w:rsidR="00A162EA">
          <w:rPr>
            <w:noProof/>
            <w:webHidden/>
          </w:rPr>
          <w:instrText xml:space="preserve"> PAGEREF _Toc110255230 \h </w:instrText>
        </w:r>
        <w:r w:rsidR="00A162EA">
          <w:rPr>
            <w:noProof/>
            <w:webHidden/>
          </w:rPr>
        </w:r>
        <w:r w:rsidR="00A162EA">
          <w:rPr>
            <w:noProof/>
            <w:webHidden/>
          </w:rPr>
          <w:fldChar w:fldCharType="separate"/>
        </w:r>
        <w:r w:rsidR="00A162EA">
          <w:rPr>
            <w:noProof/>
            <w:webHidden/>
          </w:rPr>
          <w:t>4</w:t>
        </w:r>
        <w:r w:rsidR="00A162EA">
          <w:rPr>
            <w:noProof/>
            <w:webHidden/>
          </w:rPr>
          <w:fldChar w:fldCharType="end"/>
        </w:r>
      </w:hyperlink>
    </w:p>
    <w:p w14:paraId="7D83E6B4" w14:textId="77777777" w:rsidR="00A162EA" w:rsidRDefault="00F65FEC">
      <w:pPr>
        <w:pStyle w:val="21"/>
        <w:tabs>
          <w:tab w:val="right" w:leader="dot" w:pos="9628"/>
        </w:tabs>
        <w:rPr>
          <w:noProof/>
        </w:rPr>
      </w:pPr>
      <w:hyperlink w:anchor="_Toc110255231" w:history="1">
        <w:r w:rsidR="00A162EA" w:rsidRPr="00B7107D">
          <w:rPr>
            <w:rStyle w:val="aff7"/>
            <w:noProof/>
            <w14:scene3d>
              <w14:camera w14:prst="orthographicFront"/>
              <w14:lightRig w14:rig="threePt" w14:dir="t">
                <w14:rot w14:lat="0" w14:lon="0" w14:rev="0"/>
              </w14:lightRig>
            </w14:scene3d>
          </w:rPr>
          <w:t>2.6</w:t>
        </w:r>
        <w:r w:rsidR="00A162EA" w:rsidRPr="00B7107D">
          <w:rPr>
            <w:rStyle w:val="aff7"/>
            <w:noProof/>
          </w:rPr>
          <w:t xml:space="preserve"> Alarm Output Port</w:t>
        </w:r>
        <w:r w:rsidR="00A162EA">
          <w:rPr>
            <w:noProof/>
            <w:webHidden/>
          </w:rPr>
          <w:tab/>
        </w:r>
        <w:r w:rsidR="00A162EA">
          <w:rPr>
            <w:noProof/>
            <w:webHidden/>
          </w:rPr>
          <w:fldChar w:fldCharType="begin"/>
        </w:r>
        <w:r w:rsidR="00A162EA">
          <w:rPr>
            <w:noProof/>
            <w:webHidden/>
          </w:rPr>
          <w:instrText xml:space="preserve"> PAGEREF _Toc110255231 \h </w:instrText>
        </w:r>
        <w:r w:rsidR="00A162EA">
          <w:rPr>
            <w:noProof/>
            <w:webHidden/>
          </w:rPr>
        </w:r>
        <w:r w:rsidR="00A162EA">
          <w:rPr>
            <w:noProof/>
            <w:webHidden/>
          </w:rPr>
          <w:fldChar w:fldCharType="separate"/>
        </w:r>
        <w:r w:rsidR="00A162EA">
          <w:rPr>
            <w:noProof/>
            <w:webHidden/>
          </w:rPr>
          <w:t>4</w:t>
        </w:r>
        <w:r w:rsidR="00A162EA">
          <w:rPr>
            <w:noProof/>
            <w:webHidden/>
          </w:rPr>
          <w:fldChar w:fldCharType="end"/>
        </w:r>
      </w:hyperlink>
    </w:p>
    <w:p w14:paraId="48368AD1" w14:textId="77777777" w:rsidR="00A162EA" w:rsidRDefault="00F65FEC">
      <w:pPr>
        <w:pStyle w:val="21"/>
        <w:tabs>
          <w:tab w:val="right" w:leader="dot" w:pos="9628"/>
        </w:tabs>
        <w:rPr>
          <w:noProof/>
        </w:rPr>
      </w:pPr>
      <w:hyperlink w:anchor="_Toc110255232" w:history="1">
        <w:r w:rsidR="00A162EA" w:rsidRPr="00B7107D">
          <w:rPr>
            <w:rStyle w:val="aff7"/>
            <w:noProof/>
            <w14:scene3d>
              <w14:camera w14:prst="orthographicFront"/>
              <w14:lightRig w14:rig="threePt" w14:dir="t">
                <w14:rot w14:lat="0" w14:lon="0" w14:rev="0"/>
              </w14:lightRig>
            </w14:scene3d>
          </w:rPr>
          <w:t>2.7</w:t>
        </w:r>
        <w:r w:rsidR="00A162EA" w:rsidRPr="00B7107D">
          <w:rPr>
            <w:rStyle w:val="aff7"/>
            <w:noProof/>
          </w:rPr>
          <w:t xml:space="preserve"> DIP Switch</w:t>
        </w:r>
        <w:r w:rsidR="00A162EA">
          <w:rPr>
            <w:noProof/>
            <w:webHidden/>
          </w:rPr>
          <w:tab/>
        </w:r>
        <w:r w:rsidR="00A162EA">
          <w:rPr>
            <w:noProof/>
            <w:webHidden/>
          </w:rPr>
          <w:fldChar w:fldCharType="begin"/>
        </w:r>
        <w:r w:rsidR="00A162EA">
          <w:rPr>
            <w:noProof/>
            <w:webHidden/>
          </w:rPr>
          <w:instrText xml:space="preserve"> PAGEREF _Toc110255232 \h </w:instrText>
        </w:r>
        <w:r w:rsidR="00A162EA">
          <w:rPr>
            <w:noProof/>
            <w:webHidden/>
          </w:rPr>
        </w:r>
        <w:r w:rsidR="00A162EA">
          <w:rPr>
            <w:noProof/>
            <w:webHidden/>
          </w:rPr>
          <w:fldChar w:fldCharType="separate"/>
        </w:r>
        <w:r w:rsidR="00A162EA">
          <w:rPr>
            <w:noProof/>
            <w:webHidden/>
          </w:rPr>
          <w:t>5</w:t>
        </w:r>
        <w:r w:rsidR="00A162EA">
          <w:rPr>
            <w:noProof/>
            <w:webHidden/>
          </w:rPr>
          <w:fldChar w:fldCharType="end"/>
        </w:r>
      </w:hyperlink>
    </w:p>
    <w:p w14:paraId="6F783E54" w14:textId="77777777" w:rsidR="00A162EA" w:rsidRDefault="00F65FEC">
      <w:pPr>
        <w:pStyle w:val="21"/>
        <w:tabs>
          <w:tab w:val="right" w:leader="dot" w:pos="9628"/>
        </w:tabs>
        <w:rPr>
          <w:noProof/>
        </w:rPr>
      </w:pPr>
      <w:hyperlink w:anchor="_Toc110255233" w:history="1">
        <w:r w:rsidR="00A162EA" w:rsidRPr="00B7107D">
          <w:rPr>
            <w:rStyle w:val="aff7"/>
            <w:noProof/>
            <w14:scene3d>
              <w14:camera w14:prst="orthographicFront"/>
              <w14:lightRig w14:rig="threePt" w14:dir="t">
                <w14:rot w14:lat="0" w14:lon="0" w14:rev="0"/>
              </w14:lightRig>
            </w14:scene3d>
          </w:rPr>
          <w:t>2.8</w:t>
        </w:r>
        <w:r w:rsidR="00A162EA" w:rsidRPr="00B7107D">
          <w:rPr>
            <w:rStyle w:val="aff7"/>
            <w:noProof/>
          </w:rPr>
          <w:t xml:space="preserve"> HD/SD Switch Control Cable</w:t>
        </w:r>
        <w:r w:rsidR="00A162EA">
          <w:rPr>
            <w:noProof/>
            <w:webHidden/>
          </w:rPr>
          <w:tab/>
        </w:r>
        <w:r w:rsidR="00A162EA">
          <w:rPr>
            <w:noProof/>
            <w:webHidden/>
          </w:rPr>
          <w:fldChar w:fldCharType="begin"/>
        </w:r>
        <w:r w:rsidR="00A162EA">
          <w:rPr>
            <w:noProof/>
            <w:webHidden/>
          </w:rPr>
          <w:instrText xml:space="preserve"> PAGEREF _Toc110255233 \h </w:instrText>
        </w:r>
        <w:r w:rsidR="00A162EA">
          <w:rPr>
            <w:noProof/>
            <w:webHidden/>
          </w:rPr>
        </w:r>
        <w:r w:rsidR="00A162EA">
          <w:rPr>
            <w:noProof/>
            <w:webHidden/>
          </w:rPr>
          <w:fldChar w:fldCharType="separate"/>
        </w:r>
        <w:r w:rsidR="00A162EA">
          <w:rPr>
            <w:noProof/>
            <w:webHidden/>
          </w:rPr>
          <w:t>5</w:t>
        </w:r>
        <w:r w:rsidR="00A162EA">
          <w:rPr>
            <w:noProof/>
            <w:webHidden/>
          </w:rPr>
          <w:fldChar w:fldCharType="end"/>
        </w:r>
      </w:hyperlink>
    </w:p>
    <w:p w14:paraId="72FC0483" w14:textId="77777777" w:rsidR="00A162EA" w:rsidRDefault="00F65FEC">
      <w:pPr>
        <w:pStyle w:val="21"/>
        <w:tabs>
          <w:tab w:val="right" w:leader="dot" w:pos="9628"/>
        </w:tabs>
        <w:rPr>
          <w:noProof/>
        </w:rPr>
      </w:pPr>
      <w:hyperlink w:anchor="_Toc110255234" w:history="1">
        <w:r w:rsidR="00A162EA" w:rsidRPr="00B7107D">
          <w:rPr>
            <w:rStyle w:val="aff7"/>
            <w:noProof/>
            <w14:scene3d>
              <w14:camera w14:prst="orthographicFront"/>
              <w14:lightRig w14:rig="threePt" w14:dir="t">
                <w14:rot w14:lat="0" w14:lon="0" w14:rev="0"/>
              </w14:lightRig>
            </w14:scene3d>
          </w:rPr>
          <w:t>2.9</w:t>
        </w:r>
        <w:r w:rsidR="00A162EA" w:rsidRPr="00B7107D">
          <w:rPr>
            <w:rStyle w:val="aff7"/>
            <w:noProof/>
          </w:rPr>
          <w:t xml:space="preserve"> HDCVI Aviation Connector</w:t>
        </w:r>
        <w:r w:rsidR="00A162EA">
          <w:rPr>
            <w:noProof/>
            <w:webHidden/>
          </w:rPr>
          <w:tab/>
        </w:r>
        <w:r w:rsidR="00A162EA">
          <w:rPr>
            <w:noProof/>
            <w:webHidden/>
          </w:rPr>
          <w:fldChar w:fldCharType="begin"/>
        </w:r>
        <w:r w:rsidR="00A162EA">
          <w:rPr>
            <w:noProof/>
            <w:webHidden/>
          </w:rPr>
          <w:instrText xml:space="preserve"> PAGEREF _Toc110255234 \h </w:instrText>
        </w:r>
        <w:r w:rsidR="00A162EA">
          <w:rPr>
            <w:noProof/>
            <w:webHidden/>
          </w:rPr>
        </w:r>
        <w:r w:rsidR="00A162EA">
          <w:rPr>
            <w:noProof/>
            <w:webHidden/>
          </w:rPr>
          <w:fldChar w:fldCharType="separate"/>
        </w:r>
        <w:r w:rsidR="00A162EA">
          <w:rPr>
            <w:noProof/>
            <w:webHidden/>
          </w:rPr>
          <w:t>5</w:t>
        </w:r>
        <w:r w:rsidR="00A162EA">
          <w:rPr>
            <w:noProof/>
            <w:webHidden/>
          </w:rPr>
          <w:fldChar w:fldCharType="end"/>
        </w:r>
      </w:hyperlink>
    </w:p>
    <w:p w14:paraId="49461A4A" w14:textId="77777777" w:rsidR="00A162EA" w:rsidRDefault="00F65FEC">
      <w:pPr>
        <w:pStyle w:val="11"/>
        <w:tabs>
          <w:tab w:val="right" w:leader="dot" w:pos="9628"/>
        </w:tabs>
        <w:rPr>
          <w:b w:val="0"/>
          <w:noProof/>
        </w:rPr>
      </w:pPr>
      <w:hyperlink w:anchor="_Toc110255235" w:history="1">
        <w:r w:rsidR="00A162EA" w:rsidRPr="00B7107D">
          <w:rPr>
            <w:rStyle w:val="aff7"/>
            <w:noProof/>
          </w:rPr>
          <w:t>3 General Configuration and Operation</w:t>
        </w:r>
        <w:r w:rsidR="00A162EA">
          <w:rPr>
            <w:noProof/>
            <w:webHidden/>
          </w:rPr>
          <w:tab/>
        </w:r>
        <w:r w:rsidR="00A162EA">
          <w:rPr>
            <w:noProof/>
            <w:webHidden/>
          </w:rPr>
          <w:fldChar w:fldCharType="begin"/>
        </w:r>
        <w:r w:rsidR="00A162EA">
          <w:rPr>
            <w:noProof/>
            <w:webHidden/>
          </w:rPr>
          <w:instrText xml:space="preserve"> PAGEREF _Toc110255235 \h </w:instrText>
        </w:r>
        <w:r w:rsidR="00A162EA">
          <w:rPr>
            <w:noProof/>
            <w:webHidden/>
          </w:rPr>
        </w:r>
        <w:r w:rsidR="00A162EA">
          <w:rPr>
            <w:noProof/>
            <w:webHidden/>
          </w:rPr>
          <w:fldChar w:fldCharType="separate"/>
        </w:r>
        <w:r w:rsidR="00A162EA">
          <w:rPr>
            <w:noProof/>
            <w:webHidden/>
          </w:rPr>
          <w:t>7</w:t>
        </w:r>
        <w:r w:rsidR="00A162EA">
          <w:rPr>
            <w:noProof/>
            <w:webHidden/>
          </w:rPr>
          <w:fldChar w:fldCharType="end"/>
        </w:r>
      </w:hyperlink>
    </w:p>
    <w:p w14:paraId="216B56BC" w14:textId="77777777" w:rsidR="00A162EA" w:rsidRDefault="00F65FEC">
      <w:pPr>
        <w:pStyle w:val="21"/>
        <w:tabs>
          <w:tab w:val="right" w:leader="dot" w:pos="9628"/>
        </w:tabs>
        <w:rPr>
          <w:noProof/>
        </w:rPr>
      </w:pPr>
      <w:hyperlink w:anchor="_Toc110255237" w:history="1">
        <w:r w:rsidR="00A162EA" w:rsidRPr="00B7107D">
          <w:rPr>
            <w:rStyle w:val="aff7"/>
            <w:noProof/>
            <w14:scene3d>
              <w14:camera w14:prst="orthographicFront"/>
              <w14:lightRig w14:rig="threePt" w14:dir="t">
                <w14:rot w14:lat="0" w14:lon="0" w14:rev="0"/>
              </w14:lightRig>
            </w14:scene3d>
          </w:rPr>
          <w:t>3.1</w:t>
        </w:r>
        <w:r w:rsidR="00A162EA" w:rsidRPr="00B7107D">
          <w:rPr>
            <w:rStyle w:val="aff7"/>
            <w:noProof/>
          </w:rPr>
          <w:t xml:space="preserve"> Entering XVR Main Menu</w:t>
        </w:r>
        <w:r w:rsidR="00A162EA">
          <w:rPr>
            <w:noProof/>
            <w:webHidden/>
          </w:rPr>
          <w:tab/>
        </w:r>
        <w:r w:rsidR="00A162EA">
          <w:rPr>
            <w:noProof/>
            <w:webHidden/>
          </w:rPr>
          <w:fldChar w:fldCharType="begin"/>
        </w:r>
        <w:r w:rsidR="00A162EA">
          <w:rPr>
            <w:noProof/>
            <w:webHidden/>
          </w:rPr>
          <w:instrText xml:space="preserve"> PAGEREF _Toc110255237 \h </w:instrText>
        </w:r>
        <w:r w:rsidR="00A162EA">
          <w:rPr>
            <w:noProof/>
            <w:webHidden/>
          </w:rPr>
        </w:r>
        <w:r w:rsidR="00A162EA">
          <w:rPr>
            <w:noProof/>
            <w:webHidden/>
          </w:rPr>
          <w:fldChar w:fldCharType="separate"/>
        </w:r>
        <w:r w:rsidR="00A162EA">
          <w:rPr>
            <w:noProof/>
            <w:webHidden/>
          </w:rPr>
          <w:t>7</w:t>
        </w:r>
        <w:r w:rsidR="00A162EA">
          <w:rPr>
            <w:noProof/>
            <w:webHidden/>
          </w:rPr>
          <w:fldChar w:fldCharType="end"/>
        </w:r>
      </w:hyperlink>
    </w:p>
    <w:p w14:paraId="2DEB3993" w14:textId="77777777" w:rsidR="00A162EA" w:rsidRDefault="00F65FEC">
      <w:pPr>
        <w:pStyle w:val="21"/>
        <w:tabs>
          <w:tab w:val="right" w:leader="dot" w:pos="9628"/>
        </w:tabs>
        <w:rPr>
          <w:noProof/>
        </w:rPr>
      </w:pPr>
      <w:hyperlink w:anchor="_Toc110255238" w:history="1">
        <w:r w:rsidR="00A162EA" w:rsidRPr="00B7107D">
          <w:rPr>
            <w:rStyle w:val="aff7"/>
            <w:noProof/>
            <w14:scene3d>
              <w14:camera w14:prst="orthographicFront"/>
              <w14:lightRig w14:rig="threePt" w14:dir="t">
                <w14:rot w14:lat="0" w14:lon="0" w14:rev="0"/>
              </w14:lightRig>
            </w14:scene3d>
          </w:rPr>
          <w:t>3.2</w:t>
        </w:r>
        <w:r w:rsidR="00A162EA" w:rsidRPr="00B7107D">
          <w:rPr>
            <w:rStyle w:val="aff7"/>
            <w:noProof/>
          </w:rPr>
          <w:t xml:space="preserve"> Setting Audio Input</w:t>
        </w:r>
        <w:r w:rsidR="00A162EA">
          <w:rPr>
            <w:noProof/>
            <w:webHidden/>
          </w:rPr>
          <w:tab/>
        </w:r>
        <w:r w:rsidR="00A162EA">
          <w:rPr>
            <w:noProof/>
            <w:webHidden/>
          </w:rPr>
          <w:fldChar w:fldCharType="begin"/>
        </w:r>
        <w:r w:rsidR="00A162EA">
          <w:rPr>
            <w:noProof/>
            <w:webHidden/>
          </w:rPr>
          <w:instrText xml:space="preserve"> PAGEREF _Toc110255238 \h </w:instrText>
        </w:r>
        <w:r w:rsidR="00A162EA">
          <w:rPr>
            <w:noProof/>
            <w:webHidden/>
          </w:rPr>
        </w:r>
        <w:r w:rsidR="00A162EA">
          <w:rPr>
            <w:noProof/>
            <w:webHidden/>
          </w:rPr>
          <w:fldChar w:fldCharType="separate"/>
        </w:r>
        <w:r w:rsidR="00A162EA">
          <w:rPr>
            <w:noProof/>
            <w:webHidden/>
          </w:rPr>
          <w:t>7</w:t>
        </w:r>
        <w:r w:rsidR="00A162EA">
          <w:rPr>
            <w:noProof/>
            <w:webHidden/>
          </w:rPr>
          <w:fldChar w:fldCharType="end"/>
        </w:r>
      </w:hyperlink>
    </w:p>
    <w:p w14:paraId="340C769F" w14:textId="77777777" w:rsidR="00A162EA" w:rsidRDefault="00F65FEC">
      <w:pPr>
        <w:pStyle w:val="21"/>
        <w:tabs>
          <w:tab w:val="right" w:leader="dot" w:pos="9628"/>
        </w:tabs>
        <w:rPr>
          <w:noProof/>
        </w:rPr>
      </w:pPr>
      <w:hyperlink w:anchor="_Toc110255239" w:history="1">
        <w:r w:rsidR="00A162EA" w:rsidRPr="00B7107D">
          <w:rPr>
            <w:rStyle w:val="aff7"/>
            <w:noProof/>
            <w14:scene3d>
              <w14:camera w14:prst="orthographicFront"/>
              <w14:lightRig w14:rig="threePt" w14:dir="t">
                <w14:rot w14:lat="0" w14:lon="0" w14:rev="0"/>
              </w14:lightRig>
            </w14:scene3d>
          </w:rPr>
          <w:t>3.3</w:t>
        </w:r>
        <w:r w:rsidR="00A162EA" w:rsidRPr="00B7107D">
          <w:rPr>
            <w:rStyle w:val="aff7"/>
            <w:noProof/>
          </w:rPr>
          <w:t xml:space="preserve"> Operating PTZ Control Panel</w:t>
        </w:r>
        <w:r w:rsidR="00A162EA">
          <w:rPr>
            <w:noProof/>
            <w:webHidden/>
          </w:rPr>
          <w:tab/>
        </w:r>
        <w:r w:rsidR="00A162EA">
          <w:rPr>
            <w:noProof/>
            <w:webHidden/>
          </w:rPr>
          <w:fldChar w:fldCharType="begin"/>
        </w:r>
        <w:r w:rsidR="00A162EA">
          <w:rPr>
            <w:noProof/>
            <w:webHidden/>
          </w:rPr>
          <w:instrText xml:space="preserve"> PAGEREF _Toc110255239 \h </w:instrText>
        </w:r>
        <w:r w:rsidR="00A162EA">
          <w:rPr>
            <w:noProof/>
            <w:webHidden/>
          </w:rPr>
        </w:r>
        <w:r w:rsidR="00A162EA">
          <w:rPr>
            <w:noProof/>
            <w:webHidden/>
          </w:rPr>
          <w:fldChar w:fldCharType="separate"/>
        </w:r>
        <w:r w:rsidR="00A162EA">
          <w:rPr>
            <w:noProof/>
            <w:webHidden/>
          </w:rPr>
          <w:t>8</w:t>
        </w:r>
        <w:r w:rsidR="00A162EA">
          <w:rPr>
            <w:noProof/>
            <w:webHidden/>
          </w:rPr>
          <w:fldChar w:fldCharType="end"/>
        </w:r>
      </w:hyperlink>
    </w:p>
    <w:p w14:paraId="5D2F90C5" w14:textId="77777777" w:rsidR="00A162EA" w:rsidRDefault="00F65FEC">
      <w:pPr>
        <w:pStyle w:val="30"/>
        <w:tabs>
          <w:tab w:val="right" w:leader="dot" w:pos="9628"/>
        </w:tabs>
        <w:rPr>
          <w:noProof/>
        </w:rPr>
      </w:pPr>
      <w:hyperlink w:anchor="_Toc110255240" w:history="1">
        <w:r w:rsidR="00A162EA" w:rsidRPr="00B7107D">
          <w:rPr>
            <w:rStyle w:val="aff7"/>
            <w:rFonts w:ascii="Myriad Pro" w:hAnsi="Myriad Pro"/>
            <w:noProof/>
          </w:rPr>
          <w:t>3.3.1 Operating OSD Menu</w:t>
        </w:r>
        <w:r w:rsidR="00A162EA">
          <w:rPr>
            <w:noProof/>
            <w:webHidden/>
          </w:rPr>
          <w:tab/>
        </w:r>
        <w:r w:rsidR="00A162EA">
          <w:rPr>
            <w:noProof/>
            <w:webHidden/>
          </w:rPr>
          <w:fldChar w:fldCharType="begin"/>
        </w:r>
        <w:r w:rsidR="00A162EA">
          <w:rPr>
            <w:noProof/>
            <w:webHidden/>
          </w:rPr>
          <w:instrText xml:space="preserve"> PAGEREF _Toc110255240 \h </w:instrText>
        </w:r>
        <w:r w:rsidR="00A162EA">
          <w:rPr>
            <w:noProof/>
            <w:webHidden/>
          </w:rPr>
        </w:r>
        <w:r w:rsidR="00A162EA">
          <w:rPr>
            <w:noProof/>
            <w:webHidden/>
          </w:rPr>
          <w:fldChar w:fldCharType="separate"/>
        </w:r>
        <w:r w:rsidR="00A162EA">
          <w:rPr>
            <w:noProof/>
            <w:webHidden/>
          </w:rPr>
          <w:t>8</w:t>
        </w:r>
        <w:r w:rsidR="00A162EA">
          <w:rPr>
            <w:noProof/>
            <w:webHidden/>
          </w:rPr>
          <w:fldChar w:fldCharType="end"/>
        </w:r>
      </w:hyperlink>
    </w:p>
    <w:p w14:paraId="04D1BBB3" w14:textId="77777777" w:rsidR="00A162EA" w:rsidRDefault="00F65FEC">
      <w:pPr>
        <w:pStyle w:val="30"/>
        <w:tabs>
          <w:tab w:val="right" w:leader="dot" w:pos="9628"/>
        </w:tabs>
        <w:rPr>
          <w:noProof/>
        </w:rPr>
      </w:pPr>
      <w:hyperlink w:anchor="_Toc110255241" w:history="1">
        <w:r w:rsidR="00A162EA" w:rsidRPr="00B7107D">
          <w:rPr>
            <w:rStyle w:val="aff7"/>
            <w:rFonts w:ascii="Myriad Pro" w:hAnsi="Myriad Pro"/>
            <w:noProof/>
          </w:rPr>
          <w:t>3.3.2 Operating Auto Focus (AF)</w:t>
        </w:r>
        <w:r w:rsidR="00A162EA">
          <w:rPr>
            <w:noProof/>
            <w:webHidden/>
          </w:rPr>
          <w:tab/>
        </w:r>
        <w:r w:rsidR="00A162EA">
          <w:rPr>
            <w:noProof/>
            <w:webHidden/>
          </w:rPr>
          <w:fldChar w:fldCharType="begin"/>
        </w:r>
        <w:r w:rsidR="00A162EA">
          <w:rPr>
            <w:noProof/>
            <w:webHidden/>
          </w:rPr>
          <w:instrText xml:space="preserve"> PAGEREF _Toc110255241 \h </w:instrText>
        </w:r>
        <w:r w:rsidR="00A162EA">
          <w:rPr>
            <w:noProof/>
            <w:webHidden/>
          </w:rPr>
        </w:r>
        <w:r w:rsidR="00A162EA">
          <w:rPr>
            <w:noProof/>
            <w:webHidden/>
          </w:rPr>
          <w:fldChar w:fldCharType="separate"/>
        </w:r>
        <w:r w:rsidR="00A162EA">
          <w:rPr>
            <w:noProof/>
            <w:webHidden/>
          </w:rPr>
          <w:t>10</w:t>
        </w:r>
        <w:r w:rsidR="00A162EA">
          <w:rPr>
            <w:noProof/>
            <w:webHidden/>
          </w:rPr>
          <w:fldChar w:fldCharType="end"/>
        </w:r>
      </w:hyperlink>
    </w:p>
    <w:p w14:paraId="7D1A653E" w14:textId="77777777" w:rsidR="00A162EA" w:rsidRDefault="00F65FEC">
      <w:pPr>
        <w:pStyle w:val="11"/>
        <w:tabs>
          <w:tab w:val="right" w:leader="dot" w:pos="9628"/>
        </w:tabs>
        <w:rPr>
          <w:b w:val="0"/>
          <w:noProof/>
        </w:rPr>
      </w:pPr>
      <w:hyperlink w:anchor="_Toc110255242" w:history="1">
        <w:r w:rsidR="00A162EA" w:rsidRPr="00B7107D">
          <w:rPr>
            <w:rStyle w:val="aff7"/>
            <w:noProof/>
          </w:rPr>
          <w:t>4 Full-Color Camera Configuration</w:t>
        </w:r>
        <w:r w:rsidR="00A162EA">
          <w:rPr>
            <w:noProof/>
            <w:webHidden/>
          </w:rPr>
          <w:tab/>
        </w:r>
        <w:r w:rsidR="00A162EA">
          <w:rPr>
            <w:noProof/>
            <w:webHidden/>
          </w:rPr>
          <w:fldChar w:fldCharType="begin"/>
        </w:r>
        <w:r w:rsidR="00A162EA">
          <w:rPr>
            <w:noProof/>
            <w:webHidden/>
          </w:rPr>
          <w:instrText xml:space="preserve"> PAGEREF _Toc110255242 \h </w:instrText>
        </w:r>
        <w:r w:rsidR="00A162EA">
          <w:rPr>
            <w:noProof/>
            <w:webHidden/>
          </w:rPr>
        </w:r>
        <w:r w:rsidR="00A162EA">
          <w:rPr>
            <w:noProof/>
            <w:webHidden/>
          </w:rPr>
          <w:fldChar w:fldCharType="separate"/>
        </w:r>
        <w:r w:rsidR="00A162EA">
          <w:rPr>
            <w:noProof/>
            <w:webHidden/>
          </w:rPr>
          <w:t>11</w:t>
        </w:r>
        <w:r w:rsidR="00A162EA">
          <w:rPr>
            <w:noProof/>
            <w:webHidden/>
          </w:rPr>
          <w:fldChar w:fldCharType="end"/>
        </w:r>
      </w:hyperlink>
    </w:p>
    <w:p w14:paraId="78AAE399" w14:textId="77777777" w:rsidR="00A162EA" w:rsidRDefault="00F65FEC">
      <w:pPr>
        <w:pStyle w:val="21"/>
        <w:tabs>
          <w:tab w:val="right" w:leader="dot" w:pos="9628"/>
        </w:tabs>
        <w:rPr>
          <w:noProof/>
        </w:rPr>
      </w:pPr>
      <w:hyperlink w:anchor="_Toc110255244" w:history="1">
        <w:r w:rsidR="00A162EA" w:rsidRPr="00B7107D">
          <w:rPr>
            <w:rStyle w:val="aff7"/>
            <w:noProof/>
            <w14:scene3d>
              <w14:camera w14:prst="orthographicFront"/>
              <w14:lightRig w14:rig="threePt" w14:dir="t">
                <w14:rot w14:lat="0" w14:lon="0" w14:rev="0"/>
              </w14:lightRig>
            </w14:scene3d>
          </w:rPr>
          <w:t>4.1</w:t>
        </w:r>
        <w:r w:rsidR="00A162EA" w:rsidRPr="00B7107D">
          <w:rPr>
            <w:rStyle w:val="aff7"/>
            <w:noProof/>
          </w:rPr>
          <w:t xml:space="preserve"> Enabling/Disabling Smart Light</w:t>
        </w:r>
        <w:r w:rsidR="00A162EA">
          <w:rPr>
            <w:noProof/>
            <w:webHidden/>
          </w:rPr>
          <w:tab/>
        </w:r>
        <w:r w:rsidR="00A162EA">
          <w:rPr>
            <w:noProof/>
            <w:webHidden/>
          </w:rPr>
          <w:fldChar w:fldCharType="begin"/>
        </w:r>
        <w:r w:rsidR="00A162EA">
          <w:rPr>
            <w:noProof/>
            <w:webHidden/>
          </w:rPr>
          <w:instrText xml:space="preserve"> PAGEREF _Toc110255244 \h </w:instrText>
        </w:r>
        <w:r w:rsidR="00A162EA">
          <w:rPr>
            <w:noProof/>
            <w:webHidden/>
          </w:rPr>
        </w:r>
        <w:r w:rsidR="00A162EA">
          <w:rPr>
            <w:noProof/>
            <w:webHidden/>
          </w:rPr>
          <w:fldChar w:fldCharType="separate"/>
        </w:r>
        <w:r w:rsidR="00A162EA">
          <w:rPr>
            <w:noProof/>
            <w:webHidden/>
          </w:rPr>
          <w:t>11</w:t>
        </w:r>
        <w:r w:rsidR="00A162EA">
          <w:rPr>
            <w:noProof/>
            <w:webHidden/>
          </w:rPr>
          <w:fldChar w:fldCharType="end"/>
        </w:r>
      </w:hyperlink>
    </w:p>
    <w:p w14:paraId="4EEA49F6" w14:textId="77777777" w:rsidR="00A162EA" w:rsidRDefault="00F65FEC">
      <w:pPr>
        <w:pStyle w:val="21"/>
        <w:tabs>
          <w:tab w:val="right" w:leader="dot" w:pos="9628"/>
        </w:tabs>
        <w:rPr>
          <w:noProof/>
        </w:rPr>
      </w:pPr>
      <w:hyperlink w:anchor="_Toc110255245" w:history="1">
        <w:r w:rsidR="00A162EA" w:rsidRPr="00B7107D">
          <w:rPr>
            <w:rStyle w:val="aff7"/>
            <w:noProof/>
            <w14:scene3d>
              <w14:camera w14:prst="orthographicFront"/>
              <w14:lightRig w14:rig="threePt" w14:dir="t">
                <w14:rot w14:lat="0" w14:lon="0" w14:rev="0"/>
              </w14:lightRig>
            </w14:scene3d>
          </w:rPr>
          <w:t>4.2</w:t>
        </w:r>
        <w:r w:rsidR="00A162EA" w:rsidRPr="00B7107D">
          <w:rPr>
            <w:rStyle w:val="aff7"/>
            <w:noProof/>
          </w:rPr>
          <w:t xml:space="preserve"> Configuring Smart Light Adjustment</w:t>
        </w:r>
        <w:r w:rsidR="00A162EA">
          <w:rPr>
            <w:noProof/>
            <w:webHidden/>
          </w:rPr>
          <w:tab/>
        </w:r>
        <w:r w:rsidR="00A162EA">
          <w:rPr>
            <w:noProof/>
            <w:webHidden/>
          </w:rPr>
          <w:fldChar w:fldCharType="begin"/>
        </w:r>
        <w:r w:rsidR="00A162EA">
          <w:rPr>
            <w:noProof/>
            <w:webHidden/>
          </w:rPr>
          <w:instrText xml:space="preserve"> PAGEREF _Toc110255245 \h </w:instrText>
        </w:r>
        <w:r w:rsidR="00A162EA">
          <w:rPr>
            <w:noProof/>
            <w:webHidden/>
          </w:rPr>
        </w:r>
        <w:r w:rsidR="00A162EA">
          <w:rPr>
            <w:noProof/>
            <w:webHidden/>
          </w:rPr>
          <w:fldChar w:fldCharType="separate"/>
        </w:r>
        <w:r w:rsidR="00A162EA">
          <w:rPr>
            <w:noProof/>
            <w:webHidden/>
          </w:rPr>
          <w:t>11</w:t>
        </w:r>
        <w:r w:rsidR="00A162EA">
          <w:rPr>
            <w:noProof/>
            <w:webHidden/>
          </w:rPr>
          <w:fldChar w:fldCharType="end"/>
        </w:r>
      </w:hyperlink>
    </w:p>
    <w:p w14:paraId="0D243312" w14:textId="77777777" w:rsidR="00A162EA" w:rsidRDefault="00F65FEC">
      <w:pPr>
        <w:pStyle w:val="11"/>
        <w:tabs>
          <w:tab w:val="right" w:leader="dot" w:pos="9628"/>
        </w:tabs>
        <w:rPr>
          <w:b w:val="0"/>
          <w:noProof/>
        </w:rPr>
      </w:pPr>
      <w:hyperlink w:anchor="_Toc110255246" w:history="1">
        <w:r w:rsidR="00A162EA" w:rsidRPr="00B7107D">
          <w:rPr>
            <w:rStyle w:val="aff7"/>
            <w:noProof/>
          </w:rPr>
          <w:t>5 Smart Dual Illuminators Cameras Configuration</w:t>
        </w:r>
        <w:r w:rsidR="00A162EA">
          <w:rPr>
            <w:noProof/>
            <w:webHidden/>
          </w:rPr>
          <w:tab/>
        </w:r>
        <w:r w:rsidR="00A162EA">
          <w:rPr>
            <w:noProof/>
            <w:webHidden/>
          </w:rPr>
          <w:fldChar w:fldCharType="begin"/>
        </w:r>
        <w:r w:rsidR="00A162EA">
          <w:rPr>
            <w:noProof/>
            <w:webHidden/>
          </w:rPr>
          <w:instrText xml:space="preserve"> PAGEREF _Toc110255246 \h </w:instrText>
        </w:r>
        <w:r w:rsidR="00A162EA">
          <w:rPr>
            <w:noProof/>
            <w:webHidden/>
          </w:rPr>
        </w:r>
        <w:r w:rsidR="00A162EA">
          <w:rPr>
            <w:noProof/>
            <w:webHidden/>
          </w:rPr>
          <w:fldChar w:fldCharType="separate"/>
        </w:r>
        <w:r w:rsidR="00A162EA">
          <w:rPr>
            <w:noProof/>
            <w:webHidden/>
          </w:rPr>
          <w:t>12</w:t>
        </w:r>
        <w:r w:rsidR="00A162EA">
          <w:rPr>
            <w:noProof/>
            <w:webHidden/>
          </w:rPr>
          <w:fldChar w:fldCharType="end"/>
        </w:r>
      </w:hyperlink>
    </w:p>
    <w:p w14:paraId="40C7DEB4" w14:textId="77777777" w:rsidR="00A162EA" w:rsidRDefault="00F65FEC">
      <w:pPr>
        <w:pStyle w:val="11"/>
        <w:tabs>
          <w:tab w:val="right" w:leader="dot" w:pos="9628"/>
        </w:tabs>
        <w:rPr>
          <w:b w:val="0"/>
          <w:noProof/>
        </w:rPr>
      </w:pPr>
      <w:hyperlink w:anchor="_Toc110255247" w:history="1">
        <w:r w:rsidR="00A162EA" w:rsidRPr="00B7107D">
          <w:rPr>
            <w:rStyle w:val="aff7"/>
            <w:noProof/>
          </w:rPr>
          <w:t>6 Temperature and Humidity Camera Configuration</w:t>
        </w:r>
        <w:r w:rsidR="00A162EA">
          <w:rPr>
            <w:noProof/>
            <w:webHidden/>
          </w:rPr>
          <w:tab/>
        </w:r>
        <w:r w:rsidR="00A162EA">
          <w:rPr>
            <w:noProof/>
            <w:webHidden/>
          </w:rPr>
          <w:fldChar w:fldCharType="begin"/>
        </w:r>
        <w:r w:rsidR="00A162EA">
          <w:rPr>
            <w:noProof/>
            <w:webHidden/>
          </w:rPr>
          <w:instrText xml:space="preserve"> PAGEREF _Toc110255247 \h </w:instrText>
        </w:r>
        <w:r w:rsidR="00A162EA">
          <w:rPr>
            <w:noProof/>
            <w:webHidden/>
          </w:rPr>
        </w:r>
        <w:r w:rsidR="00A162EA">
          <w:rPr>
            <w:noProof/>
            <w:webHidden/>
          </w:rPr>
          <w:fldChar w:fldCharType="separate"/>
        </w:r>
        <w:r w:rsidR="00A162EA">
          <w:rPr>
            <w:noProof/>
            <w:webHidden/>
          </w:rPr>
          <w:t>14</w:t>
        </w:r>
        <w:r w:rsidR="00A162EA">
          <w:rPr>
            <w:noProof/>
            <w:webHidden/>
          </w:rPr>
          <w:fldChar w:fldCharType="end"/>
        </w:r>
      </w:hyperlink>
    </w:p>
    <w:p w14:paraId="4EB77CD3" w14:textId="77777777" w:rsidR="00A162EA" w:rsidRDefault="00F65FEC">
      <w:pPr>
        <w:pStyle w:val="21"/>
        <w:tabs>
          <w:tab w:val="right" w:leader="dot" w:pos="9628"/>
        </w:tabs>
        <w:rPr>
          <w:noProof/>
        </w:rPr>
      </w:pPr>
      <w:hyperlink w:anchor="_Toc110255250" w:history="1">
        <w:r w:rsidR="00A162EA" w:rsidRPr="00B7107D">
          <w:rPr>
            <w:rStyle w:val="aff7"/>
            <w:noProof/>
            <w14:scene3d>
              <w14:camera w14:prst="orthographicFront"/>
              <w14:lightRig w14:rig="threePt" w14:dir="t">
                <w14:rot w14:lat="0" w14:lon="0" w14:rev="0"/>
              </w14:lightRig>
            </w14:scene3d>
          </w:rPr>
          <w:t>6.1</w:t>
        </w:r>
        <w:r w:rsidR="00A162EA" w:rsidRPr="00B7107D">
          <w:rPr>
            <w:rStyle w:val="aff7"/>
            <w:noProof/>
          </w:rPr>
          <w:t xml:space="preserve"> Enabling/Disabling Temperature and Humidity</w:t>
        </w:r>
        <w:r w:rsidR="00A162EA">
          <w:rPr>
            <w:noProof/>
            <w:webHidden/>
          </w:rPr>
          <w:tab/>
        </w:r>
        <w:r w:rsidR="00A162EA">
          <w:rPr>
            <w:noProof/>
            <w:webHidden/>
          </w:rPr>
          <w:fldChar w:fldCharType="begin"/>
        </w:r>
        <w:r w:rsidR="00A162EA">
          <w:rPr>
            <w:noProof/>
            <w:webHidden/>
          </w:rPr>
          <w:instrText xml:space="preserve"> PAGEREF _Toc110255250 \h </w:instrText>
        </w:r>
        <w:r w:rsidR="00A162EA">
          <w:rPr>
            <w:noProof/>
            <w:webHidden/>
          </w:rPr>
        </w:r>
        <w:r w:rsidR="00A162EA">
          <w:rPr>
            <w:noProof/>
            <w:webHidden/>
          </w:rPr>
          <w:fldChar w:fldCharType="separate"/>
        </w:r>
        <w:r w:rsidR="00A162EA">
          <w:rPr>
            <w:noProof/>
            <w:webHidden/>
          </w:rPr>
          <w:t>14</w:t>
        </w:r>
        <w:r w:rsidR="00A162EA">
          <w:rPr>
            <w:noProof/>
            <w:webHidden/>
          </w:rPr>
          <w:fldChar w:fldCharType="end"/>
        </w:r>
      </w:hyperlink>
    </w:p>
    <w:p w14:paraId="703C97E5" w14:textId="77777777" w:rsidR="00A162EA" w:rsidRDefault="00F65FEC">
      <w:pPr>
        <w:pStyle w:val="21"/>
        <w:tabs>
          <w:tab w:val="right" w:leader="dot" w:pos="9628"/>
        </w:tabs>
        <w:rPr>
          <w:noProof/>
        </w:rPr>
      </w:pPr>
      <w:hyperlink w:anchor="_Toc110255251" w:history="1">
        <w:r w:rsidR="00A162EA" w:rsidRPr="00B7107D">
          <w:rPr>
            <w:rStyle w:val="aff7"/>
            <w:noProof/>
            <w14:scene3d>
              <w14:camera w14:prst="orthographicFront"/>
              <w14:lightRig w14:rig="threePt" w14:dir="t">
                <w14:rot w14:lat="0" w14:lon="0" w14:rev="0"/>
              </w14:lightRig>
            </w14:scene3d>
          </w:rPr>
          <w:t>6.2</w:t>
        </w:r>
        <w:r w:rsidR="00A162EA" w:rsidRPr="00B7107D">
          <w:rPr>
            <w:rStyle w:val="aff7"/>
            <w:noProof/>
          </w:rPr>
          <w:t xml:space="preserve"> Configuring Temperature Monitoring Mode</w:t>
        </w:r>
        <w:r w:rsidR="00A162EA">
          <w:rPr>
            <w:noProof/>
            <w:webHidden/>
          </w:rPr>
          <w:tab/>
        </w:r>
        <w:r w:rsidR="00A162EA">
          <w:rPr>
            <w:noProof/>
            <w:webHidden/>
          </w:rPr>
          <w:fldChar w:fldCharType="begin"/>
        </w:r>
        <w:r w:rsidR="00A162EA">
          <w:rPr>
            <w:noProof/>
            <w:webHidden/>
          </w:rPr>
          <w:instrText xml:space="preserve"> PAGEREF _Toc110255251 \h </w:instrText>
        </w:r>
        <w:r w:rsidR="00A162EA">
          <w:rPr>
            <w:noProof/>
            <w:webHidden/>
          </w:rPr>
        </w:r>
        <w:r w:rsidR="00A162EA">
          <w:rPr>
            <w:noProof/>
            <w:webHidden/>
          </w:rPr>
          <w:fldChar w:fldCharType="separate"/>
        </w:r>
        <w:r w:rsidR="00A162EA">
          <w:rPr>
            <w:noProof/>
            <w:webHidden/>
          </w:rPr>
          <w:t>14</w:t>
        </w:r>
        <w:r w:rsidR="00A162EA">
          <w:rPr>
            <w:noProof/>
            <w:webHidden/>
          </w:rPr>
          <w:fldChar w:fldCharType="end"/>
        </w:r>
      </w:hyperlink>
    </w:p>
    <w:p w14:paraId="5F9C25F3" w14:textId="77777777" w:rsidR="00A162EA" w:rsidRDefault="00F65FEC">
      <w:pPr>
        <w:pStyle w:val="21"/>
        <w:tabs>
          <w:tab w:val="right" w:leader="dot" w:pos="9628"/>
        </w:tabs>
        <w:rPr>
          <w:noProof/>
        </w:rPr>
      </w:pPr>
      <w:hyperlink w:anchor="_Toc110255252" w:history="1">
        <w:r w:rsidR="00A162EA" w:rsidRPr="00B7107D">
          <w:rPr>
            <w:rStyle w:val="aff7"/>
            <w:noProof/>
            <w14:scene3d>
              <w14:camera w14:prst="orthographicFront"/>
              <w14:lightRig w14:rig="threePt" w14:dir="t">
                <w14:rot w14:lat="0" w14:lon="0" w14:rev="0"/>
              </w14:lightRig>
            </w14:scene3d>
          </w:rPr>
          <w:t>6.3</w:t>
        </w:r>
        <w:r w:rsidR="00A162EA" w:rsidRPr="00B7107D">
          <w:rPr>
            <w:rStyle w:val="aff7"/>
            <w:noProof/>
          </w:rPr>
          <w:t xml:space="preserve"> Adjusting Temperature and Humidity Display</w:t>
        </w:r>
        <w:r w:rsidR="00A162EA">
          <w:rPr>
            <w:noProof/>
            <w:webHidden/>
          </w:rPr>
          <w:tab/>
        </w:r>
        <w:r w:rsidR="00A162EA">
          <w:rPr>
            <w:noProof/>
            <w:webHidden/>
          </w:rPr>
          <w:fldChar w:fldCharType="begin"/>
        </w:r>
        <w:r w:rsidR="00A162EA">
          <w:rPr>
            <w:noProof/>
            <w:webHidden/>
          </w:rPr>
          <w:instrText xml:space="preserve"> PAGEREF _Toc110255252 \h </w:instrText>
        </w:r>
        <w:r w:rsidR="00A162EA">
          <w:rPr>
            <w:noProof/>
            <w:webHidden/>
          </w:rPr>
        </w:r>
        <w:r w:rsidR="00A162EA">
          <w:rPr>
            <w:noProof/>
            <w:webHidden/>
          </w:rPr>
          <w:fldChar w:fldCharType="separate"/>
        </w:r>
        <w:r w:rsidR="00A162EA">
          <w:rPr>
            <w:noProof/>
            <w:webHidden/>
          </w:rPr>
          <w:t>14</w:t>
        </w:r>
        <w:r w:rsidR="00A162EA">
          <w:rPr>
            <w:noProof/>
            <w:webHidden/>
          </w:rPr>
          <w:fldChar w:fldCharType="end"/>
        </w:r>
      </w:hyperlink>
    </w:p>
    <w:p w14:paraId="0468BB90" w14:textId="77777777" w:rsidR="00A162EA" w:rsidRDefault="00F65FEC">
      <w:pPr>
        <w:pStyle w:val="21"/>
        <w:tabs>
          <w:tab w:val="right" w:leader="dot" w:pos="9628"/>
        </w:tabs>
        <w:rPr>
          <w:noProof/>
        </w:rPr>
      </w:pPr>
      <w:hyperlink w:anchor="_Toc110255253" w:history="1">
        <w:r w:rsidR="00A162EA" w:rsidRPr="00B7107D">
          <w:rPr>
            <w:rStyle w:val="aff7"/>
            <w:noProof/>
            <w14:scene3d>
              <w14:camera w14:prst="orthographicFront"/>
              <w14:lightRig w14:rig="threePt" w14:dir="t">
                <w14:rot w14:lat="0" w14:lon="0" w14:rev="0"/>
              </w14:lightRig>
            </w14:scene3d>
          </w:rPr>
          <w:t>6.4</w:t>
        </w:r>
        <w:r w:rsidR="00A162EA" w:rsidRPr="00B7107D">
          <w:rPr>
            <w:rStyle w:val="aff7"/>
            <w:noProof/>
          </w:rPr>
          <w:t xml:space="preserve"> Viewing Temperature and Humidity</w:t>
        </w:r>
        <w:r w:rsidR="00A162EA">
          <w:rPr>
            <w:noProof/>
            <w:webHidden/>
          </w:rPr>
          <w:tab/>
        </w:r>
        <w:r w:rsidR="00A162EA">
          <w:rPr>
            <w:noProof/>
            <w:webHidden/>
          </w:rPr>
          <w:fldChar w:fldCharType="begin"/>
        </w:r>
        <w:r w:rsidR="00A162EA">
          <w:rPr>
            <w:noProof/>
            <w:webHidden/>
          </w:rPr>
          <w:instrText xml:space="preserve"> PAGEREF _Toc110255253 \h </w:instrText>
        </w:r>
        <w:r w:rsidR="00A162EA">
          <w:rPr>
            <w:noProof/>
            <w:webHidden/>
          </w:rPr>
        </w:r>
        <w:r w:rsidR="00A162EA">
          <w:rPr>
            <w:noProof/>
            <w:webHidden/>
          </w:rPr>
          <w:fldChar w:fldCharType="separate"/>
        </w:r>
        <w:r w:rsidR="00A162EA">
          <w:rPr>
            <w:noProof/>
            <w:webHidden/>
          </w:rPr>
          <w:t>15</w:t>
        </w:r>
        <w:r w:rsidR="00A162EA">
          <w:rPr>
            <w:noProof/>
            <w:webHidden/>
          </w:rPr>
          <w:fldChar w:fldCharType="end"/>
        </w:r>
      </w:hyperlink>
    </w:p>
    <w:p w14:paraId="40F04673" w14:textId="77777777" w:rsidR="00A162EA" w:rsidRDefault="00F65FEC">
      <w:pPr>
        <w:pStyle w:val="11"/>
        <w:tabs>
          <w:tab w:val="right" w:leader="dot" w:pos="9628"/>
        </w:tabs>
        <w:rPr>
          <w:b w:val="0"/>
          <w:noProof/>
        </w:rPr>
      </w:pPr>
      <w:hyperlink w:anchor="_Toc110255254" w:history="1">
        <w:r w:rsidR="00A162EA" w:rsidRPr="00B7107D">
          <w:rPr>
            <w:rStyle w:val="aff7"/>
            <w:noProof/>
          </w:rPr>
          <w:t>7 Active Deterrence Camera Configuration</w:t>
        </w:r>
        <w:r w:rsidR="00A162EA">
          <w:rPr>
            <w:noProof/>
            <w:webHidden/>
          </w:rPr>
          <w:tab/>
        </w:r>
        <w:r w:rsidR="00A162EA">
          <w:rPr>
            <w:noProof/>
            <w:webHidden/>
          </w:rPr>
          <w:fldChar w:fldCharType="begin"/>
        </w:r>
        <w:r w:rsidR="00A162EA">
          <w:rPr>
            <w:noProof/>
            <w:webHidden/>
          </w:rPr>
          <w:instrText xml:space="preserve"> PAGEREF _Toc110255254 \h </w:instrText>
        </w:r>
        <w:r w:rsidR="00A162EA">
          <w:rPr>
            <w:noProof/>
            <w:webHidden/>
          </w:rPr>
        </w:r>
        <w:r w:rsidR="00A162EA">
          <w:rPr>
            <w:noProof/>
            <w:webHidden/>
          </w:rPr>
          <w:fldChar w:fldCharType="separate"/>
        </w:r>
        <w:r w:rsidR="00A162EA">
          <w:rPr>
            <w:noProof/>
            <w:webHidden/>
          </w:rPr>
          <w:t>16</w:t>
        </w:r>
        <w:r w:rsidR="00A162EA">
          <w:rPr>
            <w:noProof/>
            <w:webHidden/>
          </w:rPr>
          <w:fldChar w:fldCharType="end"/>
        </w:r>
      </w:hyperlink>
    </w:p>
    <w:p w14:paraId="5CCB7A06" w14:textId="77777777" w:rsidR="00A162EA" w:rsidRDefault="00F65FEC">
      <w:pPr>
        <w:pStyle w:val="21"/>
        <w:tabs>
          <w:tab w:val="right" w:leader="dot" w:pos="9628"/>
        </w:tabs>
        <w:rPr>
          <w:noProof/>
        </w:rPr>
      </w:pPr>
      <w:hyperlink w:anchor="_Toc110255262" w:history="1">
        <w:r w:rsidR="00A162EA" w:rsidRPr="00B7107D">
          <w:rPr>
            <w:rStyle w:val="aff7"/>
            <w:noProof/>
            <w14:scene3d>
              <w14:camera w14:prst="orthographicFront"/>
              <w14:lightRig w14:rig="threePt" w14:dir="t">
                <w14:rot w14:lat="0" w14:lon="0" w14:rev="0"/>
              </w14:lightRig>
            </w14:scene3d>
          </w:rPr>
          <w:t>7.1</w:t>
        </w:r>
        <w:r w:rsidR="00A162EA" w:rsidRPr="00B7107D">
          <w:rPr>
            <w:rStyle w:val="aff7"/>
            <w:noProof/>
          </w:rPr>
          <w:t xml:space="preserve"> Detection Range of PIR Detector</w:t>
        </w:r>
        <w:r w:rsidR="00A162EA">
          <w:rPr>
            <w:noProof/>
            <w:webHidden/>
          </w:rPr>
          <w:tab/>
        </w:r>
        <w:r w:rsidR="00A162EA">
          <w:rPr>
            <w:noProof/>
            <w:webHidden/>
          </w:rPr>
          <w:fldChar w:fldCharType="begin"/>
        </w:r>
        <w:r w:rsidR="00A162EA">
          <w:rPr>
            <w:noProof/>
            <w:webHidden/>
          </w:rPr>
          <w:instrText xml:space="preserve"> PAGEREF _Toc110255262 \h </w:instrText>
        </w:r>
        <w:r w:rsidR="00A162EA">
          <w:rPr>
            <w:noProof/>
            <w:webHidden/>
          </w:rPr>
        </w:r>
        <w:r w:rsidR="00A162EA">
          <w:rPr>
            <w:noProof/>
            <w:webHidden/>
          </w:rPr>
          <w:fldChar w:fldCharType="separate"/>
        </w:r>
        <w:r w:rsidR="00A162EA">
          <w:rPr>
            <w:noProof/>
            <w:webHidden/>
          </w:rPr>
          <w:t>16</w:t>
        </w:r>
        <w:r w:rsidR="00A162EA">
          <w:rPr>
            <w:noProof/>
            <w:webHidden/>
          </w:rPr>
          <w:fldChar w:fldCharType="end"/>
        </w:r>
      </w:hyperlink>
    </w:p>
    <w:p w14:paraId="051526A1" w14:textId="77777777" w:rsidR="00A162EA" w:rsidRDefault="00F65FEC">
      <w:pPr>
        <w:pStyle w:val="21"/>
        <w:tabs>
          <w:tab w:val="right" w:leader="dot" w:pos="9628"/>
        </w:tabs>
        <w:rPr>
          <w:noProof/>
        </w:rPr>
      </w:pPr>
      <w:hyperlink w:anchor="_Toc110255263" w:history="1">
        <w:r w:rsidR="00A162EA" w:rsidRPr="00B7107D">
          <w:rPr>
            <w:rStyle w:val="aff7"/>
            <w:noProof/>
            <w14:scene3d>
              <w14:camera w14:prst="orthographicFront"/>
              <w14:lightRig w14:rig="threePt" w14:dir="t">
                <w14:rot w14:lat="0" w14:lon="0" w14:rev="0"/>
              </w14:lightRig>
            </w14:scene3d>
          </w:rPr>
          <w:t>7.2</w:t>
        </w:r>
        <w:r w:rsidR="00A162EA" w:rsidRPr="00B7107D">
          <w:rPr>
            <w:rStyle w:val="aff7"/>
            <w:noProof/>
          </w:rPr>
          <w:t xml:space="preserve"> Configuring Trigger Mode</w:t>
        </w:r>
        <w:r w:rsidR="00A162EA">
          <w:rPr>
            <w:noProof/>
            <w:webHidden/>
          </w:rPr>
          <w:tab/>
        </w:r>
        <w:r w:rsidR="00A162EA">
          <w:rPr>
            <w:noProof/>
            <w:webHidden/>
          </w:rPr>
          <w:fldChar w:fldCharType="begin"/>
        </w:r>
        <w:r w:rsidR="00A162EA">
          <w:rPr>
            <w:noProof/>
            <w:webHidden/>
          </w:rPr>
          <w:instrText xml:space="preserve"> PAGEREF _Toc110255263 \h </w:instrText>
        </w:r>
        <w:r w:rsidR="00A162EA">
          <w:rPr>
            <w:noProof/>
            <w:webHidden/>
          </w:rPr>
        </w:r>
        <w:r w:rsidR="00A162EA">
          <w:rPr>
            <w:noProof/>
            <w:webHidden/>
          </w:rPr>
          <w:fldChar w:fldCharType="separate"/>
        </w:r>
        <w:r w:rsidR="00A162EA">
          <w:rPr>
            <w:noProof/>
            <w:webHidden/>
          </w:rPr>
          <w:t>16</w:t>
        </w:r>
        <w:r w:rsidR="00A162EA">
          <w:rPr>
            <w:noProof/>
            <w:webHidden/>
          </w:rPr>
          <w:fldChar w:fldCharType="end"/>
        </w:r>
      </w:hyperlink>
    </w:p>
    <w:p w14:paraId="177797ED" w14:textId="77777777" w:rsidR="00A162EA" w:rsidRDefault="00F65FEC">
      <w:pPr>
        <w:pStyle w:val="21"/>
        <w:tabs>
          <w:tab w:val="right" w:leader="dot" w:pos="9628"/>
        </w:tabs>
        <w:rPr>
          <w:noProof/>
        </w:rPr>
      </w:pPr>
      <w:hyperlink w:anchor="_Toc110255264" w:history="1">
        <w:r w:rsidR="00A162EA" w:rsidRPr="00B7107D">
          <w:rPr>
            <w:rStyle w:val="aff7"/>
            <w:noProof/>
            <w14:scene3d>
              <w14:camera w14:prst="orthographicFront"/>
              <w14:lightRig w14:rig="threePt" w14:dir="t">
                <w14:rot w14:lat="0" w14:lon="0" w14:rev="0"/>
              </w14:lightRig>
            </w14:scene3d>
          </w:rPr>
          <w:t>7.3</w:t>
        </w:r>
        <w:r w:rsidR="00A162EA" w:rsidRPr="00B7107D">
          <w:rPr>
            <w:rStyle w:val="aff7"/>
            <w:noProof/>
          </w:rPr>
          <w:t xml:space="preserve"> Configuring Light Warning and Audio Alarm</w:t>
        </w:r>
        <w:r w:rsidR="00A162EA">
          <w:rPr>
            <w:noProof/>
            <w:webHidden/>
          </w:rPr>
          <w:tab/>
        </w:r>
        <w:r w:rsidR="00A162EA">
          <w:rPr>
            <w:noProof/>
            <w:webHidden/>
          </w:rPr>
          <w:fldChar w:fldCharType="begin"/>
        </w:r>
        <w:r w:rsidR="00A162EA">
          <w:rPr>
            <w:noProof/>
            <w:webHidden/>
          </w:rPr>
          <w:instrText xml:space="preserve"> PAGEREF _Toc110255264 \h </w:instrText>
        </w:r>
        <w:r w:rsidR="00A162EA">
          <w:rPr>
            <w:noProof/>
            <w:webHidden/>
          </w:rPr>
        </w:r>
        <w:r w:rsidR="00A162EA">
          <w:rPr>
            <w:noProof/>
            <w:webHidden/>
          </w:rPr>
          <w:fldChar w:fldCharType="separate"/>
        </w:r>
        <w:r w:rsidR="00A162EA">
          <w:rPr>
            <w:noProof/>
            <w:webHidden/>
          </w:rPr>
          <w:t>17</w:t>
        </w:r>
        <w:r w:rsidR="00A162EA">
          <w:rPr>
            <w:noProof/>
            <w:webHidden/>
          </w:rPr>
          <w:fldChar w:fldCharType="end"/>
        </w:r>
      </w:hyperlink>
    </w:p>
    <w:p w14:paraId="620C23BB" w14:textId="77777777" w:rsidR="00A162EA" w:rsidRDefault="00F65FEC">
      <w:pPr>
        <w:pStyle w:val="21"/>
        <w:tabs>
          <w:tab w:val="right" w:leader="dot" w:pos="9628"/>
        </w:tabs>
        <w:rPr>
          <w:noProof/>
        </w:rPr>
      </w:pPr>
      <w:hyperlink w:anchor="_Toc110255265" w:history="1">
        <w:r w:rsidR="00A162EA" w:rsidRPr="00B7107D">
          <w:rPr>
            <w:rStyle w:val="aff7"/>
            <w:noProof/>
            <w14:scene3d>
              <w14:camera w14:prst="orthographicFront"/>
              <w14:lightRig w14:rig="threePt" w14:dir="t">
                <w14:rot w14:lat="0" w14:lon="0" w14:rev="0"/>
              </w14:lightRig>
            </w14:scene3d>
          </w:rPr>
          <w:t>7.4</w:t>
        </w:r>
        <w:r w:rsidR="00A162EA" w:rsidRPr="00B7107D">
          <w:rPr>
            <w:rStyle w:val="aff7"/>
            <w:noProof/>
          </w:rPr>
          <w:t xml:space="preserve"> Configuring Smart Dual Illuminators Active Deterrence Camera</w:t>
        </w:r>
        <w:r w:rsidR="00A162EA">
          <w:rPr>
            <w:noProof/>
            <w:webHidden/>
          </w:rPr>
          <w:tab/>
        </w:r>
        <w:r w:rsidR="00A162EA">
          <w:rPr>
            <w:noProof/>
            <w:webHidden/>
          </w:rPr>
          <w:fldChar w:fldCharType="begin"/>
        </w:r>
        <w:r w:rsidR="00A162EA">
          <w:rPr>
            <w:noProof/>
            <w:webHidden/>
          </w:rPr>
          <w:instrText xml:space="preserve"> PAGEREF _Toc110255265 \h </w:instrText>
        </w:r>
        <w:r w:rsidR="00A162EA">
          <w:rPr>
            <w:noProof/>
            <w:webHidden/>
          </w:rPr>
        </w:r>
        <w:r w:rsidR="00A162EA">
          <w:rPr>
            <w:noProof/>
            <w:webHidden/>
          </w:rPr>
          <w:fldChar w:fldCharType="separate"/>
        </w:r>
        <w:r w:rsidR="00A162EA">
          <w:rPr>
            <w:noProof/>
            <w:webHidden/>
          </w:rPr>
          <w:t>17</w:t>
        </w:r>
        <w:r w:rsidR="00A162EA">
          <w:rPr>
            <w:noProof/>
            <w:webHidden/>
          </w:rPr>
          <w:fldChar w:fldCharType="end"/>
        </w:r>
      </w:hyperlink>
    </w:p>
    <w:p w14:paraId="06C3A576" w14:textId="77777777" w:rsidR="00A162EA" w:rsidRDefault="00F65FEC">
      <w:pPr>
        <w:pStyle w:val="11"/>
        <w:tabs>
          <w:tab w:val="right" w:leader="dot" w:pos="9628"/>
        </w:tabs>
        <w:rPr>
          <w:b w:val="0"/>
          <w:noProof/>
        </w:rPr>
      </w:pPr>
      <w:hyperlink w:anchor="_Toc110255266" w:history="1">
        <w:r w:rsidR="00A162EA" w:rsidRPr="00B7107D">
          <w:rPr>
            <w:rStyle w:val="aff7"/>
            <w:noProof/>
          </w:rPr>
          <w:t>8 Gateway Camera Configuration</w:t>
        </w:r>
        <w:r w:rsidR="00A162EA">
          <w:rPr>
            <w:noProof/>
            <w:webHidden/>
          </w:rPr>
          <w:tab/>
        </w:r>
        <w:r w:rsidR="00A162EA">
          <w:rPr>
            <w:noProof/>
            <w:webHidden/>
          </w:rPr>
          <w:fldChar w:fldCharType="begin"/>
        </w:r>
        <w:r w:rsidR="00A162EA">
          <w:rPr>
            <w:noProof/>
            <w:webHidden/>
          </w:rPr>
          <w:instrText xml:space="preserve"> PAGEREF _Toc110255266 \h </w:instrText>
        </w:r>
        <w:r w:rsidR="00A162EA">
          <w:rPr>
            <w:noProof/>
            <w:webHidden/>
          </w:rPr>
        </w:r>
        <w:r w:rsidR="00A162EA">
          <w:rPr>
            <w:noProof/>
            <w:webHidden/>
          </w:rPr>
          <w:fldChar w:fldCharType="separate"/>
        </w:r>
        <w:r w:rsidR="00A162EA">
          <w:rPr>
            <w:noProof/>
            <w:webHidden/>
          </w:rPr>
          <w:t>20</w:t>
        </w:r>
        <w:r w:rsidR="00A162EA">
          <w:rPr>
            <w:noProof/>
            <w:webHidden/>
          </w:rPr>
          <w:fldChar w:fldCharType="end"/>
        </w:r>
      </w:hyperlink>
    </w:p>
    <w:p w14:paraId="1AAF6242" w14:textId="77777777" w:rsidR="00A162EA" w:rsidRDefault="00F65FEC">
      <w:pPr>
        <w:pStyle w:val="21"/>
        <w:tabs>
          <w:tab w:val="right" w:leader="dot" w:pos="9628"/>
        </w:tabs>
        <w:rPr>
          <w:noProof/>
        </w:rPr>
      </w:pPr>
      <w:hyperlink w:anchor="_Toc110255275" w:history="1">
        <w:r w:rsidR="00A162EA" w:rsidRPr="00B7107D">
          <w:rPr>
            <w:rStyle w:val="aff7"/>
            <w:noProof/>
            <w14:scene3d>
              <w14:camera w14:prst="orthographicFront"/>
              <w14:lightRig w14:rig="threePt" w14:dir="t">
                <w14:rot w14:lat="0" w14:lon="0" w14:rev="0"/>
              </w14:lightRig>
            </w14:scene3d>
          </w:rPr>
          <w:t>8.1</w:t>
        </w:r>
        <w:r w:rsidR="00A162EA" w:rsidRPr="00B7107D">
          <w:rPr>
            <w:rStyle w:val="aff7"/>
            <w:noProof/>
          </w:rPr>
          <w:t xml:space="preserve"> Connecting Node Devices on OSD menu</w:t>
        </w:r>
        <w:r w:rsidR="00A162EA">
          <w:rPr>
            <w:noProof/>
            <w:webHidden/>
          </w:rPr>
          <w:tab/>
        </w:r>
        <w:r w:rsidR="00A162EA">
          <w:rPr>
            <w:noProof/>
            <w:webHidden/>
          </w:rPr>
          <w:fldChar w:fldCharType="begin"/>
        </w:r>
        <w:r w:rsidR="00A162EA">
          <w:rPr>
            <w:noProof/>
            <w:webHidden/>
          </w:rPr>
          <w:instrText xml:space="preserve"> PAGEREF _Toc110255275 \h </w:instrText>
        </w:r>
        <w:r w:rsidR="00A162EA">
          <w:rPr>
            <w:noProof/>
            <w:webHidden/>
          </w:rPr>
        </w:r>
        <w:r w:rsidR="00A162EA">
          <w:rPr>
            <w:noProof/>
            <w:webHidden/>
          </w:rPr>
          <w:fldChar w:fldCharType="separate"/>
        </w:r>
        <w:r w:rsidR="00A162EA">
          <w:rPr>
            <w:noProof/>
            <w:webHidden/>
          </w:rPr>
          <w:t>20</w:t>
        </w:r>
        <w:r w:rsidR="00A162EA">
          <w:rPr>
            <w:noProof/>
            <w:webHidden/>
          </w:rPr>
          <w:fldChar w:fldCharType="end"/>
        </w:r>
      </w:hyperlink>
    </w:p>
    <w:p w14:paraId="55592EE7" w14:textId="77777777" w:rsidR="00A162EA" w:rsidRDefault="00F65FEC">
      <w:pPr>
        <w:pStyle w:val="21"/>
        <w:tabs>
          <w:tab w:val="right" w:leader="dot" w:pos="9628"/>
        </w:tabs>
        <w:rPr>
          <w:noProof/>
        </w:rPr>
      </w:pPr>
      <w:hyperlink w:anchor="_Toc110255276" w:history="1">
        <w:r w:rsidR="00A162EA" w:rsidRPr="00B7107D">
          <w:rPr>
            <w:rStyle w:val="aff7"/>
            <w:noProof/>
            <w14:scene3d>
              <w14:camera w14:prst="orthographicFront"/>
              <w14:lightRig w14:rig="threePt" w14:dir="t">
                <w14:rot w14:lat="0" w14:lon="0" w14:rev="0"/>
              </w14:lightRig>
            </w14:scene3d>
          </w:rPr>
          <w:t>8.2</w:t>
        </w:r>
        <w:r w:rsidR="00A162EA" w:rsidRPr="00B7107D">
          <w:rPr>
            <w:rStyle w:val="aff7"/>
            <w:noProof/>
          </w:rPr>
          <w:t xml:space="preserve"> Connecting Node Devices on XVR</w:t>
        </w:r>
        <w:r w:rsidR="00A162EA">
          <w:rPr>
            <w:noProof/>
            <w:webHidden/>
          </w:rPr>
          <w:tab/>
        </w:r>
        <w:r w:rsidR="00A162EA">
          <w:rPr>
            <w:noProof/>
            <w:webHidden/>
          </w:rPr>
          <w:fldChar w:fldCharType="begin"/>
        </w:r>
        <w:r w:rsidR="00A162EA">
          <w:rPr>
            <w:noProof/>
            <w:webHidden/>
          </w:rPr>
          <w:instrText xml:space="preserve"> PAGEREF _Toc110255276 \h </w:instrText>
        </w:r>
        <w:r w:rsidR="00A162EA">
          <w:rPr>
            <w:noProof/>
            <w:webHidden/>
          </w:rPr>
        </w:r>
        <w:r w:rsidR="00A162EA">
          <w:rPr>
            <w:noProof/>
            <w:webHidden/>
          </w:rPr>
          <w:fldChar w:fldCharType="separate"/>
        </w:r>
        <w:r w:rsidR="00A162EA">
          <w:rPr>
            <w:noProof/>
            <w:webHidden/>
          </w:rPr>
          <w:t>20</w:t>
        </w:r>
        <w:r w:rsidR="00A162EA">
          <w:rPr>
            <w:noProof/>
            <w:webHidden/>
          </w:rPr>
          <w:fldChar w:fldCharType="end"/>
        </w:r>
      </w:hyperlink>
    </w:p>
    <w:p w14:paraId="59694535" w14:textId="77777777" w:rsidR="00A162EA" w:rsidRDefault="00F65FEC">
      <w:pPr>
        <w:pStyle w:val="11"/>
        <w:tabs>
          <w:tab w:val="right" w:leader="dot" w:pos="9628"/>
        </w:tabs>
        <w:rPr>
          <w:b w:val="0"/>
          <w:noProof/>
        </w:rPr>
      </w:pPr>
      <w:hyperlink w:anchor="_Toc110255277" w:history="1">
        <w:r w:rsidR="00A162EA" w:rsidRPr="00B7107D">
          <w:rPr>
            <w:rStyle w:val="aff7"/>
            <w:noProof/>
          </w:rPr>
          <w:t>9 Box Camera Installation</w:t>
        </w:r>
        <w:r w:rsidR="00A162EA">
          <w:rPr>
            <w:noProof/>
            <w:webHidden/>
          </w:rPr>
          <w:tab/>
        </w:r>
        <w:r w:rsidR="00A162EA">
          <w:rPr>
            <w:noProof/>
            <w:webHidden/>
          </w:rPr>
          <w:fldChar w:fldCharType="begin"/>
        </w:r>
        <w:r w:rsidR="00A162EA">
          <w:rPr>
            <w:noProof/>
            <w:webHidden/>
          </w:rPr>
          <w:instrText xml:space="preserve"> PAGEREF _Toc110255277 \h </w:instrText>
        </w:r>
        <w:r w:rsidR="00A162EA">
          <w:rPr>
            <w:noProof/>
            <w:webHidden/>
          </w:rPr>
        </w:r>
        <w:r w:rsidR="00A162EA">
          <w:rPr>
            <w:noProof/>
            <w:webHidden/>
          </w:rPr>
          <w:fldChar w:fldCharType="separate"/>
        </w:r>
        <w:r w:rsidR="00A162EA">
          <w:rPr>
            <w:noProof/>
            <w:webHidden/>
          </w:rPr>
          <w:t>22</w:t>
        </w:r>
        <w:r w:rsidR="00A162EA">
          <w:rPr>
            <w:noProof/>
            <w:webHidden/>
          </w:rPr>
          <w:fldChar w:fldCharType="end"/>
        </w:r>
      </w:hyperlink>
    </w:p>
    <w:p w14:paraId="3690F4AC" w14:textId="77777777" w:rsidR="00A162EA" w:rsidRDefault="00F65FEC">
      <w:pPr>
        <w:pStyle w:val="21"/>
        <w:tabs>
          <w:tab w:val="right" w:leader="dot" w:pos="9628"/>
        </w:tabs>
        <w:rPr>
          <w:noProof/>
        </w:rPr>
      </w:pPr>
      <w:hyperlink w:anchor="_Toc110255279" w:history="1">
        <w:r w:rsidR="00A162EA" w:rsidRPr="00B7107D">
          <w:rPr>
            <w:rStyle w:val="aff7"/>
            <w:noProof/>
            <w14:scene3d>
              <w14:camera w14:prst="orthographicFront"/>
              <w14:lightRig w14:rig="threePt" w14:dir="t">
                <w14:rot w14:lat="0" w14:lon="0" w14:rev="0"/>
              </w14:lightRig>
            </w14:scene3d>
          </w:rPr>
          <w:t>9.1</w:t>
        </w:r>
        <w:r w:rsidR="00A162EA" w:rsidRPr="00B7107D">
          <w:rPr>
            <w:rStyle w:val="aff7"/>
            <w:noProof/>
          </w:rPr>
          <w:t xml:space="preserve"> Lens Installation</w:t>
        </w:r>
        <w:r w:rsidR="00A162EA">
          <w:rPr>
            <w:noProof/>
            <w:webHidden/>
          </w:rPr>
          <w:tab/>
        </w:r>
        <w:r w:rsidR="00A162EA">
          <w:rPr>
            <w:noProof/>
            <w:webHidden/>
          </w:rPr>
          <w:fldChar w:fldCharType="begin"/>
        </w:r>
        <w:r w:rsidR="00A162EA">
          <w:rPr>
            <w:noProof/>
            <w:webHidden/>
          </w:rPr>
          <w:instrText xml:space="preserve"> PAGEREF _Toc110255279 \h </w:instrText>
        </w:r>
        <w:r w:rsidR="00A162EA">
          <w:rPr>
            <w:noProof/>
            <w:webHidden/>
          </w:rPr>
        </w:r>
        <w:r w:rsidR="00A162EA">
          <w:rPr>
            <w:noProof/>
            <w:webHidden/>
          </w:rPr>
          <w:fldChar w:fldCharType="separate"/>
        </w:r>
        <w:r w:rsidR="00A162EA">
          <w:rPr>
            <w:noProof/>
            <w:webHidden/>
          </w:rPr>
          <w:t>22</w:t>
        </w:r>
        <w:r w:rsidR="00A162EA">
          <w:rPr>
            <w:noProof/>
            <w:webHidden/>
          </w:rPr>
          <w:fldChar w:fldCharType="end"/>
        </w:r>
      </w:hyperlink>
    </w:p>
    <w:p w14:paraId="72072BF8" w14:textId="77777777" w:rsidR="00A162EA" w:rsidRDefault="00F65FEC">
      <w:pPr>
        <w:pStyle w:val="30"/>
        <w:tabs>
          <w:tab w:val="right" w:leader="dot" w:pos="9628"/>
        </w:tabs>
        <w:rPr>
          <w:noProof/>
        </w:rPr>
      </w:pPr>
      <w:hyperlink w:anchor="_Toc110255280" w:history="1">
        <w:r w:rsidR="00A162EA" w:rsidRPr="00B7107D">
          <w:rPr>
            <w:rStyle w:val="aff7"/>
            <w:rFonts w:ascii="Myriad Pro" w:hAnsi="Myriad Pro"/>
            <w:noProof/>
          </w:rPr>
          <w:t>9.1.1 Installing Lens Type 1</w:t>
        </w:r>
        <w:r w:rsidR="00A162EA">
          <w:rPr>
            <w:noProof/>
            <w:webHidden/>
          </w:rPr>
          <w:tab/>
        </w:r>
        <w:r w:rsidR="00A162EA">
          <w:rPr>
            <w:noProof/>
            <w:webHidden/>
          </w:rPr>
          <w:fldChar w:fldCharType="begin"/>
        </w:r>
        <w:r w:rsidR="00A162EA">
          <w:rPr>
            <w:noProof/>
            <w:webHidden/>
          </w:rPr>
          <w:instrText xml:space="preserve"> PAGEREF _Toc110255280 \h </w:instrText>
        </w:r>
        <w:r w:rsidR="00A162EA">
          <w:rPr>
            <w:noProof/>
            <w:webHidden/>
          </w:rPr>
        </w:r>
        <w:r w:rsidR="00A162EA">
          <w:rPr>
            <w:noProof/>
            <w:webHidden/>
          </w:rPr>
          <w:fldChar w:fldCharType="separate"/>
        </w:r>
        <w:r w:rsidR="00A162EA">
          <w:rPr>
            <w:noProof/>
            <w:webHidden/>
          </w:rPr>
          <w:t>22</w:t>
        </w:r>
        <w:r w:rsidR="00A162EA">
          <w:rPr>
            <w:noProof/>
            <w:webHidden/>
          </w:rPr>
          <w:fldChar w:fldCharType="end"/>
        </w:r>
      </w:hyperlink>
    </w:p>
    <w:p w14:paraId="182EBFDC" w14:textId="77777777" w:rsidR="00A162EA" w:rsidRDefault="00F65FEC">
      <w:pPr>
        <w:pStyle w:val="30"/>
        <w:tabs>
          <w:tab w:val="right" w:leader="dot" w:pos="9628"/>
        </w:tabs>
        <w:rPr>
          <w:noProof/>
        </w:rPr>
      </w:pPr>
      <w:hyperlink w:anchor="_Toc110255281" w:history="1">
        <w:r w:rsidR="00A162EA" w:rsidRPr="00B7107D">
          <w:rPr>
            <w:rStyle w:val="aff7"/>
            <w:rFonts w:ascii="Myriad Pro" w:hAnsi="Myriad Pro"/>
            <w:noProof/>
          </w:rPr>
          <w:t>9.1.2 Installing Lens Type 2</w:t>
        </w:r>
        <w:r w:rsidR="00A162EA">
          <w:rPr>
            <w:noProof/>
            <w:webHidden/>
          </w:rPr>
          <w:tab/>
        </w:r>
        <w:r w:rsidR="00A162EA">
          <w:rPr>
            <w:noProof/>
            <w:webHidden/>
          </w:rPr>
          <w:fldChar w:fldCharType="begin"/>
        </w:r>
        <w:r w:rsidR="00A162EA">
          <w:rPr>
            <w:noProof/>
            <w:webHidden/>
          </w:rPr>
          <w:instrText xml:space="preserve"> PAGEREF _Toc110255281 \h </w:instrText>
        </w:r>
        <w:r w:rsidR="00A162EA">
          <w:rPr>
            <w:noProof/>
            <w:webHidden/>
          </w:rPr>
        </w:r>
        <w:r w:rsidR="00A162EA">
          <w:rPr>
            <w:noProof/>
            <w:webHidden/>
          </w:rPr>
          <w:fldChar w:fldCharType="separate"/>
        </w:r>
        <w:r w:rsidR="00A162EA">
          <w:rPr>
            <w:noProof/>
            <w:webHidden/>
          </w:rPr>
          <w:t>23</w:t>
        </w:r>
        <w:r w:rsidR="00A162EA">
          <w:rPr>
            <w:noProof/>
            <w:webHidden/>
          </w:rPr>
          <w:fldChar w:fldCharType="end"/>
        </w:r>
      </w:hyperlink>
    </w:p>
    <w:p w14:paraId="54830AA6" w14:textId="77777777" w:rsidR="00A162EA" w:rsidRDefault="00F65FEC">
      <w:pPr>
        <w:pStyle w:val="21"/>
        <w:tabs>
          <w:tab w:val="right" w:leader="dot" w:pos="9628"/>
        </w:tabs>
        <w:rPr>
          <w:noProof/>
        </w:rPr>
      </w:pPr>
      <w:hyperlink w:anchor="_Toc110255282" w:history="1">
        <w:r w:rsidR="00A162EA" w:rsidRPr="00B7107D">
          <w:rPr>
            <w:rStyle w:val="aff7"/>
            <w:noProof/>
            <w14:scene3d>
              <w14:camera w14:prst="orthographicFront"/>
              <w14:lightRig w14:rig="threePt" w14:dir="t">
                <w14:rot w14:lat="0" w14:lon="0" w14:rev="0"/>
              </w14:lightRig>
            </w14:scene3d>
          </w:rPr>
          <w:t>9.2</w:t>
        </w:r>
        <w:r w:rsidR="00A162EA" w:rsidRPr="00B7107D">
          <w:rPr>
            <w:rStyle w:val="aff7"/>
            <w:noProof/>
          </w:rPr>
          <w:t xml:space="preserve"> I/O Port Installation</w:t>
        </w:r>
        <w:r w:rsidR="00A162EA">
          <w:rPr>
            <w:noProof/>
            <w:webHidden/>
          </w:rPr>
          <w:tab/>
        </w:r>
        <w:r w:rsidR="00A162EA">
          <w:rPr>
            <w:noProof/>
            <w:webHidden/>
          </w:rPr>
          <w:fldChar w:fldCharType="begin"/>
        </w:r>
        <w:r w:rsidR="00A162EA">
          <w:rPr>
            <w:noProof/>
            <w:webHidden/>
          </w:rPr>
          <w:instrText xml:space="preserve"> PAGEREF _Toc110255282 \h </w:instrText>
        </w:r>
        <w:r w:rsidR="00A162EA">
          <w:rPr>
            <w:noProof/>
            <w:webHidden/>
          </w:rPr>
        </w:r>
        <w:r w:rsidR="00A162EA">
          <w:rPr>
            <w:noProof/>
            <w:webHidden/>
          </w:rPr>
          <w:fldChar w:fldCharType="separate"/>
        </w:r>
        <w:r w:rsidR="00A162EA">
          <w:rPr>
            <w:noProof/>
            <w:webHidden/>
          </w:rPr>
          <w:t>24</w:t>
        </w:r>
        <w:r w:rsidR="00A162EA">
          <w:rPr>
            <w:noProof/>
            <w:webHidden/>
          </w:rPr>
          <w:fldChar w:fldCharType="end"/>
        </w:r>
      </w:hyperlink>
    </w:p>
    <w:p w14:paraId="423C7731" w14:textId="77777777" w:rsidR="00A162EA" w:rsidRDefault="00F65FEC">
      <w:pPr>
        <w:pStyle w:val="30"/>
        <w:tabs>
          <w:tab w:val="right" w:leader="dot" w:pos="9628"/>
        </w:tabs>
        <w:rPr>
          <w:noProof/>
        </w:rPr>
      </w:pPr>
      <w:hyperlink w:anchor="_Toc110255283" w:history="1">
        <w:r w:rsidR="00A162EA" w:rsidRPr="00B7107D">
          <w:rPr>
            <w:rStyle w:val="aff7"/>
            <w:rFonts w:ascii="Myriad Pro" w:hAnsi="Myriad Pro"/>
            <w:noProof/>
          </w:rPr>
          <w:t>9.2.1 Connecting Cable</w:t>
        </w:r>
        <w:r w:rsidR="00A162EA">
          <w:rPr>
            <w:noProof/>
            <w:webHidden/>
          </w:rPr>
          <w:tab/>
        </w:r>
        <w:r w:rsidR="00A162EA">
          <w:rPr>
            <w:noProof/>
            <w:webHidden/>
          </w:rPr>
          <w:fldChar w:fldCharType="begin"/>
        </w:r>
        <w:r w:rsidR="00A162EA">
          <w:rPr>
            <w:noProof/>
            <w:webHidden/>
          </w:rPr>
          <w:instrText xml:space="preserve"> PAGEREF _Toc110255283 \h </w:instrText>
        </w:r>
        <w:r w:rsidR="00A162EA">
          <w:rPr>
            <w:noProof/>
            <w:webHidden/>
          </w:rPr>
        </w:r>
        <w:r w:rsidR="00A162EA">
          <w:rPr>
            <w:noProof/>
            <w:webHidden/>
          </w:rPr>
          <w:fldChar w:fldCharType="separate"/>
        </w:r>
        <w:r w:rsidR="00A162EA">
          <w:rPr>
            <w:noProof/>
            <w:webHidden/>
          </w:rPr>
          <w:t>24</w:t>
        </w:r>
        <w:r w:rsidR="00A162EA">
          <w:rPr>
            <w:noProof/>
            <w:webHidden/>
          </w:rPr>
          <w:fldChar w:fldCharType="end"/>
        </w:r>
      </w:hyperlink>
    </w:p>
    <w:p w14:paraId="24B57A6E" w14:textId="77777777" w:rsidR="00A162EA" w:rsidRDefault="00F65FEC">
      <w:pPr>
        <w:pStyle w:val="30"/>
        <w:tabs>
          <w:tab w:val="right" w:leader="dot" w:pos="9628"/>
        </w:tabs>
        <w:rPr>
          <w:noProof/>
        </w:rPr>
      </w:pPr>
      <w:hyperlink w:anchor="_Toc110255284" w:history="1">
        <w:r w:rsidR="00A162EA" w:rsidRPr="00B7107D">
          <w:rPr>
            <w:rStyle w:val="aff7"/>
            <w:rFonts w:ascii="Myriad Pro" w:hAnsi="Myriad Pro"/>
            <w:noProof/>
          </w:rPr>
          <w:t>9.2.2 Removing Cable</w:t>
        </w:r>
        <w:r w:rsidR="00A162EA">
          <w:rPr>
            <w:noProof/>
            <w:webHidden/>
          </w:rPr>
          <w:tab/>
        </w:r>
        <w:r w:rsidR="00A162EA">
          <w:rPr>
            <w:noProof/>
            <w:webHidden/>
          </w:rPr>
          <w:fldChar w:fldCharType="begin"/>
        </w:r>
        <w:r w:rsidR="00A162EA">
          <w:rPr>
            <w:noProof/>
            <w:webHidden/>
          </w:rPr>
          <w:instrText xml:space="preserve"> PAGEREF _Toc110255284 \h </w:instrText>
        </w:r>
        <w:r w:rsidR="00A162EA">
          <w:rPr>
            <w:noProof/>
            <w:webHidden/>
          </w:rPr>
        </w:r>
        <w:r w:rsidR="00A162EA">
          <w:rPr>
            <w:noProof/>
            <w:webHidden/>
          </w:rPr>
          <w:fldChar w:fldCharType="separate"/>
        </w:r>
        <w:r w:rsidR="00A162EA">
          <w:rPr>
            <w:noProof/>
            <w:webHidden/>
          </w:rPr>
          <w:t>24</w:t>
        </w:r>
        <w:r w:rsidR="00A162EA">
          <w:rPr>
            <w:noProof/>
            <w:webHidden/>
          </w:rPr>
          <w:fldChar w:fldCharType="end"/>
        </w:r>
      </w:hyperlink>
    </w:p>
    <w:p w14:paraId="61268974" w14:textId="77777777" w:rsidR="00A162EA" w:rsidRDefault="00F65FEC">
      <w:pPr>
        <w:pStyle w:val="21"/>
        <w:tabs>
          <w:tab w:val="right" w:leader="dot" w:pos="9628"/>
        </w:tabs>
        <w:rPr>
          <w:noProof/>
        </w:rPr>
      </w:pPr>
      <w:hyperlink w:anchor="_Toc110255285" w:history="1">
        <w:r w:rsidR="00A162EA" w:rsidRPr="00B7107D">
          <w:rPr>
            <w:rStyle w:val="aff7"/>
            <w:noProof/>
            <w14:scene3d>
              <w14:camera w14:prst="orthographicFront"/>
              <w14:lightRig w14:rig="threePt" w14:dir="t">
                <w14:rot w14:lat="0" w14:lon="0" w14:rev="0"/>
              </w14:lightRig>
            </w14:scene3d>
          </w:rPr>
          <w:t>9.3</w:t>
        </w:r>
        <w:r w:rsidR="00A162EA" w:rsidRPr="00B7107D">
          <w:rPr>
            <w:rStyle w:val="aff7"/>
            <w:noProof/>
          </w:rPr>
          <w:t xml:space="preserve"> Device Installation</w:t>
        </w:r>
        <w:r w:rsidR="00A162EA">
          <w:rPr>
            <w:noProof/>
            <w:webHidden/>
          </w:rPr>
          <w:tab/>
        </w:r>
        <w:r w:rsidR="00A162EA">
          <w:rPr>
            <w:noProof/>
            <w:webHidden/>
          </w:rPr>
          <w:fldChar w:fldCharType="begin"/>
        </w:r>
        <w:r w:rsidR="00A162EA">
          <w:rPr>
            <w:noProof/>
            <w:webHidden/>
          </w:rPr>
          <w:instrText xml:space="preserve"> PAGEREF _Toc110255285 \h </w:instrText>
        </w:r>
        <w:r w:rsidR="00A162EA">
          <w:rPr>
            <w:noProof/>
            <w:webHidden/>
          </w:rPr>
        </w:r>
        <w:r w:rsidR="00A162EA">
          <w:rPr>
            <w:noProof/>
            <w:webHidden/>
          </w:rPr>
          <w:fldChar w:fldCharType="separate"/>
        </w:r>
        <w:r w:rsidR="00A162EA">
          <w:rPr>
            <w:noProof/>
            <w:webHidden/>
          </w:rPr>
          <w:t>24</w:t>
        </w:r>
        <w:r w:rsidR="00A162EA">
          <w:rPr>
            <w:noProof/>
            <w:webHidden/>
          </w:rPr>
          <w:fldChar w:fldCharType="end"/>
        </w:r>
      </w:hyperlink>
    </w:p>
    <w:p w14:paraId="1E740986" w14:textId="77777777" w:rsidR="00A162EA" w:rsidRDefault="00F65FEC">
      <w:pPr>
        <w:pStyle w:val="11"/>
        <w:tabs>
          <w:tab w:val="right" w:leader="dot" w:pos="9628"/>
        </w:tabs>
        <w:rPr>
          <w:b w:val="0"/>
          <w:noProof/>
        </w:rPr>
      </w:pPr>
      <w:hyperlink w:anchor="_Toc110255286" w:history="1">
        <w:r w:rsidR="00A162EA" w:rsidRPr="00B7107D">
          <w:rPr>
            <w:rStyle w:val="aff7"/>
            <w:noProof/>
          </w:rPr>
          <w:t>10 Fisheye Camera Configuration</w:t>
        </w:r>
        <w:r w:rsidR="00A162EA">
          <w:rPr>
            <w:noProof/>
            <w:webHidden/>
          </w:rPr>
          <w:tab/>
        </w:r>
        <w:r w:rsidR="00A162EA">
          <w:rPr>
            <w:noProof/>
            <w:webHidden/>
          </w:rPr>
          <w:fldChar w:fldCharType="begin"/>
        </w:r>
        <w:r w:rsidR="00A162EA">
          <w:rPr>
            <w:noProof/>
            <w:webHidden/>
          </w:rPr>
          <w:instrText xml:space="preserve"> PAGEREF _Toc110255286 \h </w:instrText>
        </w:r>
        <w:r w:rsidR="00A162EA">
          <w:rPr>
            <w:noProof/>
            <w:webHidden/>
          </w:rPr>
        </w:r>
        <w:r w:rsidR="00A162EA">
          <w:rPr>
            <w:noProof/>
            <w:webHidden/>
          </w:rPr>
          <w:fldChar w:fldCharType="separate"/>
        </w:r>
        <w:r w:rsidR="00A162EA">
          <w:rPr>
            <w:noProof/>
            <w:webHidden/>
          </w:rPr>
          <w:t>26</w:t>
        </w:r>
        <w:r w:rsidR="00A162EA">
          <w:rPr>
            <w:noProof/>
            <w:webHidden/>
          </w:rPr>
          <w:fldChar w:fldCharType="end"/>
        </w:r>
      </w:hyperlink>
    </w:p>
    <w:p w14:paraId="649E201C" w14:textId="77777777" w:rsidR="00A162EA" w:rsidRDefault="00F65FEC">
      <w:pPr>
        <w:pStyle w:val="21"/>
        <w:tabs>
          <w:tab w:val="right" w:leader="dot" w:pos="9628"/>
        </w:tabs>
        <w:rPr>
          <w:noProof/>
        </w:rPr>
      </w:pPr>
      <w:hyperlink w:anchor="_Toc110255288" w:history="1">
        <w:r w:rsidR="00A162EA" w:rsidRPr="00B7107D">
          <w:rPr>
            <w:rStyle w:val="aff7"/>
            <w:noProof/>
            <w14:scene3d>
              <w14:camera w14:prst="orthographicFront"/>
              <w14:lightRig w14:rig="threePt" w14:dir="t">
                <w14:rot w14:lat="0" w14:lon="0" w14:rev="0"/>
              </w14:lightRig>
            </w14:scene3d>
          </w:rPr>
          <w:t>10.1</w:t>
        </w:r>
        <w:r w:rsidR="00A162EA" w:rsidRPr="00B7107D">
          <w:rPr>
            <w:rStyle w:val="aff7"/>
            <w:noProof/>
          </w:rPr>
          <w:t xml:space="preserve"> Fisheye Dewarp on the Live Interface</w:t>
        </w:r>
        <w:r w:rsidR="00A162EA">
          <w:rPr>
            <w:noProof/>
            <w:webHidden/>
          </w:rPr>
          <w:tab/>
        </w:r>
        <w:r w:rsidR="00A162EA">
          <w:rPr>
            <w:noProof/>
            <w:webHidden/>
          </w:rPr>
          <w:fldChar w:fldCharType="begin"/>
        </w:r>
        <w:r w:rsidR="00A162EA">
          <w:rPr>
            <w:noProof/>
            <w:webHidden/>
          </w:rPr>
          <w:instrText xml:space="preserve"> PAGEREF _Toc110255288 \h </w:instrText>
        </w:r>
        <w:r w:rsidR="00A162EA">
          <w:rPr>
            <w:noProof/>
            <w:webHidden/>
          </w:rPr>
        </w:r>
        <w:r w:rsidR="00A162EA">
          <w:rPr>
            <w:noProof/>
            <w:webHidden/>
          </w:rPr>
          <w:fldChar w:fldCharType="separate"/>
        </w:r>
        <w:r w:rsidR="00A162EA">
          <w:rPr>
            <w:noProof/>
            <w:webHidden/>
          </w:rPr>
          <w:t>26</w:t>
        </w:r>
        <w:r w:rsidR="00A162EA">
          <w:rPr>
            <w:noProof/>
            <w:webHidden/>
          </w:rPr>
          <w:fldChar w:fldCharType="end"/>
        </w:r>
      </w:hyperlink>
    </w:p>
    <w:p w14:paraId="2142C87C" w14:textId="77777777" w:rsidR="00A162EA" w:rsidRDefault="00F65FEC">
      <w:pPr>
        <w:pStyle w:val="21"/>
        <w:tabs>
          <w:tab w:val="right" w:leader="dot" w:pos="9628"/>
        </w:tabs>
        <w:rPr>
          <w:noProof/>
        </w:rPr>
      </w:pPr>
      <w:hyperlink w:anchor="_Toc110255289" w:history="1">
        <w:r w:rsidR="00A162EA" w:rsidRPr="00B7107D">
          <w:rPr>
            <w:rStyle w:val="aff7"/>
            <w:noProof/>
            <w14:scene3d>
              <w14:camera w14:prst="orthographicFront"/>
              <w14:lightRig w14:rig="threePt" w14:dir="t">
                <w14:rot w14:lat="0" w14:lon="0" w14:rev="0"/>
              </w14:lightRig>
            </w14:scene3d>
          </w:rPr>
          <w:t>10.2</w:t>
        </w:r>
        <w:r w:rsidR="00A162EA" w:rsidRPr="00B7107D">
          <w:rPr>
            <w:rStyle w:val="aff7"/>
            <w:noProof/>
          </w:rPr>
          <w:t xml:space="preserve"> Fisheye Dewarp During Playback</w:t>
        </w:r>
        <w:r w:rsidR="00A162EA">
          <w:rPr>
            <w:noProof/>
            <w:webHidden/>
          </w:rPr>
          <w:tab/>
        </w:r>
        <w:r w:rsidR="00A162EA">
          <w:rPr>
            <w:noProof/>
            <w:webHidden/>
          </w:rPr>
          <w:fldChar w:fldCharType="begin"/>
        </w:r>
        <w:r w:rsidR="00A162EA">
          <w:rPr>
            <w:noProof/>
            <w:webHidden/>
          </w:rPr>
          <w:instrText xml:space="preserve"> PAGEREF _Toc110255289 \h </w:instrText>
        </w:r>
        <w:r w:rsidR="00A162EA">
          <w:rPr>
            <w:noProof/>
            <w:webHidden/>
          </w:rPr>
        </w:r>
        <w:r w:rsidR="00A162EA">
          <w:rPr>
            <w:noProof/>
            <w:webHidden/>
          </w:rPr>
          <w:fldChar w:fldCharType="separate"/>
        </w:r>
        <w:r w:rsidR="00A162EA">
          <w:rPr>
            <w:noProof/>
            <w:webHidden/>
          </w:rPr>
          <w:t>27</w:t>
        </w:r>
        <w:r w:rsidR="00A162EA">
          <w:rPr>
            <w:noProof/>
            <w:webHidden/>
          </w:rPr>
          <w:fldChar w:fldCharType="end"/>
        </w:r>
      </w:hyperlink>
    </w:p>
    <w:p w14:paraId="1A120F9F" w14:textId="77777777" w:rsidR="00A162EA" w:rsidRDefault="00F65FEC">
      <w:pPr>
        <w:pStyle w:val="11"/>
        <w:tabs>
          <w:tab w:val="right" w:leader="dot" w:pos="9628"/>
        </w:tabs>
        <w:rPr>
          <w:b w:val="0"/>
          <w:noProof/>
        </w:rPr>
      </w:pPr>
      <w:hyperlink w:anchor="_Toc110255290" w:history="1">
        <w:r w:rsidR="00A162EA" w:rsidRPr="00B7107D">
          <w:rPr>
            <w:rStyle w:val="aff7"/>
            <w:noProof/>
          </w:rPr>
          <w:t>11 FAQ</w:t>
        </w:r>
        <w:r w:rsidR="00A162EA">
          <w:rPr>
            <w:noProof/>
            <w:webHidden/>
          </w:rPr>
          <w:tab/>
        </w:r>
        <w:r w:rsidR="00A162EA">
          <w:rPr>
            <w:noProof/>
            <w:webHidden/>
          </w:rPr>
          <w:fldChar w:fldCharType="begin"/>
        </w:r>
        <w:r w:rsidR="00A162EA">
          <w:rPr>
            <w:noProof/>
            <w:webHidden/>
          </w:rPr>
          <w:instrText xml:space="preserve"> PAGEREF _Toc110255290 \h </w:instrText>
        </w:r>
        <w:r w:rsidR="00A162EA">
          <w:rPr>
            <w:noProof/>
            <w:webHidden/>
          </w:rPr>
        </w:r>
        <w:r w:rsidR="00A162EA">
          <w:rPr>
            <w:noProof/>
            <w:webHidden/>
          </w:rPr>
          <w:fldChar w:fldCharType="separate"/>
        </w:r>
        <w:r w:rsidR="00A162EA">
          <w:rPr>
            <w:noProof/>
            <w:webHidden/>
          </w:rPr>
          <w:t>28</w:t>
        </w:r>
        <w:r w:rsidR="00A162EA">
          <w:rPr>
            <w:noProof/>
            <w:webHidden/>
          </w:rPr>
          <w:fldChar w:fldCharType="end"/>
        </w:r>
      </w:hyperlink>
    </w:p>
    <w:p w14:paraId="41EE00AE" w14:textId="77777777" w:rsidR="00A162EA" w:rsidRDefault="00F65FEC">
      <w:pPr>
        <w:pStyle w:val="21"/>
        <w:tabs>
          <w:tab w:val="right" w:leader="dot" w:pos="9628"/>
        </w:tabs>
        <w:rPr>
          <w:noProof/>
        </w:rPr>
      </w:pPr>
      <w:hyperlink w:anchor="_Toc110255292" w:history="1">
        <w:r w:rsidR="00A162EA" w:rsidRPr="00B7107D">
          <w:rPr>
            <w:rStyle w:val="aff7"/>
            <w:noProof/>
            <w14:scene3d>
              <w14:camera w14:prst="orthographicFront"/>
              <w14:lightRig w14:rig="threePt" w14:dir="t">
                <w14:rot w14:lat="0" w14:lon="0" w14:rev="0"/>
              </w14:lightRig>
            </w14:scene3d>
          </w:rPr>
          <w:t>11.1</w:t>
        </w:r>
        <w:r w:rsidR="00A162EA" w:rsidRPr="00B7107D">
          <w:rPr>
            <w:rStyle w:val="aff7"/>
            <w:noProof/>
          </w:rPr>
          <w:t xml:space="preserve"> PoC Power Supply</w:t>
        </w:r>
        <w:r w:rsidR="00A162EA">
          <w:rPr>
            <w:noProof/>
            <w:webHidden/>
          </w:rPr>
          <w:tab/>
        </w:r>
        <w:r w:rsidR="00A162EA">
          <w:rPr>
            <w:noProof/>
            <w:webHidden/>
          </w:rPr>
          <w:fldChar w:fldCharType="begin"/>
        </w:r>
        <w:r w:rsidR="00A162EA">
          <w:rPr>
            <w:noProof/>
            <w:webHidden/>
          </w:rPr>
          <w:instrText xml:space="preserve"> PAGEREF _Toc110255292 \h </w:instrText>
        </w:r>
        <w:r w:rsidR="00A162EA">
          <w:rPr>
            <w:noProof/>
            <w:webHidden/>
          </w:rPr>
        </w:r>
        <w:r w:rsidR="00A162EA">
          <w:rPr>
            <w:noProof/>
            <w:webHidden/>
          </w:rPr>
          <w:fldChar w:fldCharType="separate"/>
        </w:r>
        <w:r w:rsidR="00A162EA">
          <w:rPr>
            <w:noProof/>
            <w:webHidden/>
          </w:rPr>
          <w:t>28</w:t>
        </w:r>
        <w:r w:rsidR="00A162EA">
          <w:rPr>
            <w:noProof/>
            <w:webHidden/>
          </w:rPr>
          <w:fldChar w:fldCharType="end"/>
        </w:r>
      </w:hyperlink>
    </w:p>
    <w:p w14:paraId="629CFCB5" w14:textId="77777777" w:rsidR="00A162EA" w:rsidRDefault="00F65FEC">
      <w:pPr>
        <w:pStyle w:val="21"/>
        <w:tabs>
          <w:tab w:val="right" w:leader="dot" w:pos="9628"/>
        </w:tabs>
        <w:rPr>
          <w:noProof/>
        </w:rPr>
      </w:pPr>
      <w:hyperlink w:anchor="_Toc110255293" w:history="1">
        <w:r w:rsidR="00A162EA" w:rsidRPr="00B7107D">
          <w:rPr>
            <w:rStyle w:val="aff7"/>
            <w:noProof/>
            <w14:scene3d>
              <w14:camera w14:prst="orthographicFront"/>
              <w14:lightRig w14:rig="threePt" w14:dir="t">
                <w14:rot w14:lat="0" w14:lon="0" w14:rev="0"/>
              </w14:lightRig>
            </w14:scene3d>
          </w:rPr>
          <w:t>11.2</w:t>
        </w:r>
        <w:r w:rsidR="00A162EA" w:rsidRPr="00B7107D">
          <w:rPr>
            <w:rStyle w:val="aff7"/>
            <w:noProof/>
          </w:rPr>
          <w:t xml:space="preserve"> Long Distance Power Supply</w:t>
        </w:r>
        <w:r w:rsidR="00A162EA">
          <w:rPr>
            <w:noProof/>
            <w:webHidden/>
          </w:rPr>
          <w:tab/>
        </w:r>
        <w:r w:rsidR="00A162EA">
          <w:rPr>
            <w:noProof/>
            <w:webHidden/>
          </w:rPr>
          <w:fldChar w:fldCharType="begin"/>
        </w:r>
        <w:r w:rsidR="00A162EA">
          <w:rPr>
            <w:noProof/>
            <w:webHidden/>
          </w:rPr>
          <w:instrText xml:space="preserve"> PAGEREF _Toc110255293 \h </w:instrText>
        </w:r>
        <w:r w:rsidR="00A162EA">
          <w:rPr>
            <w:noProof/>
            <w:webHidden/>
          </w:rPr>
        </w:r>
        <w:r w:rsidR="00A162EA">
          <w:rPr>
            <w:noProof/>
            <w:webHidden/>
          </w:rPr>
          <w:fldChar w:fldCharType="separate"/>
        </w:r>
        <w:r w:rsidR="00A162EA">
          <w:rPr>
            <w:noProof/>
            <w:webHidden/>
          </w:rPr>
          <w:t>28</w:t>
        </w:r>
        <w:r w:rsidR="00A162EA">
          <w:rPr>
            <w:noProof/>
            <w:webHidden/>
          </w:rPr>
          <w:fldChar w:fldCharType="end"/>
        </w:r>
      </w:hyperlink>
    </w:p>
    <w:p w14:paraId="3B97A25E" w14:textId="77777777" w:rsidR="00A162EA" w:rsidRDefault="00F65FEC">
      <w:pPr>
        <w:pStyle w:val="21"/>
        <w:tabs>
          <w:tab w:val="right" w:leader="dot" w:pos="9628"/>
        </w:tabs>
        <w:rPr>
          <w:noProof/>
        </w:rPr>
      </w:pPr>
      <w:hyperlink w:anchor="_Toc110255294" w:history="1">
        <w:r w:rsidR="00A162EA" w:rsidRPr="00B7107D">
          <w:rPr>
            <w:rStyle w:val="aff7"/>
            <w:noProof/>
            <w14:scene3d>
              <w14:camera w14:prst="orthographicFront"/>
              <w14:lightRig w14:rig="threePt" w14:dir="t">
                <w14:rot w14:lat="0" w14:lon="0" w14:rev="0"/>
              </w14:lightRig>
            </w14:scene3d>
          </w:rPr>
          <w:t>11.3</w:t>
        </w:r>
        <w:r w:rsidR="00A162EA" w:rsidRPr="00B7107D">
          <w:rPr>
            <w:rStyle w:val="aff7"/>
            <w:noProof/>
          </w:rPr>
          <w:t xml:space="preserve"> Centralized Power Supply</w:t>
        </w:r>
        <w:r w:rsidR="00A162EA">
          <w:rPr>
            <w:noProof/>
            <w:webHidden/>
          </w:rPr>
          <w:tab/>
        </w:r>
        <w:r w:rsidR="00A162EA">
          <w:rPr>
            <w:noProof/>
            <w:webHidden/>
          </w:rPr>
          <w:fldChar w:fldCharType="begin"/>
        </w:r>
        <w:r w:rsidR="00A162EA">
          <w:rPr>
            <w:noProof/>
            <w:webHidden/>
          </w:rPr>
          <w:instrText xml:space="preserve"> PAGEREF _Toc110255294 \h </w:instrText>
        </w:r>
        <w:r w:rsidR="00A162EA">
          <w:rPr>
            <w:noProof/>
            <w:webHidden/>
          </w:rPr>
        </w:r>
        <w:r w:rsidR="00A162EA">
          <w:rPr>
            <w:noProof/>
            <w:webHidden/>
          </w:rPr>
          <w:fldChar w:fldCharType="separate"/>
        </w:r>
        <w:r w:rsidR="00A162EA">
          <w:rPr>
            <w:noProof/>
            <w:webHidden/>
          </w:rPr>
          <w:t>28</w:t>
        </w:r>
        <w:r w:rsidR="00A162EA">
          <w:rPr>
            <w:noProof/>
            <w:webHidden/>
          </w:rPr>
          <w:fldChar w:fldCharType="end"/>
        </w:r>
      </w:hyperlink>
    </w:p>
    <w:p w14:paraId="433CB83B" w14:textId="77777777" w:rsidR="00A162EA" w:rsidRDefault="00F65FEC">
      <w:pPr>
        <w:pStyle w:val="21"/>
        <w:tabs>
          <w:tab w:val="right" w:leader="dot" w:pos="9628"/>
        </w:tabs>
        <w:rPr>
          <w:noProof/>
        </w:rPr>
      </w:pPr>
      <w:hyperlink w:anchor="_Toc110255295" w:history="1">
        <w:r w:rsidR="00A162EA" w:rsidRPr="00B7107D">
          <w:rPr>
            <w:rStyle w:val="aff7"/>
            <w:noProof/>
            <w14:scene3d>
              <w14:camera w14:prst="orthographicFront"/>
              <w14:lightRig w14:rig="threePt" w14:dir="t">
                <w14:rot w14:lat="0" w14:lon="0" w14:rev="0"/>
              </w14:lightRig>
            </w14:scene3d>
          </w:rPr>
          <w:t>11.4</w:t>
        </w:r>
        <w:r w:rsidR="00A162EA" w:rsidRPr="00B7107D">
          <w:rPr>
            <w:rStyle w:val="aff7"/>
            <w:noProof/>
          </w:rPr>
          <w:t xml:space="preserve"> Connector Waterproof Protection</w:t>
        </w:r>
        <w:r w:rsidR="00A162EA">
          <w:rPr>
            <w:noProof/>
            <w:webHidden/>
          </w:rPr>
          <w:tab/>
        </w:r>
        <w:r w:rsidR="00A162EA">
          <w:rPr>
            <w:noProof/>
            <w:webHidden/>
          </w:rPr>
          <w:fldChar w:fldCharType="begin"/>
        </w:r>
        <w:r w:rsidR="00A162EA">
          <w:rPr>
            <w:noProof/>
            <w:webHidden/>
          </w:rPr>
          <w:instrText xml:space="preserve"> PAGEREF _Toc110255295 \h </w:instrText>
        </w:r>
        <w:r w:rsidR="00A162EA">
          <w:rPr>
            <w:noProof/>
            <w:webHidden/>
          </w:rPr>
        </w:r>
        <w:r w:rsidR="00A162EA">
          <w:rPr>
            <w:noProof/>
            <w:webHidden/>
          </w:rPr>
          <w:fldChar w:fldCharType="separate"/>
        </w:r>
        <w:r w:rsidR="00A162EA">
          <w:rPr>
            <w:noProof/>
            <w:webHidden/>
          </w:rPr>
          <w:t>29</w:t>
        </w:r>
        <w:r w:rsidR="00A162EA">
          <w:rPr>
            <w:noProof/>
            <w:webHidden/>
          </w:rPr>
          <w:fldChar w:fldCharType="end"/>
        </w:r>
      </w:hyperlink>
    </w:p>
    <w:p w14:paraId="0B747F3C" w14:textId="77777777" w:rsidR="00A162EA" w:rsidRDefault="00F65FEC">
      <w:pPr>
        <w:pStyle w:val="11"/>
        <w:tabs>
          <w:tab w:val="right" w:leader="dot" w:pos="9628"/>
        </w:tabs>
        <w:rPr>
          <w:b w:val="0"/>
          <w:noProof/>
        </w:rPr>
      </w:pPr>
      <w:hyperlink w:anchor="_Toc110255296" w:history="1">
        <w:r w:rsidR="00A162EA" w:rsidRPr="00B7107D">
          <w:rPr>
            <w:rStyle w:val="aff7"/>
            <w:noProof/>
          </w:rPr>
          <w:t>Maintenance</w:t>
        </w:r>
        <w:r w:rsidR="00A162EA">
          <w:rPr>
            <w:noProof/>
            <w:webHidden/>
          </w:rPr>
          <w:tab/>
        </w:r>
        <w:r w:rsidR="00A162EA">
          <w:rPr>
            <w:noProof/>
            <w:webHidden/>
          </w:rPr>
          <w:fldChar w:fldCharType="begin"/>
        </w:r>
        <w:r w:rsidR="00A162EA">
          <w:rPr>
            <w:noProof/>
            <w:webHidden/>
          </w:rPr>
          <w:instrText xml:space="preserve"> PAGEREF _Toc110255296 \h </w:instrText>
        </w:r>
        <w:r w:rsidR="00A162EA">
          <w:rPr>
            <w:noProof/>
            <w:webHidden/>
          </w:rPr>
        </w:r>
        <w:r w:rsidR="00A162EA">
          <w:rPr>
            <w:noProof/>
            <w:webHidden/>
          </w:rPr>
          <w:fldChar w:fldCharType="separate"/>
        </w:r>
        <w:r w:rsidR="00A162EA">
          <w:rPr>
            <w:noProof/>
            <w:webHidden/>
          </w:rPr>
          <w:t>31</w:t>
        </w:r>
        <w:r w:rsidR="00A162EA">
          <w:rPr>
            <w:noProof/>
            <w:webHidden/>
          </w:rPr>
          <w:fldChar w:fldCharType="end"/>
        </w:r>
      </w:hyperlink>
    </w:p>
    <w:p w14:paraId="0F41E56F" w14:textId="77777777" w:rsidR="00A162EA" w:rsidRDefault="00F65FEC">
      <w:pPr>
        <w:pStyle w:val="11"/>
        <w:tabs>
          <w:tab w:val="right" w:leader="dot" w:pos="9628"/>
        </w:tabs>
        <w:rPr>
          <w:b w:val="0"/>
          <w:noProof/>
        </w:rPr>
      </w:pPr>
      <w:hyperlink w:anchor="_Toc110255297" w:history="1">
        <w:r w:rsidR="00A162EA" w:rsidRPr="00B7107D">
          <w:rPr>
            <w:rStyle w:val="aff7"/>
            <w:noProof/>
          </w:rPr>
          <w:t>Appendix 1 Cybersecurity Recommendations</w:t>
        </w:r>
        <w:r w:rsidR="00A162EA">
          <w:rPr>
            <w:noProof/>
            <w:webHidden/>
          </w:rPr>
          <w:tab/>
        </w:r>
        <w:r w:rsidR="00A162EA">
          <w:rPr>
            <w:noProof/>
            <w:webHidden/>
          </w:rPr>
          <w:fldChar w:fldCharType="begin"/>
        </w:r>
        <w:r w:rsidR="00A162EA">
          <w:rPr>
            <w:noProof/>
            <w:webHidden/>
          </w:rPr>
          <w:instrText xml:space="preserve"> PAGEREF _Toc110255297 \h </w:instrText>
        </w:r>
        <w:r w:rsidR="00A162EA">
          <w:rPr>
            <w:noProof/>
            <w:webHidden/>
          </w:rPr>
        </w:r>
        <w:r w:rsidR="00A162EA">
          <w:rPr>
            <w:noProof/>
            <w:webHidden/>
          </w:rPr>
          <w:fldChar w:fldCharType="separate"/>
        </w:r>
        <w:r w:rsidR="00A162EA">
          <w:rPr>
            <w:noProof/>
            <w:webHidden/>
          </w:rPr>
          <w:t>32</w:t>
        </w:r>
        <w:r w:rsidR="00A162EA">
          <w:rPr>
            <w:noProof/>
            <w:webHidden/>
          </w:rPr>
          <w:fldChar w:fldCharType="end"/>
        </w:r>
      </w:hyperlink>
    </w:p>
    <w:p w14:paraId="50F98E6A" w14:textId="4FECF251" w:rsidR="00BD2922" w:rsidRPr="009358A0" w:rsidRDefault="00BD2922" w:rsidP="00BD2922">
      <w:pPr>
        <w:rPr>
          <w:rFonts w:ascii="Myriad Pro" w:hAnsi="Myriad Pro"/>
        </w:rPr>
        <w:sectPr w:rsidR="00BD2922" w:rsidRPr="009358A0" w:rsidSect="001F0522">
          <w:footerReference w:type="default" r:id="rId19"/>
          <w:pgSz w:w="11906" w:h="16838" w:code="9"/>
          <w:pgMar w:top="851" w:right="1134" w:bottom="1134" w:left="1134" w:header="283" w:footer="283" w:gutter="0"/>
          <w:pgNumType w:fmt="upperRoman"/>
          <w:cols w:space="425"/>
          <w:docGrid w:type="lines" w:linePitch="312"/>
        </w:sectPr>
      </w:pPr>
      <w:r w:rsidRPr="009358A0">
        <w:rPr>
          <w:rFonts w:ascii="Myriad Pro" w:hAnsi="Myriad Pro"/>
          <w:b/>
        </w:rPr>
        <w:fldChar w:fldCharType="end"/>
      </w:r>
    </w:p>
    <w:p w14:paraId="10D9666E" w14:textId="56399841" w:rsidR="00BD2922" w:rsidRPr="009358A0" w:rsidRDefault="00C32EA1" w:rsidP="0005370F">
      <w:pPr>
        <w:pStyle w:val="10"/>
      </w:pPr>
      <w:bookmarkStart w:id="12" w:name="_Toc110255220"/>
      <w:r>
        <w:rPr>
          <w:rFonts w:hint="eastAsia"/>
        </w:rPr>
        <w:lastRenderedPageBreak/>
        <w:t xml:space="preserve">1 </w:t>
      </w:r>
      <w:r w:rsidR="00FD6A95" w:rsidRPr="009358A0">
        <w:t>Overview</w:t>
      </w:r>
      <w:bookmarkEnd w:id="12"/>
    </w:p>
    <w:p w14:paraId="7F3B4F57" w14:textId="77777777" w:rsidR="00BD2922" w:rsidRPr="009358A0" w:rsidRDefault="00FD6A95" w:rsidP="007A7C63">
      <w:pPr>
        <w:pStyle w:val="20"/>
      </w:pPr>
      <w:bookmarkStart w:id="13" w:name="_Toc110255221"/>
      <w:bookmarkStart w:id="14" w:name="Review157743"/>
      <w:r w:rsidRPr="009358A0">
        <w:t>Introduction</w:t>
      </w:r>
      <w:bookmarkEnd w:id="13"/>
    </w:p>
    <w:bookmarkEnd w:id="14"/>
    <w:p w14:paraId="215FC474" w14:textId="6434F658" w:rsidR="00BD2922" w:rsidRPr="009358A0" w:rsidRDefault="00C8269D" w:rsidP="00BD2922">
      <w:pPr>
        <w:pStyle w:val="af4"/>
        <w:rPr>
          <w:rFonts w:ascii="Myriad Pro" w:hAnsi="Myriad Pro"/>
        </w:rPr>
      </w:pPr>
      <w:r w:rsidRPr="009358A0">
        <w:rPr>
          <w:rFonts w:ascii="Myriad Pro" w:hAnsi="Myriad Pro"/>
        </w:rPr>
        <w:t xml:space="preserve">The devices </w:t>
      </w:r>
      <w:r w:rsidR="00BD2922" w:rsidRPr="009358A0">
        <w:rPr>
          <w:rFonts w:ascii="Myriad Pro" w:hAnsi="Myriad Pro"/>
        </w:rPr>
        <w:t xml:space="preserve">comply with the HDCVI standard and support </w:t>
      </w:r>
      <w:bookmarkStart w:id="15" w:name="Review158024"/>
      <w:r w:rsidR="00BD2922" w:rsidRPr="009358A0">
        <w:rPr>
          <w:rFonts w:ascii="Myriad Pro" w:hAnsi="Myriad Pro"/>
        </w:rPr>
        <w:t>the transmission of</w:t>
      </w:r>
      <w:bookmarkEnd w:id="15"/>
      <w:r w:rsidR="00BD2922" w:rsidRPr="009358A0">
        <w:rPr>
          <w:rFonts w:ascii="Myriad Pro" w:hAnsi="Myriad Pro"/>
        </w:rPr>
        <w:t xml:space="preserve"> video and control signal over coaxial cable. </w:t>
      </w:r>
      <w:bookmarkStart w:id="16" w:name="Review157748"/>
      <w:r w:rsidR="00BD2922" w:rsidRPr="009358A0">
        <w:rPr>
          <w:rFonts w:ascii="Myriad Pro" w:hAnsi="Myriad Pro"/>
        </w:rPr>
        <w:t>The</w:t>
      </w:r>
      <w:r w:rsidR="00FD6A95" w:rsidRPr="009358A0">
        <w:rPr>
          <w:rFonts w:ascii="Myriad Pro" w:hAnsi="Myriad Pro"/>
        </w:rPr>
        <w:t xml:space="preserve"> devices</w:t>
      </w:r>
      <w:r w:rsidR="00BD2922" w:rsidRPr="009358A0">
        <w:rPr>
          <w:rFonts w:ascii="Myriad Pro" w:hAnsi="Myriad Pro"/>
        </w:rPr>
        <w:t xml:space="preserve"> produce video signal with megapixel resolution and require </w:t>
      </w:r>
      <w:r w:rsidR="00FD6A95" w:rsidRPr="009358A0">
        <w:rPr>
          <w:rFonts w:ascii="Myriad Pro" w:hAnsi="Myriad Pro"/>
        </w:rPr>
        <w:t xml:space="preserve">connected </w:t>
      </w:r>
      <w:r w:rsidR="00BD2922" w:rsidRPr="009358A0">
        <w:rPr>
          <w:rFonts w:ascii="Myriad Pro" w:hAnsi="Myriad Pro"/>
        </w:rPr>
        <w:t>XVR</w:t>
      </w:r>
      <w:r w:rsidR="00FD6A95" w:rsidRPr="009358A0">
        <w:rPr>
          <w:rFonts w:ascii="Myriad Pro" w:hAnsi="Myriad Pro"/>
        </w:rPr>
        <w:t>s</w:t>
      </w:r>
      <w:r w:rsidR="00BD2922" w:rsidRPr="009358A0">
        <w:rPr>
          <w:rFonts w:ascii="Myriad Pro" w:hAnsi="Myriad Pro"/>
        </w:rPr>
        <w:t xml:space="preserve"> to achieve high</w:t>
      </w:r>
      <w:r w:rsidR="00FD6A95" w:rsidRPr="009358A0">
        <w:rPr>
          <w:rStyle w:val="aff6"/>
          <w:rFonts w:ascii="Myriad Pro" w:hAnsi="Myriad Pro"/>
        </w:rPr>
        <w:t>-</w:t>
      </w:r>
      <w:r w:rsidR="00BD2922" w:rsidRPr="009358A0">
        <w:rPr>
          <w:rFonts w:ascii="Myriad Pro" w:hAnsi="Myriad Pro"/>
        </w:rPr>
        <w:t>speed, long</w:t>
      </w:r>
      <w:r w:rsidR="00FD6A95" w:rsidRPr="009358A0">
        <w:rPr>
          <w:rStyle w:val="aff6"/>
          <w:rFonts w:ascii="Myriad Pro" w:hAnsi="Myriad Pro"/>
        </w:rPr>
        <w:t>-</w:t>
      </w:r>
      <w:r w:rsidR="00BD2922" w:rsidRPr="009358A0">
        <w:rPr>
          <w:rFonts w:ascii="Myriad Pro" w:hAnsi="Myriad Pro"/>
        </w:rPr>
        <w:t>distance, and zero</w:t>
      </w:r>
      <w:bookmarkStart w:id="17" w:name="Review158030"/>
      <w:r w:rsidR="00FD6A95" w:rsidRPr="009358A0">
        <w:rPr>
          <w:rFonts w:ascii="Myriad Pro" w:hAnsi="Myriad Pro"/>
        </w:rPr>
        <w:t>-</w:t>
      </w:r>
      <w:r w:rsidR="00BD2922" w:rsidRPr="009358A0">
        <w:rPr>
          <w:rFonts w:ascii="Myriad Pro" w:hAnsi="Myriad Pro"/>
        </w:rPr>
        <w:t>l</w:t>
      </w:r>
      <w:bookmarkEnd w:id="17"/>
      <w:r w:rsidR="00BD2922" w:rsidRPr="009358A0">
        <w:rPr>
          <w:rFonts w:ascii="Myriad Pro" w:hAnsi="Myriad Pro"/>
        </w:rPr>
        <w:t xml:space="preserve">ag transmission </w:t>
      </w:r>
      <w:bookmarkStart w:id="18" w:name="Review158027"/>
      <w:r w:rsidR="00BD2922" w:rsidRPr="009358A0">
        <w:rPr>
          <w:rFonts w:ascii="Myriad Pro" w:hAnsi="Myriad Pro"/>
        </w:rPr>
        <w:t>of the signal</w:t>
      </w:r>
      <w:bookmarkEnd w:id="18"/>
      <w:r w:rsidR="00BD2922" w:rsidRPr="009358A0">
        <w:rPr>
          <w:rFonts w:ascii="Myriad Pro" w:hAnsi="Myriad Pro"/>
        </w:rPr>
        <w:t>.</w:t>
      </w:r>
      <w:bookmarkEnd w:id="16"/>
      <w:r w:rsidR="00BD2922" w:rsidRPr="009358A0">
        <w:rPr>
          <w:rFonts w:ascii="Myriad Pro" w:hAnsi="Myriad Pro"/>
        </w:rPr>
        <w:t xml:space="preserve"> </w:t>
      </w:r>
      <w:bookmarkStart w:id="19" w:name="Review157745"/>
      <w:r w:rsidR="00BD2922" w:rsidRPr="009358A0">
        <w:rPr>
          <w:rFonts w:ascii="Myriad Pro" w:hAnsi="Myriad Pro"/>
        </w:rPr>
        <w:t xml:space="preserve">They </w:t>
      </w:r>
      <w:bookmarkStart w:id="20" w:name="Review157679"/>
      <w:bookmarkStart w:id="21" w:name="Review158032"/>
      <w:r w:rsidR="00BD2922" w:rsidRPr="009358A0">
        <w:rPr>
          <w:rFonts w:ascii="Myriad Pro" w:hAnsi="Myriad Pro"/>
        </w:rPr>
        <w:t xml:space="preserve">are applicable to </w:t>
      </w:r>
      <w:r w:rsidR="00FD6A95" w:rsidRPr="009358A0">
        <w:rPr>
          <w:rFonts w:ascii="Myriad Pro" w:hAnsi="Myriad Pro"/>
        </w:rPr>
        <w:t xml:space="preserve">various scenes, </w:t>
      </w:r>
      <w:bookmarkStart w:id="22" w:name="Review158034"/>
      <w:bookmarkEnd w:id="20"/>
      <w:bookmarkEnd w:id="21"/>
      <w:r w:rsidR="00FD6A95" w:rsidRPr="009358A0">
        <w:rPr>
          <w:rFonts w:ascii="Myriad Pro" w:hAnsi="Myriad Pro"/>
        </w:rPr>
        <w:t xml:space="preserve">such as </w:t>
      </w:r>
      <w:r w:rsidR="00BD2922" w:rsidRPr="009358A0">
        <w:rPr>
          <w:rFonts w:ascii="Myriad Pro" w:hAnsi="Myriad Pro"/>
        </w:rPr>
        <w:t>road</w:t>
      </w:r>
      <w:bookmarkEnd w:id="22"/>
      <w:r w:rsidR="00FD6A95" w:rsidRPr="009358A0">
        <w:rPr>
          <w:rFonts w:ascii="Myriad Pro" w:hAnsi="Myriad Pro"/>
        </w:rPr>
        <w:t>s</w:t>
      </w:r>
      <w:r w:rsidR="00BD2922" w:rsidRPr="009358A0">
        <w:rPr>
          <w:rFonts w:ascii="Myriad Pro" w:hAnsi="Myriad Pro"/>
        </w:rPr>
        <w:t>, warehouse</w:t>
      </w:r>
      <w:r w:rsidR="00FD6A95" w:rsidRPr="009358A0">
        <w:rPr>
          <w:rFonts w:ascii="Myriad Pro" w:hAnsi="Myriad Pro"/>
        </w:rPr>
        <w:t>s</w:t>
      </w:r>
      <w:r w:rsidR="00BD2922" w:rsidRPr="009358A0">
        <w:rPr>
          <w:rFonts w:ascii="Myriad Pro" w:hAnsi="Myriad Pro"/>
        </w:rPr>
        <w:t>, underground parking lot</w:t>
      </w:r>
      <w:r w:rsidR="00FD6A95" w:rsidRPr="009358A0">
        <w:rPr>
          <w:rFonts w:ascii="Myriad Pro" w:hAnsi="Myriad Pro"/>
        </w:rPr>
        <w:t>s</w:t>
      </w:r>
      <w:r w:rsidR="00BD2922" w:rsidRPr="009358A0">
        <w:rPr>
          <w:rFonts w:ascii="Myriad Pro" w:hAnsi="Myriad Pro"/>
        </w:rPr>
        <w:t>, bar</w:t>
      </w:r>
      <w:r w:rsidR="00FD6A95" w:rsidRPr="009358A0">
        <w:rPr>
          <w:rFonts w:ascii="Myriad Pro" w:hAnsi="Myriad Pro"/>
        </w:rPr>
        <w:t>s</w:t>
      </w:r>
      <w:r w:rsidR="00BD2922" w:rsidRPr="009358A0">
        <w:rPr>
          <w:rFonts w:ascii="Myriad Pro" w:hAnsi="Myriad Pro"/>
        </w:rPr>
        <w:t>, pipeline</w:t>
      </w:r>
      <w:r w:rsidR="00FD6A95" w:rsidRPr="009358A0">
        <w:rPr>
          <w:rFonts w:ascii="Myriad Pro" w:hAnsi="Myriad Pro"/>
        </w:rPr>
        <w:t>s</w:t>
      </w:r>
      <w:r w:rsidR="00BD2922" w:rsidRPr="009358A0">
        <w:rPr>
          <w:rFonts w:ascii="Myriad Pro" w:hAnsi="Myriad Pro"/>
        </w:rPr>
        <w:t>, and gas station</w:t>
      </w:r>
      <w:r w:rsidR="00FD6A95" w:rsidRPr="009358A0">
        <w:rPr>
          <w:rFonts w:ascii="Myriad Pro" w:hAnsi="Myriad Pro"/>
        </w:rPr>
        <w:t>s</w:t>
      </w:r>
      <w:r w:rsidR="00BD2922" w:rsidRPr="009358A0">
        <w:rPr>
          <w:rFonts w:ascii="Myriad Pro" w:hAnsi="Myriad Pro"/>
        </w:rPr>
        <w:t>.</w:t>
      </w:r>
      <w:bookmarkEnd w:id="19"/>
    </w:p>
    <w:p w14:paraId="720055C1" w14:textId="77777777" w:rsidR="00E91DC5" w:rsidRPr="009358A0" w:rsidRDefault="00B34CCA" w:rsidP="007A7C63">
      <w:pPr>
        <w:pStyle w:val="20"/>
      </w:pPr>
      <w:bookmarkStart w:id="23" w:name="_Toc110255222"/>
      <w:r w:rsidRPr="009358A0">
        <w:t>Application</w:t>
      </w:r>
      <w:bookmarkEnd w:id="23"/>
    </w:p>
    <w:p w14:paraId="11E6AF1F" w14:textId="77777777" w:rsidR="00960D0C" w:rsidRPr="009358A0" w:rsidRDefault="00960D0C" w:rsidP="00354994">
      <w:pPr>
        <w:pStyle w:val="ae"/>
        <w:rPr>
          <w:rFonts w:ascii="Myriad Pro" w:hAnsi="Myriad Pro"/>
        </w:rPr>
      </w:pPr>
      <w:r w:rsidRPr="009358A0">
        <w:rPr>
          <w:rFonts w:ascii="Myriad Pro" w:hAnsi="Myriad Pro"/>
        </w:rPr>
        <w:t>Application scenario</w:t>
      </w:r>
    </w:p>
    <w:p w14:paraId="59D90237" w14:textId="2D482350" w:rsidR="00EB3D7B" w:rsidRPr="009358A0" w:rsidRDefault="00B213AD" w:rsidP="00AE7F00">
      <w:pPr>
        <w:pStyle w:val="af4"/>
        <w:jc w:val="center"/>
        <w:rPr>
          <w:rFonts w:ascii="Myriad Pro" w:hAnsi="Myriad Pro"/>
        </w:rPr>
      </w:pPr>
      <w:bookmarkStart w:id="24" w:name="Review157710"/>
      <w:bookmarkStart w:id="25" w:name="Review158036"/>
      <w:r w:rsidRPr="009358A0">
        <w:rPr>
          <w:rFonts w:ascii="Myriad Pro" w:hAnsi="Myriad Pro"/>
          <w:noProof/>
        </w:rPr>
        <w:drawing>
          <wp:inline distT="0" distB="0" distL="0" distR="0" wp14:anchorId="7CF97327" wp14:editId="0F577E5C">
            <wp:extent cx="4674358" cy="2605690"/>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23\002.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80591" cy="2609164"/>
                    </a:xfrm>
                    <a:prstGeom prst="rect">
                      <a:avLst/>
                    </a:prstGeom>
                    <a:noFill/>
                    <a:ln>
                      <a:noFill/>
                    </a:ln>
                    <a:extLst>
                      <a:ext uri="{53640926-AAD7-44D8-BBD7-CCE9431645EC}">
                        <a14:shadowObscured xmlns:a14="http://schemas.microsoft.com/office/drawing/2010/main"/>
                      </a:ext>
                    </a:extLst>
                  </pic:spPr>
                </pic:pic>
              </a:graphicData>
            </a:graphic>
          </wp:inline>
        </w:drawing>
      </w:r>
      <w:bookmarkEnd w:id="24"/>
      <w:bookmarkEnd w:id="25"/>
    </w:p>
    <w:p w14:paraId="6531AEA4" w14:textId="05A0E049" w:rsidR="00963141" w:rsidRPr="009358A0" w:rsidRDefault="00F65FEC" w:rsidP="0005370F">
      <w:pPr>
        <w:pStyle w:val="af"/>
      </w:pPr>
      <w:r>
        <w:rPr>
          <w:rFonts w:hint="eastAsia"/>
        </w:rPr>
        <w:t>Description of the a</w:t>
      </w:r>
      <w:r w:rsidR="00963141" w:rsidRPr="009358A0">
        <w:t>pplication</w:t>
      </w:r>
      <w:bookmarkStart w:id="26" w:name="_GoBack"/>
      <w:bookmarkEnd w:id="26"/>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0"/>
        <w:gridCol w:w="2384"/>
        <w:gridCol w:w="709"/>
        <w:gridCol w:w="2074"/>
        <w:gridCol w:w="1456"/>
        <w:gridCol w:w="1456"/>
      </w:tblGrid>
      <w:tr w:rsidR="004A7171" w:rsidRPr="009358A0" w14:paraId="14CF84A5" w14:textId="0AD2495C" w:rsidTr="002335D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A99F201" w14:textId="77777777" w:rsidR="004A7171" w:rsidRPr="009358A0" w:rsidRDefault="004A7171" w:rsidP="00AE7F00">
            <w:pPr>
              <w:keepNext/>
              <w:keepLines/>
              <w:rPr>
                <w:rFonts w:ascii="Myriad Pro" w:hAnsi="Myriad Pro" w:cs="Arial"/>
                <w:b/>
              </w:rPr>
            </w:pPr>
            <w:r w:rsidRPr="009358A0">
              <w:rPr>
                <w:rFonts w:ascii="Myriad Pro" w:hAnsi="Myriad Pro" w:cs="Arial"/>
                <w:b/>
              </w:rPr>
              <w:t>No.</w:t>
            </w:r>
          </w:p>
        </w:tc>
        <w:tc>
          <w:tcPr>
            <w:tcW w:w="238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655DF92" w14:textId="1E57B2F3" w:rsidR="004A7171" w:rsidRPr="009358A0" w:rsidRDefault="004A7171" w:rsidP="00AE7F00">
            <w:pPr>
              <w:keepNext/>
              <w:keepLines/>
              <w:rPr>
                <w:rFonts w:ascii="Myriad Pro" w:hAnsi="Myriad Pro" w:cs="Arial"/>
                <w:b/>
              </w:rPr>
            </w:pPr>
            <w:r w:rsidRPr="009358A0">
              <w:rPr>
                <w:rFonts w:ascii="Myriad Pro" w:hAnsi="Myriad Pro" w:cs="Arial"/>
                <w:b/>
              </w:rPr>
              <w:t>Name</w:t>
            </w:r>
          </w:p>
        </w:tc>
        <w:tc>
          <w:tcPr>
            <w:tcW w:w="70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0831D90" w14:textId="3554EE8B" w:rsidR="004A7171" w:rsidRPr="009358A0" w:rsidRDefault="004A7171" w:rsidP="00AE7F00">
            <w:pPr>
              <w:keepNext/>
              <w:keepLines/>
              <w:rPr>
                <w:rFonts w:ascii="Myriad Pro" w:hAnsi="Myriad Pro" w:cs="Arial"/>
                <w:b/>
              </w:rPr>
            </w:pPr>
            <w:r w:rsidRPr="009358A0">
              <w:rPr>
                <w:rFonts w:ascii="Myriad Pro" w:hAnsi="Myriad Pro" w:cs="Arial"/>
                <w:b/>
              </w:rPr>
              <w:t>No.</w:t>
            </w:r>
          </w:p>
        </w:tc>
        <w:tc>
          <w:tcPr>
            <w:tcW w:w="207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EE5E6AE" w14:textId="591E0A6F" w:rsidR="004A7171" w:rsidRPr="009358A0" w:rsidRDefault="004A7171" w:rsidP="00AE7F00">
            <w:pPr>
              <w:keepNext/>
              <w:keepLines/>
              <w:rPr>
                <w:rFonts w:ascii="Myriad Pro" w:hAnsi="Myriad Pro" w:cs="Arial"/>
                <w:b/>
              </w:rPr>
            </w:pPr>
            <w:r w:rsidRPr="009358A0">
              <w:rPr>
                <w:rFonts w:ascii="Myriad Pro" w:hAnsi="Myriad Pro" w:cs="Arial"/>
                <w:b/>
              </w:rPr>
              <w:t>Name</w:t>
            </w:r>
          </w:p>
        </w:tc>
        <w:tc>
          <w:tcPr>
            <w:tcW w:w="145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0550771" w14:textId="11D27815" w:rsidR="004A7171" w:rsidRPr="009358A0" w:rsidRDefault="004A7171" w:rsidP="00AE7F00">
            <w:pPr>
              <w:keepNext/>
              <w:keepLines/>
              <w:rPr>
                <w:rFonts w:ascii="Myriad Pro" w:hAnsi="Myriad Pro" w:cs="Arial"/>
                <w:b/>
              </w:rPr>
            </w:pPr>
            <w:r w:rsidRPr="009358A0">
              <w:rPr>
                <w:rFonts w:ascii="Myriad Pro" w:hAnsi="Myriad Pro" w:cs="Arial"/>
                <w:b/>
              </w:rPr>
              <w:t>No.</w:t>
            </w:r>
          </w:p>
        </w:tc>
        <w:tc>
          <w:tcPr>
            <w:tcW w:w="145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90B5CA9" w14:textId="52558137" w:rsidR="004A7171" w:rsidRPr="009358A0" w:rsidRDefault="004A7171" w:rsidP="00AE7F00">
            <w:pPr>
              <w:keepNext/>
              <w:keepLines/>
              <w:rPr>
                <w:rFonts w:ascii="Myriad Pro" w:hAnsi="Myriad Pro" w:cs="Arial"/>
                <w:b/>
              </w:rPr>
            </w:pPr>
            <w:r w:rsidRPr="009358A0">
              <w:rPr>
                <w:rFonts w:ascii="Myriad Pro" w:hAnsi="Myriad Pro" w:cs="Arial"/>
                <w:b/>
              </w:rPr>
              <w:t>Name</w:t>
            </w:r>
          </w:p>
        </w:tc>
      </w:tr>
      <w:tr w:rsidR="004A7171" w:rsidRPr="009358A0" w14:paraId="043BE4E3" w14:textId="03BCA6C8"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782062D6" w14:textId="77777777" w:rsidR="004A7171" w:rsidRPr="009358A0" w:rsidRDefault="004A7171" w:rsidP="00AE7F00">
            <w:pPr>
              <w:jc w:val="left"/>
              <w:rPr>
                <w:rFonts w:ascii="Myriad Pro" w:hAnsi="Myriad Pro" w:cs="Arial"/>
                <w:noProof/>
                <w:szCs w:val="21"/>
                <w:lang w:eastAsia="en-US"/>
              </w:rPr>
            </w:pPr>
            <w:r w:rsidRPr="009358A0">
              <w:rPr>
                <w:rFonts w:ascii="Myriad Pro" w:hAnsi="Myriad Pro" w:cs="Arial"/>
                <w:noProof/>
                <w:szCs w:val="21"/>
                <w:lang w:eastAsia="en-US"/>
              </w:rPr>
              <w:t>1</w:t>
            </w:r>
          </w:p>
        </w:tc>
        <w:tc>
          <w:tcPr>
            <w:tcW w:w="2384" w:type="dxa"/>
            <w:tcBorders>
              <w:top w:val="single" w:sz="6" w:space="0" w:color="000000"/>
              <w:left w:val="single" w:sz="6" w:space="0" w:color="000000"/>
              <w:bottom w:val="single" w:sz="6" w:space="0" w:color="000000"/>
              <w:right w:val="single" w:sz="6" w:space="0" w:color="000000"/>
            </w:tcBorders>
            <w:vAlign w:val="center"/>
          </w:tcPr>
          <w:p w14:paraId="0F320A02" w14:textId="2578E2BB" w:rsidR="004A7171" w:rsidRPr="009358A0" w:rsidRDefault="004A7171" w:rsidP="00AE7F00">
            <w:pPr>
              <w:jc w:val="left"/>
              <w:rPr>
                <w:rFonts w:ascii="Myriad Pro" w:hAnsi="Myriad Pro" w:cs="Arial"/>
                <w:noProof/>
                <w:szCs w:val="21"/>
                <w:lang w:eastAsia="en-US"/>
              </w:rPr>
            </w:pPr>
            <w:r w:rsidRPr="009358A0">
              <w:rPr>
                <w:rFonts w:ascii="Myriad Pro" w:hAnsi="Myriad Pro" w:cs="Arial"/>
                <w:noProof/>
                <w:szCs w:val="21"/>
              </w:rPr>
              <w:t xml:space="preserve">(Optional) Lens </w:t>
            </w:r>
          </w:p>
        </w:tc>
        <w:tc>
          <w:tcPr>
            <w:tcW w:w="709" w:type="dxa"/>
            <w:tcBorders>
              <w:top w:val="single" w:sz="6" w:space="0" w:color="000000"/>
              <w:left w:val="single" w:sz="6" w:space="0" w:color="000000"/>
              <w:bottom w:val="single" w:sz="6" w:space="0" w:color="000000"/>
              <w:right w:val="single" w:sz="6" w:space="0" w:color="000000"/>
            </w:tcBorders>
            <w:vAlign w:val="center"/>
          </w:tcPr>
          <w:p w14:paraId="328EE09E" w14:textId="4BC2FEE2"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8</w:t>
            </w:r>
          </w:p>
        </w:tc>
        <w:tc>
          <w:tcPr>
            <w:tcW w:w="2074" w:type="dxa"/>
            <w:tcBorders>
              <w:top w:val="single" w:sz="6" w:space="0" w:color="000000"/>
              <w:left w:val="single" w:sz="6" w:space="0" w:color="000000"/>
              <w:bottom w:val="single" w:sz="6" w:space="0" w:color="000000"/>
              <w:right w:val="single" w:sz="6" w:space="0" w:color="000000"/>
            </w:tcBorders>
            <w:vAlign w:val="center"/>
          </w:tcPr>
          <w:p w14:paraId="0D7CB517" w14:textId="12B90DE7"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Display Screen</w:t>
            </w:r>
          </w:p>
        </w:tc>
        <w:tc>
          <w:tcPr>
            <w:tcW w:w="1456" w:type="dxa"/>
            <w:tcBorders>
              <w:top w:val="single" w:sz="6" w:space="0" w:color="000000"/>
              <w:left w:val="single" w:sz="6" w:space="0" w:color="000000"/>
              <w:bottom w:val="single" w:sz="6" w:space="0" w:color="000000"/>
              <w:right w:val="single" w:sz="6" w:space="0" w:color="000000"/>
            </w:tcBorders>
            <w:vAlign w:val="center"/>
          </w:tcPr>
          <w:p w14:paraId="7756F602" w14:textId="5FAA72B3"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15</w:t>
            </w:r>
          </w:p>
        </w:tc>
        <w:tc>
          <w:tcPr>
            <w:tcW w:w="1456" w:type="dxa"/>
            <w:tcBorders>
              <w:top w:val="single" w:sz="6" w:space="0" w:color="000000"/>
              <w:left w:val="single" w:sz="6" w:space="0" w:color="000000"/>
              <w:bottom w:val="single" w:sz="6" w:space="0" w:color="000000"/>
              <w:right w:val="single" w:sz="6" w:space="0" w:color="000000"/>
            </w:tcBorders>
            <w:vAlign w:val="center"/>
          </w:tcPr>
          <w:p w14:paraId="5E28A323" w14:textId="28FF1765"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Splicer</w:t>
            </w:r>
          </w:p>
        </w:tc>
      </w:tr>
      <w:tr w:rsidR="004A7171" w:rsidRPr="009358A0" w14:paraId="1F7E007E" w14:textId="13F2570E"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08C88E6B" w14:textId="77777777" w:rsidR="004A7171" w:rsidRPr="009358A0" w:rsidRDefault="004A7171" w:rsidP="00AE7F00">
            <w:pPr>
              <w:jc w:val="left"/>
              <w:rPr>
                <w:rFonts w:ascii="Myriad Pro" w:hAnsi="Myriad Pro" w:cs="Arial"/>
                <w:noProof/>
                <w:szCs w:val="21"/>
                <w:lang w:eastAsia="en-US"/>
              </w:rPr>
            </w:pPr>
            <w:r w:rsidRPr="009358A0">
              <w:rPr>
                <w:rFonts w:ascii="Myriad Pro" w:hAnsi="Myriad Pro" w:cs="Arial"/>
                <w:noProof/>
                <w:szCs w:val="21"/>
                <w:lang w:eastAsia="en-US"/>
              </w:rPr>
              <w:t>2</w:t>
            </w:r>
          </w:p>
        </w:tc>
        <w:tc>
          <w:tcPr>
            <w:tcW w:w="2384" w:type="dxa"/>
            <w:tcBorders>
              <w:top w:val="single" w:sz="6" w:space="0" w:color="000000"/>
              <w:left w:val="single" w:sz="6" w:space="0" w:color="000000"/>
              <w:bottom w:val="single" w:sz="6" w:space="0" w:color="000000"/>
              <w:right w:val="single" w:sz="6" w:space="0" w:color="000000"/>
            </w:tcBorders>
            <w:vAlign w:val="center"/>
          </w:tcPr>
          <w:p w14:paraId="3282162D" w14:textId="299EDA3B" w:rsidR="004A7171" w:rsidRPr="009358A0" w:rsidRDefault="004A7171" w:rsidP="00AE7F00">
            <w:pPr>
              <w:jc w:val="left"/>
              <w:rPr>
                <w:rFonts w:ascii="Myriad Pro" w:hAnsi="Myriad Pro" w:cs="Arial"/>
                <w:noProof/>
                <w:szCs w:val="21"/>
                <w:lang w:eastAsia="en-US"/>
              </w:rPr>
            </w:pPr>
            <w:r w:rsidRPr="009358A0">
              <w:rPr>
                <w:rFonts w:ascii="Myriad Pro" w:hAnsi="Myriad Pro" w:cs="Arial"/>
                <w:noProof/>
                <w:szCs w:val="21"/>
              </w:rPr>
              <w:t>HDCVI Products</w:t>
            </w:r>
          </w:p>
        </w:tc>
        <w:tc>
          <w:tcPr>
            <w:tcW w:w="709" w:type="dxa"/>
            <w:tcBorders>
              <w:top w:val="single" w:sz="6" w:space="0" w:color="000000"/>
              <w:left w:val="single" w:sz="6" w:space="0" w:color="000000"/>
              <w:bottom w:val="single" w:sz="6" w:space="0" w:color="000000"/>
              <w:right w:val="single" w:sz="6" w:space="0" w:color="000000"/>
            </w:tcBorders>
            <w:vAlign w:val="center"/>
          </w:tcPr>
          <w:p w14:paraId="0CDD180E" w14:textId="60571CAD"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9</w:t>
            </w:r>
          </w:p>
        </w:tc>
        <w:tc>
          <w:tcPr>
            <w:tcW w:w="2074" w:type="dxa"/>
            <w:tcBorders>
              <w:top w:val="single" w:sz="6" w:space="0" w:color="000000"/>
              <w:left w:val="single" w:sz="6" w:space="0" w:color="000000"/>
              <w:bottom w:val="single" w:sz="6" w:space="0" w:color="000000"/>
              <w:right w:val="single" w:sz="6" w:space="0" w:color="000000"/>
            </w:tcBorders>
            <w:vAlign w:val="center"/>
          </w:tcPr>
          <w:p w14:paraId="110C49F5" w14:textId="08F3F6D0"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Direct Connection</w:t>
            </w:r>
          </w:p>
        </w:tc>
        <w:tc>
          <w:tcPr>
            <w:tcW w:w="1456" w:type="dxa"/>
            <w:tcBorders>
              <w:top w:val="single" w:sz="6" w:space="0" w:color="000000"/>
              <w:left w:val="single" w:sz="6" w:space="0" w:color="000000"/>
              <w:bottom w:val="single" w:sz="6" w:space="0" w:color="000000"/>
              <w:right w:val="single" w:sz="6" w:space="0" w:color="000000"/>
            </w:tcBorders>
            <w:vAlign w:val="center"/>
          </w:tcPr>
          <w:p w14:paraId="53026ED4" w14:textId="3B7053E2"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16</w:t>
            </w:r>
          </w:p>
        </w:tc>
        <w:tc>
          <w:tcPr>
            <w:tcW w:w="1456" w:type="dxa"/>
            <w:tcBorders>
              <w:top w:val="single" w:sz="6" w:space="0" w:color="000000"/>
              <w:left w:val="single" w:sz="6" w:space="0" w:color="000000"/>
              <w:bottom w:val="single" w:sz="6" w:space="0" w:color="000000"/>
              <w:right w:val="single" w:sz="6" w:space="0" w:color="000000"/>
            </w:tcBorders>
            <w:vAlign w:val="center"/>
          </w:tcPr>
          <w:p w14:paraId="1F62A471" w14:textId="5F4ED220"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Convertor</w:t>
            </w:r>
          </w:p>
        </w:tc>
      </w:tr>
      <w:tr w:rsidR="004A7171" w:rsidRPr="009358A0" w14:paraId="08B1D0AB" w14:textId="19E7660E"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2C24E1C6" w14:textId="27734541"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3</w:t>
            </w:r>
          </w:p>
        </w:tc>
        <w:tc>
          <w:tcPr>
            <w:tcW w:w="2384" w:type="dxa"/>
            <w:tcBorders>
              <w:top w:val="single" w:sz="6" w:space="0" w:color="000000"/>
              <w:left w:val="single" w:sz="6" w:space="0" w:color="000000"/>
              <w:bottom w:val="single" w:sz="6" w:space="0" w:color="000000"/>
              <w:right w:val="single" w:sz="6" w:space="0" w:color="000000"/>
            </w:tcBorders>
            <w:vAlign w:val="center"/>
          </w:tcPr>
          <w:p w14:paraId="7437F739" w14:textId="4E26C90C"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(Optional) Surge Protection Device</w:t>
            </w:r>
          </w:p>
        </w:tc>
        <w:tc>
          <w:tcPr>
            <w:tcW w:w="709" w:type="dxa"/>
            <w:tcBorders>
              <w:top w:val="single" w:sz="6" w:space="0" w:color="000000"/>
              <w:left w:val="single" w:sz="6" w:space="0" w:color="000000"/>
              <w:bottom w:val="single" w:sz="6" w:space="0" w:color="000000"/>
              <w:right w:val="single" w:sz="6" w:space="0" w:color="000000"/>
            </w:tcBorders>
            <w:vAlign w:val="center"/>
          </w:tcPr>
          <w:p w14:paraId="2FB0B562" w14:textId="03CA2AF2"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10</w:t>
            </w:r>
          </w:p>
        </w:tc>
        <w:tc>
          <w:tcPr>
            <w:tcW w:w="2074" w:type="dxa"/>
            <w:tcBorders>
              <w:top w:val="single" w:sz="6" w:space="0" w:color="000000"/>
              <w:left w:val="single" w:sz="6" w:space="0" w:color="000000"/>
              <w:bottom w:val="single" w:sz="6" w:space="0" w:color="000000"/>
              <w:right w:val="single" w:sz="6" w:space="0" w:color="000000"/>
            </w:tcBorders>
            <w:vAlign w:val="center"/>
          </w:tcPr>
          <w:p w14:paraId="1DF63090" w14:textId="7DDE411B"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Integrated Video Platform</w:t>
            </w:r>
          </w:p>
        </w:tc>
        <w:tc>
          <w:tcPr>
            <w:tcW w:w="1456" w:type="dxa"/>
            <w:tcBorders>
              <w:top w:val="single" w:sz="6" w:space="0" w:color="000000"/>
              <w:left w:val="single" w:sz="6" w:space="0" w:color="000000"/>
              <w:bottom w:val="single" w:sz="6" w:space="0" w:color="000000"/>
              <w:right w:val="single" w:sz="6" w:space="0" w:color="000000"/>
            </w:tcBorders>
            <w:vAlign w:val="center"/>
          </w:tcPr>
          <w:p w14:paraId="5D42EF3E" w14:textId="6DE00B56"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17</w:t>
            </w:r>
          </w:p>
        </w:tc>
        <w:tc>
          <w:tcPr>
            <w:tcW w:w="1456" w:type="dxa"/>
            <w:tcBorders>
              <w:top w:val="single" w:sz="6" w:space="0" w:color="000000"/>
              <w:left w:val="single" w:sz="6" w:space="0" w:color="000000"/>
              <w:bottom w:val="single" w:sz="6" w:space="0" w:color="000000"/>
              <w:right w:val="single" w:sz="6" w:space="0" w:color="000000"/>
            </w:tcBorders>
            <w:vAlign w:val="center"/>
          </w:tcPr>
          <w:p w14:paraId="6BE0F44A" w14:textId="7199FB8B" w:rsidR="004A7171" w:rsidRPr="009358A0" w:rsidRDefault="00BC5F69" w:rsidP="00AE7F00">
            <w:pPr>
              <w:jc w:val="left"/>
              <w:rPr>
                <w:rFonts w:ascii="Myriad Pro" w:hAnsi="Myriad Pro" w:cs="Arial"/>
                <w:noProof/>
                <w:szCs w:val="21"/>
              </w:rPr>
            </w:pPr>
            <w:r w:rsidRPr="009358A0">
              <w:rPr>
                <w:rFonts w:ascii="Myriad Pro" w:hAnsi="Myriad Pro" w:cs="Arial"/>
                <w:noProof/>
                <w:szCs w:val="21"/>
              </w:rPr>
              <w:t>Ethernet</w:t>
            </w:r>
          </w:p>
        </w:tc>
      </w:tr>
      <w:tr w:rsidR="004A7171" w:rsidRPr="009358A0" w14:paraId="549B5D7B" w14:textId="6943BFF9"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6BBDE5D7" w14:textId="31319395"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4</w:t>
            </w:r>
          </w:p>
        </w:tc>
        <w:tc>
          <w:tcPr>
            <w:tcW w:w="2384" w:type="dxa"/>
            <w:tcBorders>
              <w:top w:val="single" w:sz="6" w:space="0" w:color="000000"/>
              <w:left w:val="single" w:sz="6" w:space="0" w:color="000000"/>
              <w:bottom w:val="single" w:sz="6" w:space="0" w:color="000000"/>
              <w:right w:val="single" w:sz="6" w:space="0" w:color="000000"/>
            </w:tcBorders>
            <w:vAlign w:val="center"/>
          </w:tcPr>
          <w:p w14:paraId="7B191803" w14:textId="40FBB35E"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(Optional) Optical Transceiver (Send)</w:t>
            </w:r>
          </w:p>
        </w:tc>
        <w:tc>
          <w:tcPr>
            <w:tcW w:w="709" w:type="dxa"/>
            <w:tcBorders>
              <w:top w:val="single" w:sz="6" w:space="0" w:color="000000"/>
              <w:left w:val="single" w:sz="6" w:space="0" w:color="000000"/>
              <w:bottom w:val="single" w:sz="6" w:space="0" w:color="000000"/>
              <w:right w:val="single" w:sz="6" w:space="0" w:color="000000"/>
            </w:tcBorders>
            <w:vAlign w:val="center"/>
          </w:tcPr>
          <w:p w14:paraId="6A5990BA" w14:textId="336186E4"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11</w:t>
            </w:r>
          </w:p>
        </w:tc>
        <w:tc>
          <w:tcPr>
            <w:tcW w:w="2074" w:type="dxa"/>
            <w:tcBorders>
              <w:top w:val="single" w:sz="6" w:space="0" w:color="000000"/>
              <w:left w:val="single" w:sz="6" w:space="0" w:color="000000"/>
              <w:bottom w:val="single" w:sz="6" w:space="0" w:color="000000"/>
              <w:right w:val="single" w:sz="6" w:space="0" w:color="000000"/>
            </w:tcBorders>
            <w:vAlign w:val="center"/>
          </w:tcPr>
          <w:p w14:paraId="6F276004" w14:textId="3F80B3F1"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Matrix</w:t>
            </w:r>
          </w:p>
        </w:tc>
        <w:tc>
          <w:tcPr>
            <w:tcW w:w="1456" w:type="dxa"/>
            <w:tcBorders>
              <w:top w:val="single" w:sz="6" w:space="0" w:color="000000"/>
              <w:left w:val="single" w:sz="6" w:space="0" w:color="000000"/>
              <w:bottom w:val="single" w:sz="6" w:space="0" w:color="000000"/>
              <w:right w:val="single" w:sz="6" w:space="0" w:color="000000"/>
            </w:tcBorders>
            <w:vAlign w:val="center"/>
          </w:tcPr>
          <w:p w14:paraId="67289862" w14:textId="298D4BA3"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18</w:t>
            </w:r>
          </w:p>
        </w:tc>
        <w:tc>
          <w:tcPr>
            <w:tcW w:w="1456" w:type="dxa"/>
            <w:tcBorders>
              <w:top w:val="single" w:sz="6" w:space="0" w:color="000000"/>
              <w:left w:val="single" w:sz="6" w:space="0" w:color="000000"/>
              <w:bottom w:val="single" w:sz="6" w:space="0" w:color="000000"/>
              <w:right w:val="single" w:sz="6" w:space="0" w:color="000000"/>
            </w:tcBorders>
            <w:vAlign w:val="center"/>
          </w:tcPr>
          <w:p w14:paraId="1B6ADB25" w14:textId="304D6C93" w:rsidR="004A7171" w:rsidRPr="009358A0" w:rsidRDefault="00BC5F69" w:rsidP="00AE7F00">
            <w:pPr>
              <w:jc w:val="left"/>
              <w:rPr>
                <w:rFonts w:ascii="Myriad Pro" w:hAnsi="Myriad Pro" w:cs="Arial"/>
                <w:noProof/>
                <w:szCs w:val="21"/>
              </w:rPr>
            </w:pPr>
            <w:r w:rsidRPr="009358A0">
              <w:rPr>
                <w:rFonts w:ascii="Myriad Pro" w:hAnsi="Myriad Pro" w:cs="Arial"/>
                <w:noProof/>
                <w:szCs w:val="21"/>
              </w:rPr>
              <w:t>Splicing Screen</w:t>
            </w:r>
          </w:p>
        </w:tc>
      </w:tr>
      <w:tr w:rsidR="004A7171" w:rsidRPr="009358A0" w14:paraId="4033CC2D" w14:textId="6DC5C05B"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2D159713" w14:textId="2BD94A84"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5</w:t>
            </w:r>
          </w:p>
        </w:tc>
        <w:tc>
          <w:tcPr>
            <w:tcW w:w="2384" w:type="dxa"/>
            <w:tcBorders>
              <w:top w:val="single" w:sz="6" w:space="0" w:color="000000"/>
              <w:left w:val="single" w:sz="6" w:space="0" w:color="000000"/>
              <w:bottom w:val="single" w:sz="6" w:space="0" w:color="000000"/>
              <w:right w:val="single" w:sz="6" w:space="0" w:color="000000"/>
            </w:tcBorders>
            <w:vAlign w:val="center"/>
          </w:tcPr>
          <w:p w14:paraId="01B56260" w14:textId="131CE71B"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(Optional) Optical Transceiver (Receive)</w:t>
            </w:r>
          </w:p>
        </w:tc>
        <w:tc>
          <w:tcPr>
            <w:tcW w:w="709" w:type="dxa"/>
            <w:tcBorders>
              <w:top w:val="single" w:sz="6" w:space="0" w:color="000000"/>
              <w:left w:val="single" w:sz="6" w:space="0" w:color="000000"/>
              <w:bottom w:val="single" w:sz="6" w:space="0" w:color="000000"/>
              <w:right w:val="single" w:sz="6" w:space="0" w:color="000000"/>
            </w:tcBorders>
            <w:vAlign w:val="center"/>
          </w:tcPr>
          <w:p w14:paraId="53FD38C2" w14:textId="47840519"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12</w:t>
            </w:r>
          </w:p>
        </w:tc>
        <w:tc>
          <w:tcPr>
            <w:tcW w:w="2074" w:type="dxa"/>
            <w:tcBorders>
              <w:top w:val="single" w:sz="6" w:space="0" w:color="000000"/>
              <w:left w:val="single" w:sz="6" w:space="0" w:color="000000"/>
              <w:bottom w:val="single" w:sz="6" w:space="0" w:color="000000"/>
              <w:right w:val="single" w:sz="6" w:space="0" w:color="000000"/>
            </w:tcBorders>
            <w:vAlign w:val="center"/>
          </w:tcPr>
          <w:p w14:paraId="3051764A" w14:textId="2EC45877" w:rsidR="004A7171" w:rsidRPr="009358A0" w:rsidRDefault="004A7171" w:rsidP="00AE7F00">
            <w:pPr>
              <w:jc w:val="left"/>
              <w:rPr>
                <w:rFonts w:ascii="Myriad Pro" w:hAnsi="Myriad Pro" w:cs="Arial"/>
                <w:noProof/>
                <w:szCs w:val="21"/>
                <w:lang w:eastAsia="en-US"/>
              </w:rPr>
            </w:pPr>
            <w:r w:rsidRPr="009358A0">
              <w:rPr>
                <w:rFonts w:ascii="Myriad Pro" w:hAnsi="Myriad Pro" w:cs="Arial"/>
                <w:noProof/>
                <w:szCs w:val="21"/>
              </w:rPr>
              <w:t>Matrix</w:t>
            </w:r>
          </w:p>
        </w:tc>
        <w:tc>
          <w:tcPr>
            <w:tcW w:w="1456" w:type="dxa"/>
            <w:tcBorders>
              <w:top w:val="single" w:sz="6" w:space="0" w:color="000000"/>
              <w:left w:val="single" w:sz="6" w:space="0" w:color="000000"/>
              <w:bottom w:val="single" w:sz="6" w:space="0" w:color="000000"/>
              <w:right w:val="single" w:sz="6" w:space="0" w:color="000000"/>
            </w:tcBorders>
            <w:vAlign w:val="center"/>
          </w:tcPr>
          <w:p w14:paraId="56714297" w14:textId="6198A51D"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19</w:t>
            </w:r>
          </w:p>
        </w:tc>
        <w:tc>
          <w:tcPr>
            <w:tcW w:w="1456" w:type="dxa"/>
            <w:tcBorders>
              <w:top w:val="single" w:sz="6" w:space="0" w:color="000000"/>
              <w:left w:val="single" w:sz="6" w:space="0" w:color="000000"/>
              <w:bottom w:val="single" w:sz="6" w:space="0" w:color="000000"/>
              <w:right w:val="single" w:sz="6" w:space="0" w:color="000000"/>
            </w:tcBorders>
            <w:vAlign w:val="center"/>
          </w:tcPr>
          <w:p w14:paraId="52148B79" w14:textId="3E45E8A9" w:rsidR="004A7171" w:rsidRPr="009358A0" w:rsidRDefault="00BC5F69" w:rsidP="00AE7F00">
            <w:pPr>
              <w:jc w:val="left"/>
              <w:rPr>
                <w:rFonts w:ascii="Myriad Pro" w:hAnsi="Myriad Pro" w:cs="Arial"/>
                <w:noProof/>
                <w:szCs w:val="21"/>
              </w:rPr>
            </w:pPr>
            <w:r w:rsidRPr="009358A0">
              <w:rPr>
                <w:rFonts w:ascii="Myriad Pro" w:hAnsi="Myriad Pro" w:cs="Arial"/>
                <w:noProof/>
                <w:szCs w:val="21"/>
              </w:rPr>
              <w:t>Display Screen</w:t>
            </w:r>
          </w:p>
        </w:tc>
      </w:tr>
      <w:tr w:rsidR="004A7171" w:rsidRPr="009358A0" w14:paraId="46BD8AAB" w14:textId="5D13D0CB" w:rsidTr="002335D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3E098EBC" w14:textId="3652D592"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6</w:t>
            </w:r>
          </w:p>
        </w:tc>
        <w:tc>
          <w:tcPr>
            <w:tcW w:w="2384" w:type="dxa"/>
            <w:tcBorders>
              <w:top w:val="single" w:sz="6" w:space="0" w:color="000000"/>
              <w:left w:val="single" w:sz="6" w:space="0" w:color="000000"/>
              <w:bottom w:val="single" w:sz="6" w:space="0" w:color="000000"/>
              <w:right w:val="single" w:sz="6" w:space="0" w:color="000000"/>
            </w:tcBorders>
            <w:vAlign w:val="center"/>
          </w:tcPr>
          <w:p w14:paraId="59385003" w14:textId="56DAB4FF"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(Optional) Distributor</w:t>
            </w:r>
          </w:p>
        </w:tc>
        <w:tc>
          <w:tcPr>
            <w:tcW w:w="709" w:type="dxa"/>
            <w:tcBorders>
              <w:top w:val="single" w:sz="6" w:space="0" w:color="000000"/>
              <w:left w:val="single" w:sz="6" w:space="0" w:color="000000"/>
              <w:bottom w:val="single" w:sz="6" w:space="0" w:color="000000"/>
              <w:right w:val="single" w:sz="6" w:space="0" w:color="000000"/>
            </w:tcBorders>
            <w:vAlign w:val="center"/>
          </w:tcPr>
          <w:p w14:paraId="3B6EE9A0" w14:textId="3D82928A"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13</w:t>
            </w:r>
          </w:p>
        </w:tc>
        <w:tc>
          <w:tcPr>
            <w:tcW w:w="2074" w:type="dxa"/>
            <w:tcBorders>
              <w:top w:val="single" w:sz="6" w:space="0" w:color="000000"/>
              <w:left w:val="single" w:sz="6" w:space="0" w:color="000000"/>
              <w:bottom w:val="single" w:sz="6" w:space="0" w:color="000000"/>
              <w:right w:val="single" w:sz="6" w:space="0" w:color="000000"/>
            </w:tcBorders>
            <w:vAlign w:val="center"/>
          </w:tcPr>
          <w:p w14:paraId="0FB5A668" w14:textId="553C92A5"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Switch</w:t>
            </w:r>
          </w:p>
        </w:tc>
        <w:tc>
          <w:tcPr>
            <w:tcW w:w="1456" w:type="dxa"/>
            <w:tcBorders>
              <w:top w:val="single" w:sz="6" w:space="0" w:color="000000"/>
              <w:left w:val="single" w:sz="6" w:space="0" w:color="000000"/>
              <w:bottom w:val="single" w:sz="6" w:space="0" w:color="000000"/>
              <w:right w:val="single" w:sz="6" w:space="0" w:color="000000"/>
            </w:tcBorders>
            <w:vAlign w:val="center"/>
          </w:tcPr>
          <w:p w14:paraId="5C3DD210" w14:textId="174EBAC4"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w:t>
            </w:r>
          </w:p>
        </w:tc>
        <w:tc>
          <w:tcPr>
            <w:tcW w:w="1456" w:type="dxa"/>
            <w:tcBorders>
              <w:top w:val="single" w:sz="6" w:space="0" w:color="000000"/>
              <w:left w:val="single" w:sz="6" w:space="0" w:color="000000"/>
              <w:bottom w:val="single" w:sz="6" w:space="0" w:color="000000"/>
              <w:right w:val="single" w:sz="6" w:space="0" w:color="000000"/>
            </w:tcBorders>
            <w:vAlign w:val="center"/>
          </w:tcPr>
          <w:p w14:paraId="4AB0933E" w14:textId="425FAB93"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w:t>
            </w:r>
          </w:p>
        </w:tc>
      </w:tr>
      <w:tr w:rsidR="004A7171" w:rsidRPr="009358A0" w14:paraId="520685C5" w14:textId="25F77DE5" w:rsidTr="002335D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2B609915" w14:textId="35B977EA"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7</w:t>
            </w:r>
          </w:p>
        </w:tc>
        <w:tc>
          <w:tcPr>
            <w:tcW w:w="2384" w:type="dxa"/>
            <w:tcBorders>
              <w:top w:val="single" w:sz="6" w:space="0" w:color="000000"/>
              <w:left w:val="single" w:sz="6" w:space="0" w:color="000000"/>
              <w:bottom w:val="single" w:sz="6" w:space="0" w:color="000000"/>
              <w:right w:val="single" w:sz="6" w:space="0" w:color="000000"/>
            </w:tcBorders>
            <w:vAlign w:val="center"/>
          </w:tcPr>
          <w:p w14:paraId="3C653C2A" w14:textId="273A2673"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HCVR Products</w:t>
            </w:r>
          </w:p>
        </w:tc>
        <w:tc>
          <w:tcPr>
            <w:tcW w:w="709" w:type="dxa"/>
            <w:tcBorders>
              <w:top w:val="single" w:sz="6" w:space="0" w:color="000000"/>
              <w:left w:val="single" w:sz="6" w:space="0" w:color="000000"/>
              <w:bottom w:val="single" w:sz="6" w:space="0" w:color="000000"/>
              <w:right w:val="single" w:sz="6" w:space="0" w:color="000000"/>
            </w:tcBorders>
            <w:vAlign w:val="center"/>
          </w:tcPr>
          <w:p w14:paraId="3B0D0974" w14:textId="0FD2ADF8"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14</w:t>
            </w:r>
          </w:p>
        </w:tc>
        <w:tc>
          <w:tcPr>
            <w:tcW w:w="2074" w:type="dxa"/>
            <w:tcBorders>
              <w:top w:val="single" w:sz="6" w:space="0" w:color="000000"/>
              <w:left w:val="single" w:sz="6" w:space="0" w:color="000000"/>
              <w:bottom w:val="single" w:sz="6" w:space="0" w:color="000000"/>
              <w:right w:val="single" w:sz="6" w:space="0" w:color="000000"/>
            </w:tcBorders>
            <w:vAlign w:val="center"/>
          </w:tcPr>
          <w:p w14:paraId="33DD760C" w14:textId="2068B765"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Splicing Screen</w:t>
            </w:r>
          </w:p>
        </w:tc>
        <w:tc>
          <w:tcPr>
            <w:tcW w:w="1456" w:type="dxa"/>
            <w:tcBorders>
              <w:top w:val="single" w:sz="6" w:space="0" w:color="000000"/>
              <w:left w:val="single" w:sz="6" w:space="0" w:color="000000"/>
              <w:bottom w:val="single" w:sz="6" w:space="0" w:color="000000"/>
              <w:right w:val="single" w:sz="6" w:space="0" w:color="000000"/>
            </w:tcBorders>
            <w:vAlign w:val="center"/>
          </w:tcPr>
          <w:p w14:paraId="22A57024" w14:textId="1C248752"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w:t>
            </w:r>
          </w:p>
        </w:tc>
        <w:tc>
          <w:tcPr>
            <w:tcW w:w="1456" w:type="dxa"/>
            <w:tcBorders>
              <w:top w:val="single" w:sz="6" w:space="0" w:color="000000"/>
              <w:left w:val="single" w:sz="6" w:space="0" w:color="000000"/>
              <w:bottom w:val="single" w:sz="6" w:space="0" w:color="000000"/>
              <w:right w:val="single" w:sz="6" w:space="0" w:color="000000"/>
            </w:tcBorders>
            <w:vAlign w:val="center"/>
          </w:tcPr>
          <w:p w14:paraId="3FCBE687" w14:textId="4068256A" w:rsidR="004A7171" w:rsidRPr="009358A0" w:rsidRDefault="004A7171" w:rsidP="00AE7F00">
            <w:pPr>
              <w:jc w:val="left"/>
              <w:rPr>
                <w:rFonts w:ascii="Myriad Pro" w:hAnsi="Myriad Pro" w:cs="Arial"/>
                <w:noProof/>
                <w:szCs w:val="21"/>
              </w:rPr>
            </w:pPr>
            <w:r w:rsidRPr="009358A0">
              <w:rPr>
                <w:rFonts w:ascii="Myriad Pro" w:hAnsi="Myriad Pro" w:cs="Arial"/>
                <w:noProof/>
                <w:szCs w:val="21"/>
              </w:rPr>
              <w:t>—</w:t>
            </w:r>
          </w:p>
        </w:tc>
      </w:tr>
    </w:tbl>
    <w:p w14:paraId="7536DC88" w14:textId="77777777" w:rsidR="00B34CCA" w:rsidRPr="009358A0" w:rsidRDefault="00B34CCA" w:rsidP="007A7C63">
      <w:pPr>
        <w:pStyle w:val="20"/>
      </w:pPr>
      <w:bookmarkStart w:id="27" w:name="_Toc110255223"/>
      <w:r w:rsidRPr="009358A0">
        <w:lastRenderedPageBreak/>
        <w:t>Transmission Distance</w:t>
      </w:r>
      <w:bookmarkEnd w:id="27"/>
    </w:p>
    <w:p w14:paraId="55761F4A" w14:textId="77777777" w:rsidR="006B2741" w:rsidRPr="009358A0" w:rsidRDefault="006B2741" w:rsidP="0005370F">
      <w:pPr>
        <w:pStyle w:val="af"/>
      </w:pPr>
      <w:bookmarkStart w:id="28" w:name="Review158185"/>
      <w:bookmarkStart w:id="29" w:name="Review158270"/>
      <w:r w:rsidRPr="009358A0">
        <w:t xml:space="preserve">Transmission </w:t>
      </w:r>
      <w:bookmarkStart w:id="30" w:name="Review158038"/>
      <w:r w:rsidRPr="009358A0">
        <w:t>distance</w:t>
      </w:r>
      <w:bookmarkEnd w:id="30"/>
    </w:p>
    <w:tbl>
      <w:tblPr>
        <w:tblStyle w:val="aff8"/>
        <w:tblW w:w="8789" w:type="dxa"/>
        <w:tblInd w:w="959" w:type="dxa"/>
        <w:tblLook w:val="04A0" w:firstRow="1" w:lastRow="0" w:firstColumn="1" w:lastColumn="0" w:noHBand="0" w:noVBand="1"/>
      </w:tblPr>
      <w:tblGrid>
        <w:gridCol w:w="1623"/>
        <w:gridCol w:w="1861"/>
        <w:gridCol w:w="1839"/>
        <w:gridCol w:w="1835"/>
        <w:gridCol w:w="1631"/>
      </w:tblGrid>
      <w:tr w:rsidR="006B2741" w:rsidRPr="009358A0" w14:paraId="4A05B035" w14:textId="77777777" w:rsidTr="00682695">
        <w:tc>
          <w:tcPr>
            <w:tcW w:w="3484" w:type="dxa"/>
            <w:gridSpan w:val="2"/>
            <w:shd w:val="clear" w:color="auto" w:fill="BFBFBF" w:themeFill="background1" w:themeFillShade="BF"/>
            <w:vAlign w:val="center"/>
          </w:tcPr>
          <w:p w14:paraId="2F9B4B67" w14:textId="77777777" w:rsidR="006B2741" w:rsidRPr="009358A0" w:rsidRDefault="006B2741" w:rsidP="00D21229">
            <w:pPr>
              <w:keepNext/>
              <w:keepLines/>
              <w:rPr>
                <w:rFonts w:ascii="Myriad Pro" w:eastAsiaTheme="minorEastAsia" w:hAnsi="Myriad Pro" w:cs="Arial"/>
                <w:b/>
                <w:sz w:val="21"/>
              </w:rPr>
            </w:pPr>
            <w:r w:rsidRPr="009358A0">
              <w:rPr>
                <w:rFonts w:ascii="Myriad Pro" w:eastAsiaTheme="minorEastAsia" w:hAnsi="Myriad Pro" w:cs="Arial"/>
                <w:b/>
                <w:sz w:val="21"/>
              </w:rPr>
              <w:t>Cable</w:t>
            </w:r>
          </w:p>
        </w:tc>
        <w:tc>
          <w:tcPr>
            <w:tcW w:w="1839" w:type="dxa"/>
            <w:shd w:val="clear" w:color="auto" w:fill="BFBFBF" w:themeFill="background1" w:themeFillShade="BF"/>
            <w:vAlign w:val="center"/>
          </w:tcPr>
          <w:p w14:paraId="73A86902" w14:textId="77777777" w:rsidR="006B2741" w:rsidRPr="009358A0" w:rsidRDefault="006B2741" w:rsidP="00D21229">
            <w:pPr>
              <w:keepNext/>
              <w:keepLines/>
              <w:rPr>
                <w:rFonts w:ascii="Myriad Pro" w:eastAsiaTheme="minorEastAsia" w:hAnsi="Myriad Pro" w:cs="Arial"/>
                <w:b/>
                <w:sz w:val="21"/>
              </w:rPr>
            </w:pPr>
            <w:r w:rsidRPr="009358A0">
              <w:rPr>
                <w:rFonts w:ascii="Myriad Pro" w:eastAsiaTheme="minorEastAsia" w:hAnsi="Myriad Pro" w:cs="Arial"/>
                <w:b/>
                <w:sz w:val="21"/>
              </w:rPr>
              <w:t>720</w:t>
            </w:r>
            <w:bookmarkStart w:id="31" w:name="Review158155"/>
            <w:r w:rsidRPr="009358A0">
              <w:rPr>
                <w:rFonts w:ascii="Myriad Pro" w:eastAsiaTheme="minorEastAsia" w:hAnsi="Myriad Pro" w:cs="Arial"/>
                <w:b/>
                <w:sz w:val="21"/>
              </w:rPr>
              <w:t>P</w:t>
            </w:r>
            <w:bookmarkEnd w:id="31"/>
          </w:p>
        </w:tc>
        <w:tc>
          <w:tcPr>
            <w:tcW w:w="1835" w:type="dxa"/>
            <w:shd w:val="clear" w:color="auto" w:fill="BFBFBF" w:themeFill="background1" w:themeFillShade="BF"/>
            <w:vAlign w:val="center"/>
          </w:tcPr>
          <w:p w14:paraId="1ED17394" w14:textId="77777777" w:rsidR="006B2741" w:rsidRPr="009358A0" w:rsidRDefault="006B2741" w:rsidP="00D21229">
            <w:pPr>
              <w:keepNext/>
              <w:keepLines/>
              <w:rPr>
                <w:rFonts w:ascii="Myriad Pro" w:eastAsiaTheme="minorEastAsia" w:hAnsi="Myriad Pro" w:cs="Arial"/>
                <w:b/>
                <w:sz w:val="21"/>
              </w:rPr>
            </w:pPr>
            <w:r w:rsidRPr="009358A0">
              <w:rPr>
                <w:rFonts w:ascii="Myriad Pro" w:eastAsiaTheme="minorEastAsia" w:hAnsi="Myriad Pro" w:cs="Arial"/>
                <w:b/>
                <w:sz w:val="21"/>
              </w:rPr>
              <w:t>1080P</w:t>
            </w:r>
          </w:p>
        </w:tc>
        <w:tc>
          <w:tcPr>
            <w:tcW w:w="1631" w:type="dxa"/>
            <w:shd w:val="clear" w:color="auto" w:fill="BFBFBF" w:themeFill="background1" w:themeFillShade="BF"/>
            <w:vAlign w:val="center"/>
          </w:tcPr>
          <w:p w14:paraId="644BC65C" w14:textId="77777777" w:rsidR="006B2741" w:rsidRPr="009358A0" w:rsidRDefault="006B2741" w:rsidP="00D21229">
            <w:pPr>
              <w:keepNext/>
              <w:keepLines/>
              <w:rPr>
                <w:rFonts w:ascii="Myriad Pro" w:eastAsiaTheme="minorEastAsia" w:hAnsi="Myriad Pro" w:cs="Arial"/>
                <w:b/>
                <w:sz w:val="21"/>
              </w:rPr>
            </w:pPr>
            <w:r w:rsidRPr="009358A0">
              <w:rPr>
                <w:rFonts w:ascii="Myriad Pro" w:eastAsiaTheme="minorEastAsia" w:hAnsi="Myriad Pro" w:cs="Arial"/>
                <w:b/>
                <w:sz w:val="21"/>
              </w:rPr>
              <w:t>4MP</w:t>
            </w:r>
            <w:bookmarkStart w:id="32" w:name="Review157713"/>
            <w:r w:rsidRPr="009358A0">
              <w:rPr>
                <w:rFonts w:ascii="Myriad Pro" w:eastAsiaTheme="minorEastAsia" w:hAnsi="Myriad Pro" w:cs="Arial"/>
                <w:b/>
                <w:sz w:val="21"/>
              </w:rPr>
              <w:t>/4K</w:t>
            </w:r>
            <w:bookmarkEnd w:id="32"/>
          </w:p>
        </w:tc>
      </w:tr>
      <w:tr w:rsidR="006B2741" w:rsidRPr="009358A0" w14:paraId="58ADA794" w14:textId="77777777" w:rsidTr="0060178E">
        <w:tc>
          <w:tcPr>
            <w:tcW w:w="1623" w:type="dxa"/>
            <w:vMerge w:val="restart"/>
            <w:vAlign w:val="center"/>
          </w:tcPr>
          <w:p w14:paraId="5745B399" w14:textId="77777777" w:rsidR="006B2741" w:rsidRPr="009358A0" w:rsidRDefault="006B2741" w:rsidP="00AB056D">
            <w:pPr>
              <w:pStyle w:val="aff"/>
              <w:rPr>
                <w:rFonts w:ascii="Myriad Pro" w:hAnsi="Myriad Pro"/>
              </w:rPr>
            </w:pPr>
            <w:bookmarkStart w:id="33" w:name="Review157681" w:colFirst="1" w:colLast="1"/>
            <w:r w:rsidRPr="009358A0">
              <w:rPr>
                <w:rFonts w:ascii="Myriad Pro" w:hAnsi="Myriad Pro"/>
              </w:rPr>
              <w:t>Coaxial Cable</w:t>
            </w:r>
          </w:p>
        </w:tc>
        <w:tc>
          <w:tcPr>
            <w:tcW w:w="1861" w:type="dxa"/>
            <w:vAlign w:val="center"/>
          </w:tcPr>
          <w:p w14:paraId="2807E653" w14:textId="77777777" w:rsidR="006B2741" w:rsidRPr="009358A0" w:rsidRDefault="006B2741" w:rsidP="00AB056D">
            <w:pPr>
              <w:pStyle w:val="aff"/>
              <w:rPr>
                <w:rFonts w:ascii="Myriad Pro" w:hAnsi="Myriad Pro"/>
              </w:rPr>
            </w:pPr>
            <w:r w:rsidRPr="009358A0">
              <w:rPr>
                <w:rFonts w:ascii="Myriad Pro" w:hAnsi="Myriad Pro"/>
              </w:rPr>
              <w:t>RG6</w:t>
            </w:r>
            <w:bookmarkStart w:id="34" w:name="Review157228"/>
            <w:bookmarkStart w:id="35" w:name="Review158154"/>
            <w:r w:rsidRPr="009358A0">
              <w:rPr>
                <w:rFonts w:ascii="Myriad Pro" w:hAnsi="Myriad Pro"/>
              </w:rPr>
              <w:t xml:space="preserve"> (75-5</w:t>
            </w:r>
            <w:bookmarkEnd w:id="34"/>
            <w:bookmarkEnd w:id="35"/>
            <w:r w:rsidRPr="009358A0">
              <w:rPr>
                <w:rFonts w:ascii="Myriad Pro" w:hAnsi="Myriad Pro"/>
              </w:rPr>
              <w:t>)</w:t>
            </w:r>
          </w:p>
        </w:tc>
        <w:tc>
          <w:tcPr>
            <w:tcW w:w="1839" w:type="dxa"/>
            <w:vAlign w:val="center"/>
          </w:tcPr>
          <w:p w14:paraId="521BCDA7" w14:textId="77777777" w:rsidR="006B2741" w:rsidRPr="009358A0" w:rsidRDefault="006B2741" w:rsidP="00AB056D">
            <w:pPr>
              <w:pStyle w:val="aff"/>
              <w:rPr>
                <w:rFonts w:ascii="Myriad Pro" w:hAnsi="Myriad Pro"/>
              </w:rPr>
            </w:pPr>
            <w:bookmarkStart w:id="36" w:name="Review158156"/>
            <w:r w:rsidRPr="009358A0">
              <w:rPr>
                <w:rFonts w:ascii="Myriad Pro" w:hAnsi="Myriad Pro"/>
              </w:rPr>
              <w:t>1200 m</w:t>
            </w:r>
            <w:bookmarkEnd w:id="36"/>
          </w:p>
        </w:tc>
        <w:tc>
          <w:tcPr>
            <w:tcW w:w="1835" w:type="dxa"/>
            <w:vAlign w:val="center"/>
          </w:tcPr>
          <w:p w14:paraId="0FAD4ECC" w14:textId="77777777" w:rsidR="006B2741" w:rsidRPr="009358A0" w:rsidRDefault="006B2741" w:rsidP="00AB056D">
            <w:pPr>
              <w:pStyle w:val="aff"/>
              <w:rPr>
                <w:rFonts w:ascii="Myriad Pro" w:hAnsi="Myriad Pro"/>
              </w:rPr>
            </w:pPr>
            <w:r w:rsidRPr="009358A0">
              <w:rPr>
                <w:rFonts w:ascii="Myriad Pro" w:hAnsi="Myriad Pro"/>
              </w:rPr>
              <w:t>800 m</w:t>
            </w:r>
          </w:p>
        </w:tc>
        <w:tc>
          <w:tcPr>
            <w:tcW w:w="1631" w:type="dxa"/>
            <w:vAlign w:val="center"/>
          </w:tcPr>
          <w:p w14:paraId="06B49465" w14:textId="77777777" w:rsidR="006B2741" w:rsidRPr="009358A0" w:rsidRDefault="006B2741" w:rsidP="00AB056D">
            <w:pPr>
              <w:pStyle w:val="aff"/>
              <w:rPr>
                <w:rFonts w:ascii="Myriad Pro" w:hAnsi="Myriad Pro"/>
              </w:rPr>
            </w:pPr>
            <w:r w:rsidRPr="009358A0">
              <w:rPr>
                <w:rFonts w:ascii="Myriad Pro" w:hAnsi="Myriad Pro"/>
              </w:rPr>
              <w:t>700 m</w:t>
            </w:r>
          </w:p>
        </w:tc>
      </w:tr>
      <w:tr w:rsidR="006B2741" w:rsidRPr="009358A0" w14:paraId="4DE36218" w14:textId="77777777" w:rsidTr="0060178E">
        <w:tc>
          <w:tcPr>
            <w:tcW w:w="1623" w:type="dxa"/>
            <w:vMerge/>
            <w:vAlign w:val="center"/>
          </w:tcPr>
          <w:p w14:paraId="1902BE25" w14:textId="77777777" w:rsidR="006B2741" w:rsidRPr="009358A0" w:rsidRDefault="006B2741" w:rsidP="00AB056D">
            <w:pPr>
              <w:pStyle w:val="aff"/>
              <w:rPr>
                <w:rFonts w:ascii="Myriad Pro" w:hAnsi="Myriad Pro"/>
              </w:rPr>
            </w:pPr>
          </w:p>
        </w:tc>
        <w:tc>
          <w:tcPr>
            <w:tcW w:w="1861" w:type="dxa"/>
            <w:vAlign w:val="center"/>
          </w:tcPr>
          <w:p w14:paraId="19456211" w14:textId="77777777" w:rsidR="006B2741" w:rsidRPr="009358A0" w:rsidRDefault="006B2741" w:rsidP="00AB056D">
            <w:pPr>
              <w:pStyle w:val="aff"/>
              <w:rPr>
                <w:rFonts w:ascii="Myriad Pro" w:hAnsi="Myriad Pro"/>
              </w:rPr>
            </w:pPr>
            <w:r w:rsidRPr="009358A0">
              <w:rPr>
                <w:rFonts w:ascii="Myriad Pro" w:hAnsi="Myriad Pro"/>
              </w:rPr>
              <w:t>RG59 (75-3)</w:t>
            </w:r>
          </w:p>
        </w:tc>
        <w:tc>
          <w:tcPr>
            <w:tcW w:w="1839" w:type="dxa"/>
            <w:vAlign w:val="center"/>
          </w:tcPr>
          <w:p w14:paraId="15CFEABD" w14:textId="77777777" w:rsidR="006B2741" w:rsidRPr="009358A0" w:rsidRDefault="006B2741" w:rsidP="00AB056D">
            <w:pPr>
              <w:pStyle w:val="aff"/>
              <w:rPr>
                <w:rFonts w:ascii="Myriad Pro" w:hAnsi="Myriad Pro"/>
              </w:rPr>
            </w:pPr>
            <w:r w:rsidRPr="009358A0">
              <w:rPr>
                <w:rFonts w:ascii="Myriad Pro" w:hAnsi="Myriad Pro"/>
              </w:rPr>
              <w:t>800</w:t>
            </w:r>
            <w:bookmarkStart w:id="37" w:name="Review157714"/>
            <w:r w:rsidRPr="009358A0">
              <w:rPr>
                <w:rFonts w:ascii="Myriad Pro" w:hAnsi="Myriad Pro"/>
              </w:rPr>
              <w:t xml:space="preserve"> m</w:t>
            </w:r>
            <w:bookmarkEnd w:id="37"/>
          </w:p>
        </w:tc>
        <w:tc>
          <w:tcPr>
            <w:tcW w:w="1835" w:type="dxa"/>
            <w:vAlign w:val="center"/>
          </w:tcPr>
          <w:p w14:paraId="646D0FDA" w14:textId="77777777" w:rsidR="006B2741" w:rsidRPr="009358A0" w:rsidRDefault="006B2741" w:rsidP="00AB056D">
            <w:pPr>
              <w:pStyle w:val="aff"/>
              <w:rPr>
                <w:rFonts w:ascii="Myriad Pro" w:hAnsi="Myriad Pro"/>
              </w:rPr>
            </w:pPr>
            <w:r w:rsidRPr="009358A0">
              <w:rPr>
                <w:rFonts w:ascii="Myriad Pro" w:hAnsi="Myriad Pro"/>
              </w:rPr>
              <w:t>500 m</w:t>
            </w:r>
          </w:p>
        </w:tc>
        <w:tc>
          <w:tcPr>
            <w:tcW w:w="1631" w:type="dxa"/>
            <w:vAlign w:val="center"/>
          </w:tcPr>
          <w:p w14:paraId="47060B11" w14:textId="77777777" w:rsidR="006B2741" w:rsidRPr="009358A0" w:rsidRDefault="006B2741" w:rsidP="00AB056D">
            <w:pPr>
              <w:pStyle w:val="aff"/>
              <w:rPr>
                <w:rFonts w:ascii="Myriad Pro" w:hAnsi="Myriad Pro"/>
              </w:rPr>
            </w:pPr>
            <w:r w:rsidRPr="009358A0">
              <w:rPr>
                <w:rFonts w:ascii="Myriad Pro" w:hAnsi="Myriad Pro"/>
              </w:rPr>
              <w:t>500 m</w:t>
            </w:r>
          </w:p>
        </w:tc>
      </w:tr>
      <w:bookmarkEnd w:id="33"/>
      <w:tr w:rsidR="006B2741" w:rsidRPr="009358A0" w14:paraId="7405DF9C" w14:textId="77777777" w:rsidTr="0060178E">
        <w:tc>
          <w:tcPr>
            <w:tcW w:w="1623" w:type="dxa"/>
            <w:vAlign w:val="center"/>
          </w:tcPr>
          <w:p w14:paraId="2737012C" w14:textId="77777777" w:rsidR="006B2741" w:rsidRPr="009358A0" w:rsidRDefault="006B2741" w:rsidP="00AB056D">
            <w:pPr>
              <w:pStyle w:val="aff"/>
              <w:rPr>
                <w:rFonts w:ascii="Myriad Pro" w:hAnsi="Myriad Pro"/>
              </w:rPr>
            </w:pPr>
            <w:r w:rsidRPr="009358A0">
              <w:rPr>
                <w:rFonts w:ascii="Myriad Pro" w:hAnsi="Myriad Pro"/>
              </w:rPr>
              <w:t>UTP</w:t>
            </w:r>
          </w:p>
        </w:tc>
        <w:tc>
          <w:tcPr>
            <w:tcW w:w="1861" w:type="dxa"/>
            <w:vAlign w:val="center"/>
          </w:tcPr>
          <w:p w14:paraId="0434AF48" w14:textId="77777777" w:rsidR="006B2741" w:rsidRPr="009358A0" w:rsidRDefault="006B2741" w:rsidP="00AB056D">
            <w:pPr>
              <w:pStyle w:val="aff"/>
              <w:rPr>
                <w:rFonts w:ascii="Myriad Pro" w:hAnsi="Myriad Pro"/>
              </w:rPr>
            </w:pPr>
            <w:r w:rsidRPr="009358A0">
              <w:rPr>
                <w:rFonts w:ascii="Myriad Pro" w:hAnsi="Myriad Pro"/>
              </w:rPr>
              <w:t>CAT6</w:t>
            </w:r>
          </w:p>
        </w:tc>
        <w:tc>
          <w:tcPr>
            <w:tcW w:w="1839" w:type="dxa"/>
            <w:vAlign w:val="center"/>
          </w:tcPr>
          <w:p w14:paraId="74351CC4" w14:textId="77777777" w:rsidR="006B2741" w:rsidRPr="009358A0" w:rsidRDefault="006B2741" w:rsidP="00AB056D">
            <w:pPr>
              <w:pStyle w:val="aff"/>
              <w:rPr>
                <w:rFonts w:ascii="Myriad Pro" w:hAnsi="Myriad Pro"/>
              </w:rPr>
            </w:pPr>
            <w:r w:rsidRPr="009358A0">
              <w:rPr>
                <w:rFonts w:ascii="Myriad Pro" w:hAnsi="Myriad Pro"/>
              </w:rPr>
              <w:t>450 m</w:t>
            </w:r>
          </w:p>
        </w:tc>
        <w:tc>
          <w:tcPr>
            <w:tcW w:w="1835" w:type="dxa"/>
            <w:vAlign w:val="center"/>
          </w:tcPr>
          <w:p w14:paraId="349D9393" w14:textId="77777777" w:rsidR="006B2741" w:rsidRPr="009358A0" w:rsidRDefault="006B2741" w:rsidP="00AB056D">
            <w:pPr>
              <w:pStyle w:val="aff"/>
              <w:rPr>
                <w:rFonts w:ascii="Myriad Pro" w:hAnsi="Myriad Pro"/>
              </w:rPr>
            </w:pPr>
            <w:r w:rsidRPr="009358A0">
              <w:rPr>
                <w:rFonts w:ascii="Myriad Pro" w:hAnsi="Myriad Pro"/>
              </w:rPr>
              <w:t>300 m</w:t>
            </w:r>
          </w:p>
        </w:tc>
        <w:tc>
          <w:tcPr>
            <w:tcW w:w="1631" w:type="dxa"/>
            <w:vAlign w:val="center"/>
          </w:tcPr>
          <w:p w14:paraId="1C33385C" w14:textId="77777777" w:rsidR="006B2741" w:rsidRPr="009358A0" w:rsidRDefault="006B2741" w:rsidP="00AB056D">
            <w:pPr>
              <w:pStyle w:val="aff"/>
              <w:rPr>
                <w:rFonts w:ascii="Myriad Pro" w:hAnsi="Myriad Pro"/>
              </w:rPr>
            </w:pPr>
            <w:r w:rsidRPr="009358A0">
              <w:rPr>
                <w:rFonts w:ascii="Myriad Pro" w:hAnsi="Myriad Pro"/>
              </w:rPr>
              <w:t>300 m</w:t>
            </w:r>
          </w:p>
        </w:tc>
      </w:tr>
    </w:tbl>
    <w:p w14:paraId="3438142F" w14:textId="77777777" w:rsidR="00DC2B5B" w:rsidRPr="009358A0" w:rsidRDefault="00960D0C" w:rsidP="0005370F">
      <w:pPr>
        <w:pStyle w:val="af"/>
      </w:pPr>
      <w:r w:rsidRPr="009358A0">
        <w:t xml:space="preserve">Transmission distance of </w:t>
      </w:r>
      <w:bookmarkStart w:id="38" w:name="Review157869"/>
      <w:proofErr w:type="spellStart"/>
      <w:r w:rsidRPr="009358A0">
        <w:t>P</w:t>
      </w:r>
      <w:r w:rsidR="006376A4" w:rsidRPr="009358A0">
        <w:t>o</w:t>
      </w:r>
      <w:r w:rsidRPr="009358A0">
        <w:t>C</w:t>
      </w:r>
      <w:proofErr w:type="spellEnd"/>
      <w:r w:rsidR="00DB2A9B" w:rsidRPr="009358A0">
        <w:t xml:space="preserve"> </w:t>
      </w:r>
      <w:r w:rsidR="008F6B89" w:rsidRPr="009358A0">
        <w:t>HDCVI powered by</w:t>
      </w:r>
      <w:r w:rsidR="00B56B48" w:rsidRPr="009358A0">
        <w:t xml:space="preserve"> </w:t>
      </w:r>
      <w:proofErr w:type="spellStart"/>
      <w:r w:rsidR="008F6B89" w:rsidRPr="009358A0">
        <w:t>PoC</w:t>
      </w:r>
      <w:proofErr w:type="spellEnd"/>
      <w:r w:rsidR="008F6B89" w:rsidRPr="009358A0">
        <w:t xml:space="preserve"> </w:t>
      </w:r>
      <w:r w:rsidR="00DB2A9B" w:rsidRPr="009358A0">
        <w:t>XVR</w:t>
      </w:r>
    </w:p>
    <w:tbl>
      <w:tblPr>
        <w:tblStyle w:val="aff8"/>
        <w:tblW w:w="8789" w:type="dxa"/>
        <w:tblInd w:w="959" w:type="dxa"/>
        <w:tblLook w:val="04A0" w:firstRow="1" w:lastRow="0" w:firstColumn="1" w:lastColumn="0" w:noHBand="0" w:noVBand="1"/>
      </w:tblPr>
      <w:tblGrid>
        <w:gridCol w:w="2049"/>
        <w:gridCol w:w="2345"/>
        <w:gridCol w:w="2345"/>
        <w:gridCol w:w="2050"/>
      </w:tblGrid>
      <w:tr w:rsidR="00E31385" w:rsidRPr="009358A0" w14:paraId="149D9AAE" w14:textId="77777777" w:rsidTr="00682695">
        <w:tc>
          <w:tcPr>
            <w:tcW w:w="2049" w:type="dxa"/>
            <w:tcBorders>
              <w:right w:val="single" w:sz="4" w:space="0" w:color="auto"/>
            </w:tcBorders>
            <w:shd w:val="clear" w:color="auto" w:fill="BFBFBF" w:themeFill="background1" w:themeFillShade="BF"/>
            <w:vAlign w:val="center"/>
          </w:tcPr>
          <w:p w14:paraId="666B2816" w14:textId="77777777" w:rsidR="00E31385" w:rsidRPr="009358A0" w:rsidRDefault="00E31385" w:rsidP="00D21229">
            <w:pPr>
              <w:keepNext/>
              <w:keepLines/>
              <w:rPr>
                <w:rFonts w:ascii="Myriad Pro" w:eastAsiaTheme="minorEastAsia" w:hAnsi="Myriad Pro" w:cs="Arial"/>
                <w:b/>
                <w:sz w:val="21"/>
              </w:rPr>
            </w:pPr>
            <w:proofErr w:type="spellStart"/>
            <w:r w:rsidRPr="009358A0">
              <w:rPr>
                <w:rFonts w:ascii="Myriad Pro" w:eastAsiaTheme="minorEastAsia" w:hAnsi="Myriad Pro" w:cs="Arial"/>
                <w:b/>
                <w:sz w:val="21"/>
              </w:rPr>
              <w:t>P</w:t>
            </w:r>
            <w:r w:rsidR="006376A4" w:rsidRPr="009358A0">
              <w:rPr>
                <w:rFonts w:ascii="Myriad Pro" w:eastAsiaTheme="minorEastAsia" w:hAnsi="Myriad Pro" w:cs="Arial"/>
                <w:b/>
                <w:sz w:val="21"/>
              </w:rPr>
              <w:t>o</w:t>
            </w:r>
            <w:r w:rsidRPr="009358A0">
              <w:rPr>
                <w:rFonts w:ascii="Myriad Pro" w:eastAsiaTheme="minorEastAsia" w:hAnsi="Myriad Pro" w:cs="Arial"/>
                <w:b/>
                <w:sz w:val="21"/>
              </w:rPr>
              <w:t>C</w:t>
            </w:r>
            <w:proofErr w:type="spellEnd"/>
            <w:r w:rsidRPr="009358A0">
              <w:rPr>
                <w:rFonts w:ascii="Myriad Pro" w:eastAsiaTheme="minorEastAsia" w:hAnsi="Myriad Pro" w:cs="Arial"/>
                <w:b/>
                <w:sz w:val="21"/>
              </w:rPr>
              <w:t xml:space="preserve"> XVR Series</w:t>
            </w:r>
          </w:p>
        </w:tc>
        <w:tc>
          <w:tcPr>
            <w:tcW w:w="2345" w:type="dxa"/>
            <w:shd w:val="clear" w:color="auto" w:fill="BFBFBF" w:themeFill="background1" w:themeFillShade="BF"/>
            <w:vAlign w:val="center"/>
          </w:tcPr>
          <w:p w14:paraId="37EDCC1A" w14:textId="211D0046" w:rsidR="00E31385" w:rsidRPr="009358A0" w:rsidRDefault="00E31385" w:rsidP="00D21229">
            <w:pPr>
              <w:keepNext/>
              <w:keepLines/>
              <w:rPr>
                <w:rFonts w:ascii="Myriad Pro" w:eastAsiaTheme="minorEastAsia" w:hAnsi="Myriad Pro" w:cs="Arial"/>
                <w:b/>
                <w:sz w:val="21"/>
              </w:rPr>
            </w:pPr>
            <w:proofErr w:type="spellStart"/>
            <w:r w:rsidRPr="009358A0">
              <w:rPr>
                <w:rFonts w:ascii="Myriad Pro" w:eastAsiaTheme="minorEastAsia" w:hAnsi="Myriad Pro" w:cs="Arial"/>
                <w:b/>
                <w:sz w:val="21"/>
              </w:rPr>
              <w:t>P</w:t>
            </w:r>
            <w:r w:rsidR="00840945" w:rsidRPr="009358A0">
              <w:rPr>
                <w:rFonts w:ascii="Myriad Pro" w:eastAsiaTheme="minorEastAsia" w:hAnsi="Myriad Pro" w:cs="Arial"/>
                <w:b/>
                <w:sz w:val="21"/>
              </w:rPr>
              <w:t>o</w:t>
            </w:r>
            <w:r w:rsidRPr="009358A0">
              <w:rPr>
                <w:rFonts w:ascii="Myriad Pro" w:eastAsiaTheme="minorEastAsia" w:hAnsi="Myriad Pro" w:cs="Arial"/>
                <w:b/>
                <w:sz w:val="21"/>
              </w:rPr>
              <w:t>C</w:t>
            </w:r>
            <w:proofErr w:type="spellEnd"/>
            <w:r w:rsidRPr="009358A0">
              <w:rPr>
                <w:rFonts w:ascii="Myriad Pro" w:eastAsiaTheme="minorEastAsia" w:hAnsi="Myriad Pro" w:cs="Arial"/>
                <w:b/>
                <w:sz w:val="21"/>
              </w:rPr>
              <w:t xml:space="preserve"> Mode</w:t>
            </w:r>
          </w:p>
        </w:tc>
        <w:tc>
          <w:tcPr>
            <w:tcW w:w="2345" w:type="dxa"/>
            <w:shd w:val="clear" w:color="auto" w:fill="BFBFBF" w:themeFill="background1" w:themeFillShade="BF"/>
            <w:vAlign w:val="center"/>
          </w:tcPr>
          <w:p w14:paraId="38BBE1CE" w14:textId="77777777" w:rsidR="00E31385" w:rsidRPr="009358A0" w:rsidRDefault="00E31385" w:rsidP="00D21229">
            <w:pPr>
              <w:keepNext/>
              <w:keepLines/>
              <w:rPr>
                <w:rFonts w:ascii="Myriad Pro" w:eastAsiaTheme="minorEastAsia" w:hAnsi="Myriad Pro" w:cs="Arial"/>
                <w:b/>
                <w:sz w:val="21"/>
              </w:rPr>
            </w:pPr>
            <w:r w:rsidRPr="009358A0">
              <w:rPr>
                <w:rFonts w:ascii="Myriad Pro" w:eastAsiaTheme="minorEastAsia" w:hAnsi="Myriad Pro" w:cs="Arial"/>
                <w:b/>
                <w:sz w:val="21"/>
              </w:rPr>
              <w:t>RG59</w:t>
            </w:r>
          </w:p>
        </w:tc>
        <w:tc>
          <w:tcPr>
            <w:tcW w:w="2050" w:type="dxa"/>
            <w:shd w:val="clear" w:color="auto" w:fill="BFBFBF" w:themeFill="background1" w:themeFillShade="BF"/>
            <w:vAlign w:val="center"/>
          </w:tcPr>
          <w:p w14:paraId="1AD265F1" w14:textId="77777777" w:rsidR="00E31385" w:rsidRPr="009358A0" w:rsidRDefault="00E31385" w:rsidP="00D21229">
            <w:pPr>
              <w:keepNext/>
              <w:keepLines/>
              <w:rPr>
                <w:rFonts w:ascii="Myriad Pro" w:eastAsiaTheme="minorEastAsia" w:hAnsi="Myriad Pro" w:cs="Arial"/>
                <w:b/>
                <w:sz w:val="21"/>
              </w:rPr>
            </w:pPr>
            <w:bookmarkStart w:id="39" w:name="Review157767"/>
            <w:r w:rsidRPr="009358A0">
              <w:rPr>
                <w:rFonts w:ascii="Myriad Pro" w:eastAsiaTheme="minorEastAsia" w:hAnsi="Myriad Pro" w:cs="Arial"/>
                <w:b/>
                <w:sz w:val="21"/>
              </w:rPr>
              <w:t>RG6</w:t>
            </w:r>
            <w:bookmarkEnd w:id="39"/>
          </w:p>
        </w:tc>
      </w:tr>
      <w:bookmarkEnd w:id="38"/>
      <w:tr w:rsidR="00E31385" w:rsidRPr="009358A0" w14:paraId="18C27438" w14:textId="77777777" w:rsidTr="006376A4">
        <w:tc>
          <w:tcPr>
            <w:tcW w:w="2049" w:type="dxa"/>
            <w:vMerge w:val="restart"/>
            <w:vAlign w:val="center"/>
          </w:tcPr>
          <w:p w14:paraId="1268909F" w14:textId="7239E316" w:rsidR="00E31385" w:rsidRPr="009358A0" w:rsidRDefault="003F1F75" w:rsidP="00AB056D">
            <w:pPr>
              <w:pStyle w:val="aff"/>
              <w:rPr>
                <w:rFonts w:ascii="Myriad Pro" w:hAnsi="Myriad Pro"/>
              </w:rPr>
            </w:pPr>
            <w:r w:rsidRPr="009358A0">
              <w:rPr>
                <w:rFonts w:ascii="Myriad Pro" w:hAnsi="Myriad Pro"/>
              </w:rPr>
              <w:t>Full series</w:t>
            </w:r>
          </w:p>
        </w:tc>
        <w:tc>
          <w:tcPr>
            <w:tcW w:w="2345" w:type="dxa"/>
            <w:vAlign w:val="center"/>
          </w:tcPr>
          <w:p w14:paraId="5080D5E3" w14:textId="77777777" w:rsidR="00E31385" w:rsidRPr="009358A0" w:rsidRDefault="00E31385" w:rsidP="00AB056D">
            <w:pPr>
              <w:pStyle w:val="aff"/>
              <w:rPr>
                <w:rFonts w:ascii="Myriad Pro" w:hAnsi="Myriad Pro"/>
              </w:rPr>
            </w:pPr>
            <w:r w:rsidRPr="009358A0">
              <w:rPr>
                <w:rFonts w:ascii="Myriad Pro" w:hAnsi="Myriad Pro"/>
              </w:rPr>
              <w:t>AT</w:t>
            </w:r>
          </w:p>
        </w:tc>
        <w:tc>
          <w:tcPr>
            <w:tcW w:w="2345" w:type="dxa"/>
            <w:vAlign w:val="center"/>
          </w:tcPr>
          <w:p w14:paraId="799A5328" w14:textId="77777777" w:rsidR="00E31385" w:rsidRPr="009358A0" w:rsidRDefault="00E31385" w:rsidP="00AB056D">
            <w:pPr>
              <w:pStyle w:val="aff"/>
              <w:rPr>
                <w:rFonts w:ascii="Myriad Pro" w:hAnsi="Myriad Pro"/>
              </w:rPr>
            </w:pPr>
            <w:r w:rsidRPr="009358A0">
              <w:rPr>
                <w:rFonts w:ascii="Myriad Pro" w:hAnsi="Myriad Pro"/>
              </w:rPr>
              <w:t>100</w:t>
            </w:r>
            <w:r w:rsidR="008F6B89" w:rsidRPr="009358A0">
              <w:rPr>
                <w:rFonts w:ascii="Myriad Pro" w:hAnsi="Myriad Pro"/>
              </w:rPr>
              <w:t xml:space="preserve"> </w:t>
            </w:r>
            <w:r w:rsidRPr="009358A0">
              <w:rPr>
                <w:rFonts w:ascii="Myriad Pro" w:hAnsi="Myriad Pro"/>
              </w:rPr>
              <w:t>m</w:t>
            </w:r>
          </w:p>
        </w:tc>
        <w:tc>
          <w:tcPr>
            <w:tcW w:w="2050" w:type="dxa"/>
            <w:vAlign w:val="center"/>
          </w:tcPr>
          <w:p w14:paraId="307522BD" w14:textId="77777777" w:rsidR="00E31385" w:rsidRPr="009358A0" w:rsidRDefault="00E31385" w:rsidP="00AB056D">
            <w:pPr>
              <w:pStyle w:val="aff"/>
              <w:rPr>
                <w:rFonts w:ascii="Myriad Pro" w:hAnsi="Myriad Pro"/>
              </w:rPr>
            </w:pPr>
            <w:r w:rsidRPr="009358A0">
              <w:rPr>
                <w:rFonts w:ascii="Myriad Pro" w:hAnsi="Myriad Pro"/>
              </w:rPr>
              <w:t>100</w:t>
            </w:r>
            <w:r w:rsidR="008F6B89" w:rsidRPr="009358A0">
              <w:rPr>
                <w:rFonts w:ascii="Myriad Pro" w:hAnsi="Myriad Pro"/>
              </w:rPr>
              <w:t xml:space="preserve"> </w:t>
            </w:r>
            <w:r w:rsidRPr="009358A0">
              <w:rPr>
                <w:rFonts w:ascii="Myriad Pro" w:hAnsi="Myriad Pro"/>
              </w:rPr>
              <w:t>m</w:t>
            </w:r>
          </w:p>
        </w:tc>
      </w:tr>
      <w:tr w:rsidR="00E31385" w:rsidRPr="009358A0" w14:paraId="7C071E39" w14:textId="77777777" w:rsidTr="006376A4">
        <w:tc>
          <w:tcPr>
            <w:tcW w:w="2049" w:type="dxa"/>
            <w:vMerge/>
            <w:vAlign w:val="center"/>
          </w:tcPr>
          <w:p w14:paraId="76F14DB9" w14:textId="77777777" w:rsidR="00E31385" w:rsidRPr="009358A0" w:rsidRDefault="00E31385" w:rsidP="00AB056D">
            <w:pPr>
              <w:pStyle w:val="aff"/>
              <w:rPr>
                <w:rFonts w:ascii="Myriad Pro" w:hAnsi="Myriad Pro"/>
              </w:rPr>
            </w:pPr>
          </w:p>
        </w:tc>
        <w:tc>
          <w:tcPr>
            <w:tcW w:w="2345" w:type="dxa"/>
            <w:vAlign w:val="center"/>
          </w:tcPr>
          <w:p w14:paraId="223FBA0E" w14:textId="77777777" w:rsidR="00E31385" w:rsidRPr="009358A0" w:rsidRDefault="00E31385" w:rsidP="00AB056D">
            <w:pPr>
              <w:pStyle w:val="aff"/>
              <w:rPr>
                <w:rFonts w:ascii="Myriad Pro" w:hAnsi="Myriad Pro"/>
              </w:rPr>
            </w:pPr>
            <w:r w:rsidRPr="009358A0">
              <w:rPr>
                <w:rFonts w:ascii="Myriad Pro" w:hAnsi="Myriad Pro"/>
              </w:rPr>
              <w:t>AF</w:t>
            </w:r>
          </w:p>
        </w:tc>
        <w:tc>
          <w:tcPr>
            <w:tcW w:w="2345" w:type="dxa"/>
            <w:vAlign w:val="center"/>
          </w:tcPr>
          <w:p w14:paraId="01D16AB4" w14:textId="77777777" w:rsidR="00E31385" w:rsidRPr="009358A0" w:rsidRDefault="00E31385" w:rsidP="00AB056D">
            <w:pPr>
              <w:pStyle w:val="aff"/>
              <w:rPr>
                <w:rFonts w:ascii="Myriad Pro" w:hAnsi="Myriad Pro"/>
              </w:rPr>
            </w:pPr>
            <w:bookmarkStart w:id="40" w:name="Review158039"/>
            <w:r w:rsidRPr="009358A0">
              <w:rPr>
                <w:rFonts w:ascii="Myriad Pro" w:hAnsi="Myriad Pro"/>
              </w:rPr>
              <w:t>200</w:t>
            </w:r>
            <w:r w:rsidR="008F6B89" w:rsidRPr="009358A0">
              <w:rPr>
                <w:rFonts w:ascii="Myriad Pro" w:hAnsi="Myriad Pro"/>
              </w:rPr>
              <w:t xml:space="preserve"> </w:t>
            </w:r>
            <w:r w:rsidRPr="009358A0">
              <w:rPr>
                <w:rFonts w:ascii="Myriad Pro" w:hAnsi="Myriad Pro"/>
              </w:rPr>
              <w:t>m</w:t>
            </w:r>
            <w:bookmarkEnd w:id="40"/>
          </w:p>
        </w:tc>
        <w:tc>
          <w:tcPr>
            <w:tcW w:w="2050" w:type="dxa"/>
            <w:vAlign w:val="center"/>
          </w:tcPr>
          <w:p w14:paraId="59F73708" w14:textId="77777777" w:rsidR="00E31385" w:rsidRPr="009358A0" w:rsidRDefault="00E31385" w:rsidP="00AB056D">
            <w:pPr>
              <w:pStyle w:val="aff"/>
              <w:rPr>
                <w:rFonts w:ascii="Myriad Pro" w:hAnsi="Myriad Pro"/>
              </w:rPr>
            </w:pPr>
            <w:r w:rsidRPr="009358A0">
              <w:rPr>
                <w:rFonts w:ascii="Myriad Pro" w:hAnsi="Myriad Pro"/>
              </w:rPr>
              <w:t>200</w:t>
            </w:r>
            <w:r w:rsidR="008F6B89" w:rsidRPr="009358A0">
              <w:rPr>
                <w:rFonts w:ascii="Myriad Pro" w:hAnsi="Myriad Pro"/>
              </w:rPr>
              <w:t xml:space="preserve"> </w:t>
            </w:r>
            <w:r w:rsidRPr="009358A0">
              <w:rPr>
                <w:rFonts w:ascii="Myriad Pro" w:hAnsi="Myriad Pro"/>
              </w:rPr>
              <w:t>m</w:t>
            </w:r>
          </w:p>
        </w:tc>
      </w:tr>
      <w:bookmarkEnd w:id="28"/>
      <w:bookmarkEnd w:id="29"/>
    </w:tbl>
    <w:p w14:paraId="381F6C44" w14:textId="77777777" w:rsidR="00DC2B5B" w:rsidRPr="009358A0" w:rsidRDefault="00DC2B5B" w:rsidP="00607CE3">
      <w:pPr>
        <w:pStyle w:val="ac"/>
        <w:sectPr w:rsidR="00DC2B5B" w:rsidRPr="009358A0" w:rsidSect="001F0522">
          <w:footerReference w:type="default" r:id="rId21"/>
          <w:pgSz w:w="11906" w:h="16838" w:code="9"/>
          <w:pgMar w:top="851" w:right="1134" w:bottom="1134" w:left="1134" w:header="283" w:footer="283" w:gutter="0"/>
          <w:pgNumType w:start="1"/>
          <w:cols w:space="425"/>
          <w:docGrid w:type="lines" w:linePitch="312"/>
        </w:sectPr>
      </w:pPr>
    </w:p>
    <w:p w14:paraId="28893469" w14:textId="04DABAB6" w:rsidR="00265F31" w:rsidRPr="009358A0" w:rsidRDefault="00C32EA1" w:rsidP="0005370F">
      <w:pPr>
        <w:pStyle w:val="10"/>
      </w:pPr>
      <w:bookmarkStart w:id="41" w:name="_Toc110255224"/>
      <w:bookmarkStart w:id="42" w:name="Review157260"/>
      <w:bookmarkStart w:id="43" w:name="Review157749"/>
      <w:r>
        <w:lastRenderedPageBreak/>
        <w:t xml:space="preserve">2 </w:t>
      </w:r>
      <w:r w:rsidR="008866DF" w:rsidRPr="009358A0">
        <w:t>Cable</w:t>
      </w:r>
      <w:r w:rsidR="008F6B89" w:rsidRPr="009358A0">
        <w:t xml:space="preserve"> Connection</w:t>
      </w:r>
      <w:bookmarkEnd w:id="41"/>
    </w:p>
    <w:bookmarkEnd w:id="42"/>
    <w:bookmarkEnd w:id="43"/>
    <w:p w14:paraId="32AC7377" w14:textId="77777777" w:rsidR="008866DF" w:rsidRPr="009358A0" w:rsidRDefault="008866DF" w:rsidP="00FE2700">
      <w:pPr>
        <w:pStyle w:val="afd"/>
        <w:rPr>
          <w:rFonts w:ascii="Myriad Pro" w:hAnsi="Myriad Pro"/>
        </w:rPr>
      </w:pPr>
      <w:r w:rsidRPr="009358A0">
        <w:rPr>
          <w:rFonts w:ascii="Myriad Pro" w:hAnsi="Myriad Pro"/>
        </w:rPr>
        <w:drawing>
          <wp:inline distT="0" distB="0" distL="0" distR="0" wp14:anchorId="53FF4EAC" wp14:editId="0479F727">
            <wp:extent cx="218700" cy="162000"/>
            <wp:effectExtent l="0" t="0" r="0" b="0"/>
            <wp:docPr id="287" name="图片 287"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1CD67579" w14:textId="77777777" w:rsidR="008866DF" w:rsidRPr="009358A0" w:rsidRDefault="008866DF" w:rsidP="00CC0026">
      <w:pPr>
        <w:pStyle w:val="afb"/>
        <w:rPr>
          <w:rFonts w:ascii="Myriad Pro" w:hAnsi="Myriad Pro"/>
        </w:rPr>
      </w:pPr>
      <w:r w:rsidRPr="009358A0">
        <w:rPr>
          <w:rFonts w:ascii="Myriad Pro" w:hAnsi="Myriad Pro"/>
        </w:rPr>
        <w:t>Cable types might vary with different cameras, and the actual product shall prevail.</w:t>
      </w:r>
    </w:p>
    <w:p w14:paraId="0BA79B3B" w14:textId="77777777" w:rsidR="00C32EA1" w:rsidRPr="00C32EA1" w:rsidRDefault="00C32EA1" w:rsidP="00C32EA1">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44" w:name="_Toc109741257"/>
      <w:bookmarkStart w:id="45" w:name="_Toc110254035"/>
      <w:bookmarkStart w:id="46" w:name="_Toc110255225"/>
      <w:bookmarkEnd w:id="44"/>
      <w:bookmarkEnd w:id="45"/>
      <w:bookmarkEnd w:id="46"/>
    </w:p>
    <w:p w14:paraId="65E8ABE3" w14:textId="5604A7D6" w:rsidR="006B2741" w:rsidRPr="009358A0" w:rsidRDefault="00380F3A" w:rsidP="007A7C63">
      <w:pPr>
        <w:pStyle w:val="20"/>
      </w:pPr>
      <w:bookmarkStart w:id="47" w:name="_Toc110255226"/>
      <w:r w:rsidRPr="009358A0">
        <w:t>Power Output</w:t>
      </w:r>
      <w:bookmarkEnd w:id="47"/>
    </w:p>
    <w:p w14:paraId="7CD5ED21" w14:textId="63FCBF7F" w:rsidR="00380F3A" w:rsidRPr="009358A0" w:rsidRDefault="00380F3A" w:rsidP="00380F3A">
      <w:pPr>
        <w:pStyle w:val="af4"/>
        <w:rPr>
          <w:rFonts w:ascii="Myriad Pro" w:hAnsi="Myriad Pro"/>
        </w:rPr>
      </w:pPr>
      <w:proofErr w:type="gramStart"/>
      <w:r w:rsidRPr="009358A0">
        <w:rPr>
          <w:rFonts w:ascii="Myriad Pro" w:hAnsi="Myriad Pro"/>
        </w:rPr>
        <w:t>Supplies 12</w:t>
      </w:r>
      <w:r w:rsidR="00F146E9" w:rsidRPr="009358A0">
        <w:rPr>
          <w:rFonts w:ascii="Myriad Pro" w:hAnsi="Myriad Pro"/>
        </w:rPr>
        <w:t xml:space="preserve"> V</w:t>
      </w:r>
      <w:r w:rsidRPr="009358A0">
        <w:rPr>
          <w:rFonts w:ascii="Myriad Pro" w:hAnsi="Myriad Pro"/>
        </w:rPr>
        <w:t>DC power.</w:t>
      </w:r>
      <w:proofErr w:type="gramEnd"/>
    </w:p>
    <w:p w14:paraId="13735AD2" w14:textId="015FD47C" w:rsidR="00B60A99" w:rsidRPr="009358A0" w:rsidRDefault="00B60A99" w:rsidP="00FE2700">
      <w:pPr>
        <w:pStyle w:val="afd"/>
        <w:rPr>
          <w:rFonts w:ascii="Myriad Pro" w:hAnsi="Myriad Pro"/>
        </w:rPr>
      </w:pPr>
      <w:r w:rsidRPr="009358A0">
        <w:rPr>
          <w:rFonts w:ascii="Myriad Pro" w:hAnsi="Myriad Pro"/>
        </w:rPr>
        <w:drawing>
          <wp:inline distT="0" distB="0" distL="0" distR="0" wp14:anchorId="546751C4" wp14:editId="1AB8B94D">
            <wp:extent cx="215900" cy="19812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p w14:paraId="68C5954B" w14:textId="2A820632" w:rsidR="00B60A99" w:rsidRPr="009358A0" w:rsidRDefault="00B60A99" w:rsidP="00B60A99">
      <w:pPr>
        <w:pStyle w:val="a3"/>
        <w:rPr>
          <w:rFonts w:ascii="Myriad Pro" w:hAnsi="Myriad Pro"/>
        </w:rPr>
      </w:pPr>
      <w:r w:rsidRPr="009358A0">
        <w:rPr>
          <w:rFonts w:ascii="Myriad Pro" w:hAnsi="Myriad Pro"/>
        </w:rPr>
        <w:t>Ensure that power consumption of devices connected to this port is below 2</w:t>
      </w:r>
      <w:r w:rsidR="00F146E9" w:rsidRPr="009358A0">
        <w:rPr>
          <w:rFonts w:ascii="Myriad Pro" w:hAnsi="Myriad Pro"/>
        </w:rPr>
        <w:t xml:space="preserve"> </w:t>
      </w:r>
      <w:r w:rsidRPr="009358A0">
        <w:rPr>
          <w:rFonts w:ascii="Myriad Pro" w:hAnsi="Myriad Pro"/>
        </w:rPr>
        <w:t>W.</w:t>
      </w:r>
    </w:p>
    <w:p w14:paraId="4B6FDCB7" w14:textId="05D4ADEF" w:rsidR="00B60A99" w:rsidRPr="009358A0" w:rsidRDefault="00B60A99" w:rsidP="00B60A99">
      <w:pPr>
        <w:pStyle w:val="a3"/>
        <w:rPr>
          <w:rFonts w:ascii="Myriad Pro" w:hAnsi="Myriad Pro"/>
        </w:rPr>
      </w:pPr>
      <w:r w:rsidRPr="009358A0">
        <w:rPr>
          <w:rFonts w:ascii="Myriad Pro" w:hAnsi="Myriad Pro"/>
        </w:rPr>
        <w:t>Ensure that supply frequency of devices connected to this port is higher than 1</w:t>
      </w:r>
      <w:r w:rsidR="00F146E9" w:rsidRPr="009358A0">
        <w:rPr>
          <w:rFonts w:ascii="Myriad Pro" w:hAnsi="Myriad Pro"/>
        </w:rPr>
        <w:t xml:space="preserve"> </w:t>
      </w:r>
      <w:r w:rsidRPr="009358A0">
        <w:rPr>
          <w:rFonts w:ascii="Myriad Pro" w:hAnsi="Myriad Pro"/>
        </w:rPr>
        <w:t>MHz, such as sound pick-up, temperature/humidity sensor and other devices without power consumption change. It might cause image flickering if this port is connected to devices with supply frequency less than 1</w:t>
      </w:r>
      <w:r w:rsidR="009358A0" w:rsidRPr="009358A0">
        <w:rPr>
          <w:rFonts w:ascii="Myriad Pro" w:hAnsi="Myriad Pro"/>
        </w:rPr>
        <w:t xml:space="preserve"> </w:t>
      </w:r>
      <w:r w:rsidRPr="009358A0">
        <w:rPr>
          <w:rFonts w:ascii="Myriad Pro" w:hAnsi="Myriad Pro"/>
        </w:rPr>
        <w:t xml:space="preserve">MHz, such as fan, </w:t>
      </w:r>
      <w:r w:rsidR="009358A0" w:rsidRPr="009358A0">
        <w:rPr>
          <w:rFonts w:ascii="Myriad Pro" w:hAnsi="Myriad Pro"/>
        </w:rPr>
        <w:t>h</w:t>
      </w:r>
      <w:r w:rsidRPr="009358A0">
        <w:rPr>
          <w:rFonts w:ascii="Myriad Pro" w:hAnsi="Myriad Pro"/>
        </w:rPr>
        <w:t>all sensor, loudspeaker, motor and other electromechanical devices with power consumption change.</w:t>
      </w:r>
    </w:p>
    <w:p w14:paraId="66AC179C" w14:textId="539BAA87" w:rsidR="00380F3A" w:rsidRPr="009358A0" w:rsidRDefault="00380F3A" w:rsidP="00354994">
      <w:pPr>
        <w:pStyle w:val="ae"/>
        <w:rPr>
          <w:rFonts w:ascii="Myriad Pro" w:hAnsi="Myriad Pro"/>
        </w:rPr>
      </w:pPr>
      <w:r w:rsidRPr="009358A0">
        <w:rPr>
          <w:rFonts w:ascii="Myriad Pro" w:hAnsi="Myriad Pro"/>
        </w:rPr>
        <w:t>Power output</w:t>
      </w:r>
    </w:p>
    <w:p w14:paraId="71E75B04" w14:textId="48E69BF3" w:rsidR="00380F3A" w:rsidRPr="009358A0" w:rsidRDefault="00380F3A" w:rsidP="00380F3A">
      <w:pPr>
        <w:pStyle w:val="afa"/>
        <w:rPr>
          <w:rFonts w:ascii="Myriad Pro" w:hAnsi="Myriad Pro"/>
          <w:lang w:eastAsia="zh-CN"/>
        </w:rPr>
      </w:pPr>
      <w:r w:rsidRPr="009358A0">
        <w:rPr>
          <w:rFonts w:ascii="Myriad Pro" w:hAnsi="Myriad Pro"/>
          <w:lang w:eastAsia="zh-CN"/>
        </w:rPr>
        <w:drawing>
          <wp:inline distT="0" distB="0" distL="0" distR="0" wp14:anchorId="51F9A014" wp14:editId="7302249F">
            <wp:extent cx="3600000" cy="65690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656903"/>
                    </a:xfrm>
                    <a:prstGeom prst="rect">
                      <a:avLst/>
                    </a:prstGeom>
                  </pic:spPr>
                </pic:pic>
              </a:graphicData>
            </a:graphic>
          </wp:inline>
        </w:drawing>
      </w:r>
    </w:p>
    <w:p w14:paraId="6A65633E" w14:textId="736623A2" w:rsidR="008866DF" w:rsidRPr="009358A0" w:rsidRDefault="008866DF" w:rsidP="007A7C63">
      <w:pPr>
        <w:pStyle w:val="20"/>
      </w:pPr>
      <w:bookmarkStart w:id="48" w:name="_Toc110255227"/>
      <w:r w:rsidRPr="009358A0">
        <w:t>12</w:t>
      </w:r>
      <w:r w:rsidR="00407F12" w:rsidRPr="009358A0">
        <w:t xml:space="preserve"> V</w:t>
      </w:r>
      <w:r w:rsidRPr="009358A0">
        <w:t>DC Pow</w:t>
      </w:r>
      <w:bookmarkStart w:id="49" w:name="Review157958"/>
      <w:r w:rsidRPr="009358A0">
        <w:t>er Input Port</w:t>
      </w:r>
      <w:bookmarkEnd w:id="49"/>
      <w:bookmarkEnd w:id="48"/>
    </w:p>
    <w:p w14:paraId="4E9D3BE1" w14:textId="4185EFDD" w:rsidR="008866DF" w:rsidRPr="009358A0" w:rsidRDefault="008866DF" w:rsidP="008866DF">
      <w:pPr>
        <w:pStyle w:val="af4"/>
        <w:rPr>
          <w:rFonts w:ascii="Myriad Pro" w:hAnsi="Myriad Pro"/>
        </w:rPr>
      </w:pPr>
      <w:bookmarkStart w:id="50" w:name="Review157229"/>
      <w:proofErr w:type="gramStart"/>
      <w:r w:rsidRPr="009358A0">
        <w:rPr>
          <w:rFonts w:ascii="Myriad Pro" w:hAnsi="Myriad Pro"/>
        </w:rPr>
        <w:t>Inp</w:t>
      </w:r>
      <w:bookmarkStart w:id="51" w:name="Review158040"/>
      <w:r w:rsidRPr="009358A0">
        <w:rPr>
          <w:rFonts w:ascii="Myriad Pro" w:hAnsi="Myriad Pro"/>
        </w:rPr>
        <w:t>ut</w:t>
      </w:r>
      <w:bookmarkEnd w:id="50"/>
      <w:r w:rsidR="008F6B89" w:rsidRPr="009358A0">
        <w:rPr>
          <w:rFonts w:ascii="Myriad Pro" w:hAnsi="Myriad Pro"/>
        </w:rPr>
        <w:t>s</w:t>
      </w:r>
      <w:r w:rsidRPr="009358A0">
        <w:rPr>
          <w:rFonts w:ascii="Myriad Pro" w:hAnsi="Myriad Pro"/>
        </w:rPr>
        <w:t xml:space="preserve"> </w:t>
      </w:r>
      <w:bookmarkEnd w:id="51"/>
      <w:r w:rsidRPr="009358A0">
        <w:rPr>
          <w:rFonts w:ascii="Myriad Pro" w:hAnsi="Myriad Pro"/>
        </w:rPr>
        <w:t>12</w:t>
      </w:r>
      <w:r w:rsidR="00F146E9" w:rsidRPr="009358A0">
        <w:rPr>
          <w:rFonts w:ascii="Myriad Pro" w:hAnsi="Myriad Pro"/>
        </w:rPr>
        <w:t xml:space="preserve"> V</w:t>
      </w:r>
      <w:r w:rsidRPr="009358A0">
        <w:rPr>
          <w:rFonts w:ascii="Myriad Pro" w:hAnsi="Myriad Pro"/>
        </w:rPr>
        <w:t>DC power.</w:t>
      </w:r>
      <w:bookmarkStart w:id="52" w:name="Review157718"/>
      <w:proofErr w:type="gramEnd"/>
    </w:p>
    <w:p w14:paraId="010F1855" w14:textId="77777777" w:rsidR="008866DF" w:rsidRPr="009358A0" w:rsidRDefault="00590953" w:rsidP="00FE2700">
      <w:pPr>
        <w:pStyle w:val="afd"/>
        <w:rPr>
          <w:rFonts w:ascii="Myriad Pro" w:hAnsi="Myriad Pro"/>
        </w:rPr>
      </w:pPr>
      <w:bookmarkStart w:id="53" w:name="Review158159"/>
      <w:r w:rsidRPr="009358A0">
        <w:rPr>
          <w:rFonts w:ascii="Myriad Pro" w:hAnsi="Myriad Pro"/>
        </w:rPr>
        <w:drawing>
          <wp:inline distT="0" distB="0" distL="0" distR="0" wp14:anchorId="560B3E67" wp14:editId="0865C7D8">
            <wp:extent cx="215900" cy="1981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bookmarkEnd w:id="53"/>
    </w:p>
    <w:p w14:paraId="3B253671" w14:textId="30B12ED4" w:rsidR="00BA674A" w:rsidRPr="009358A0" w:rsidRDefault="008866DF" w:rsidP="00380F3A">
      <w:pPr>
        <w:pStyle w:val="afb"/>
        <w:rPr>
          <w:rFonts w:ascii="Myriad Pro" w:hAnsi="Myriad Pro"/>
        </w:rPr>
      </w:pPr>
      <w:r w:rsidRPr="009358A0">
        <w:rPr>
          <w:rFonts w:ascii="Myriad Pro" w:hAnsi="Myriad Pro"/>
        </w:rPr>
        <w:t>Device abnormity or damage could occur if power is not supplied correctly for 12</w:t>
      </w:r>
      <w:r w:rsidR="00F146E9" w:rsidRPr="009358A0">
        <w:rPr>
          <w:rFonts w:ascii="Myriad Pro" w:hAnsi="Myriad Pro"/>
        </w:rPr>
        <w:t xml:space="preserve"> V</w:t>
      </w:r>
      <w:r w:rsidRPr="009358A0">
        <w:rPr>
          <w:rFonts w:ascii="Myriad Pro" w:hAnsi="Myriad Pro"/>
        </w:rPr>
        <w:t>DC power input port.</w:t>
      </w:r>
      <w:bookmarkEnd w:id="52"/>
      <w:r w:rsidR="00BA674A" w:rsidRPr="009358A0">
        <w:rPr>
          <w:rFonts w:ascii="Myriad Pro" w:hAnsi="Myriad Pro"/>
        </w:rPr>
        <w:t xml:space="preserve"> Be sure to supply power as instructed in the manual.</w:t>
      </w:r>
    </w:p>
    <w:p w14:paraId="1DA6646C" w14:textId="0C2B5BE8" w:rsidR="008866DF" w:rsidRPr="009358A0" w:rsidRDefault="008866DF" w:rsidP="00354994">
      <w:pPr>
        <w:pStyle w:val="ae"/>
        <w:rPr>
          <w:rFonts w:ascii="Myriad Pro" w:hAnsi="Myriad Pro"/>
        </w:rPr>
      </w:pPr>
      <w:bookmarkStart w:id="54" w:name="_Ref20077525"/>
      <w:r w:rsidRPr="009358A0">
        <w:rPr>
          <w:rFonts w:ascii="Myriad Pro" w:hAnsi="Myriad Pro"/>
        </w:rPr>
        <w:t>12</w:t>
      </w:r>
      <w:r w:rsidR="00F146E9" w:rsidRPr="009358A0">
        <w:rPr>
          <w:rFonts w:ascii="Myriad Pro" w:hAnsi="Myriad Pro"/>
        </w:rPr>
        <w:t xml:space="preserve"> V</w:t>
      </w:r>
      <w:r w:rsidRPr="009358A0">
        <w:rPr>
          <w:rFonts w:ascii="Myriad Pro" w:hAnsi="Myriad Pro"/>
        </w:rPr>
        <w:t>DC power input port</w:t>
      </w:r>
    </w:p>
    <w:p w14:paraId="13673A3C" w14:textId="3807EF10" w:rsidR="008866DF" w:rsidRPr="009358A0" w:rsidRDefault="008866DF" w:rsidP="00E4387C">
      <w:pPr>
        <w:pStyle w:val="afa"/>
        <w:rPr>
          <w:rFonts w:ascii="Myriad Pro" w:hAnsi="Myriad Pro"/>
        </w:rPr>
      </w:pPr>
      <w:bookmarkStart w:id="55" w:name="Review158161"/>
      <w:bookmarkEnd w:id="54"/>
      <w:r w:rsidRPr="009358A0">
        <w:rPr>
          <w:rFonts w:ascii="Myriad Pro" w:hAnsi="Myriad Pro"/>
          <w:lang w:eastAsia="zh-CN"/>
        </w:rPr>
        <w:drawing>
          <wp:inline distT="0" distB="0" distL="0" distR="0" wp14:anchorId="43B05574" wp14:editId="7F81A399">
            <wp:extent cx="3600000" cy="713513"/>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00000" cy="713513"/>
                    </a:xfrm>
                    <a:prstGeom prst="rect">
                      <a:avLst/>
                    </a:prstGeom>
                  </pic:spPr>
                </pic:pic>
              </a:graphicData>
            </a:graphic>
          </wp:inline>
        </w:drawing>
      </w:r>
      <w:bookmarkEnd w:id="55"/>
    </w:p>
    <w:p w14:paraId="69EF2509" w14:textId="7D3CF2A9" w:rsidR="003B64C4" w:rsidRPr="009358A0" w:rsidRDefault="00D751C6" w:rsidP="007A7C63">
      <w:pPr>
        <w:pStyle w:val="20"/>
      </w:pPr>
      <w:bookmarkStart w:id="56" w:name="_Toc110255228"/>
      <w:r w:rsidRPr="009358A0">
        <w:t>24</w:t>
      </w:r>
      <w:r w:rsidR="00F7230D" w:rsidRPr="009358A0">
        <w:t xml:space="preserve"> V</w:t>
      </w:r>
      <w:r w:rsidR="003B64C4" w:rsidRPr="009358A0">
        <w:t>AC Power Input Port</w:t>
      </w:r>
      <w:bookmarkEnd w:id="56"/>
    </w:p>
    <w:p w14:paraId="7E56045B" w14:textId="5D824718" w:rsidR="003B64C4" w:rsidRPr="009358A0" w:rsidRDefault="003B64C4" w:rsidP="003B64C4">
      <w:pPr>
        <w:pStyle w:val="af4"/>
        <w:rPr>
          <w:rFonts w:ascii="Myriad Pro" w:hAnsi="Myriad Pro"/>
        </w:rPr>
      </w:pPr>
      <w:proofErr w:type="gramStart"/>
      <w:r w:rsidRPr="009358A0">
        <w:rPr>
          <w:rFonts w:ascii="Myriad Pro" w:hAnsi="Myriad Pro"/>
        </w:rPr>
        <w:t>Inputs 24</w:t>
      </w:r>
      <w:r w:rsidR="0005370F">
        <w:rPr>
          <w:rFonts w:ascii="Myriad Pro" w:hAnsi="Myriad Pro" w:hint="eastAsia"/>
        </w:rPr>
        <w:t xml:space="preserve"> </w:t>
      </w:r>
      <w:r w:rsidR="00F146E9" w:rsidRPr="009358A0">
        <w:rPr>
          <w:rFonts w:ascii="Myriad Pro" w:hAnsi="Myriad Pro"/>
        </w:rPr>
        <w:t>V</w:t>
      </w:r>
      <w:r w:rsidR="0005370F">
        <w:rPr>
          <w:rFonts w:ascii="Myriad Pro" w:hAnsi="Myriad Pro"/>
        </w:rPr>
        <w:t>AC power.</w:t>
      </w:r>
      <w:proofErr w:type="gramEnd"/>
    </w:p>
    <w:p w14:paraId="3CEE8F66" w14:textId="572C49DE" w:rsidR="003B64C4" w:rsidRPr="009358A0" w:rsidRDefault="003B64C4" w:rsidP="003B64C4">
      <w:pPr>
        <w:pStyle w:val="afd"/>
        <w:rPr>
          <w:rFonts w:ascii="Myriad Pro" w:hAnsi="Myriad Pro"/>
        </w:rPr>
      </w:pPr>
      <w:r w:rsidRPr="009358A0">
        <w:rPr>
          <w:rFonts w:ascii="Myriad Pro" w:hAnsi="Myriad Pro"/>
        </w:rPr>
        <w:drawing>
          <wp:inline distT="0" distB="0" distL="0" distR="0" wp14:anchorId="591AB8FE" wp14:editId="7137BEF6">
            <wp:extent cx="215900" cy="1981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p w14:paraId="0C996BD3" w14:textId="2AF4F698" w:rsidR="003B64C4" w:rsidRPr="009358A0" w:rsidRDefault="003B64C4" w:rsidP="003B64C4">
      <w:pPr>
        <w:pStyle w:val="afb"/>
        <w:rPr>
          <w:rFonts w:ascii="Myriad Pro" w:hAnsi="Myriad Pro"/>
        </w:rPr>
      </w:pPr>
      <w:r w:rsidRPr="009358A0">
        <w:rPr>
          <w:rFonts w:ascii="Myriad Pro" w:hAnsi="Myriad Pro"/>
        </w:rPr>
        <w:t xml:space="preserve">Device abnormity or damage could occur if power is not supplied correctly. Please be sure to supply </w:t>
      </w:r>
      <w:r w:rsidRPr="009358A0">
        <w:rPr>
          <w:rFonts w:ascii="Myriad Pro" w:hAnsi="Myriad Pro"/>
        </w:rPr>
        <w:lastRenderedPageBreak/>
        <w:t>power as instructed in the manual.</w:t>
      </w:r>
    </w:p>
    <w:p w14:paraId="41D42463" w14:textId="21CE03A3" w:rsidR="003B64C4" w:rsidRPr="009358A0" w:rsidRDefault="003B64C4" w:rsidP="00354994">
      <w:pPr>
        <w:pStyle w:val="ae"/>
        <w:rPr>
          <w:rFonts w:ascii="Myriad Pro" w:hAnsi="Myriad Pro"/>
        </w:rPr>
      </w:pPr>
      <w:r w:rsidRPr="009358A0">
        <w:rPr>
          <w:rFonts w:ascii="Myriad Pro" w:hAnsi="Myriad Pro"/>
        </w:rPr>
        <w:t>24</w:t>
      </w:r>
      <w:r w:rsidR="00450B92" w:rsidRPr="009358A0">
        <w:rPr>
          <w:rFonts w:ascii="Myriad Pro" w:hAnsi="Myriad Pro"/>
        </w:rPr>
        <w:t xml:space="preserve"> V</w:t>
      </w:r>
      <w:r w:rsidRPr="009358A0">
        <w:rPr>
          <w:rFonts w:ascii="Myriad Pro" w:hAnsi="Myriad Pro"/>
        </w:rPr>
        <w:t>AC power input port</w:t>
      </w:r>
    </w:p>
    <w:p w14:paraId="6A468672" w14:textId="59D15554" w:rsidR="003B64C4" w:rsidRPr="009358A0" w:rsidRDefault="003B64C4" w:rsidP="003B64C4">
      <w:pPr>
        <w:pStyle w:val="af4"/>
        <w:jc w:val="center"/>
        <w:rPr>
          <w:rFonts w:ascii="Myriad Pro" w:hAnsi="Myriad Pro"/>
        </w:rPr>
      </w:pPr>
      <w:r w:rsidRPr="009358A0">
        <w:rPr>
          <w:rFonts w:ascii="Myriad Pro" w:hAnsi="Myriad Pro"/>
          <w:noProof/>
        </w:rPr>
        <w:drawing>
          <wp:inline distT="0" distB="0" distL="0" distR="0" wp14:anchorId="0EDFA8D4" wp14:editId="00A69B0C">
            <wp:extent cx="3733800" cy="800100"/>
            <wp:effectExtent l="0" t="0" r="0" b="0"/>
            <wp:docPr id="48" name="图片 48" descr="cid:image001.png@01D65498.657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65498.657AFF10"/>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r="20648"/>
                    <a:stretch/>
                  </pic:blipFill>
                  <pic:spPr bwMode="auto">
                    <a:xfrm>
                      <a:off x="0" y="0"/>
                      <a:ext cx="3733800"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7A31CFB5" w14:textId="3B092C24" w:rsidR="008866DF" w:rsidRPr="009358A0" w:rsidRDefault="008866DF" w:rsidP="007A7C63">
      <w:pPr>
        <w:pStyle w:val="20"/>
      </w:pPr>
      <w:bookmarkStart w:id="57" w:name="_Toc110255229"/>
      <w:r w:rsidRPr="009358A0">
        <w:t>Video Output Port</w:t>
      </w:r>
      <w:bookmarkEnd w:id="57"/>
    </w:p>
    <w:p w14:paraId="63FA50A2" w14:textId="3A003A58" w:rsidR="008866DF" w:rsidRPr="009358A0" w:rsidRDefault="008866DF" w:rsidP="008866DF">
      <w:pPr>
        <w:pStyle w:val="af4"/>
        <w:rPr>
          <w:rFonts w:ascii="Myriad Pro" w:hAnsi="Myriad Pro"/>
        </w:rPr>
      </w:pPr>
      <w:bookmarkStart w:id="58" w:name="Review157230"/>
      <w:proofErr w:type="gramStart"/>
      <w:r w:rsidRPr="009358A0">
        <w:rPr>
          <w:rFonts w:ascii="Myriad Pro" w:hAnsi="Myriad Pro"/>
        </w:rPr>
        <w:t>Connec</w:t>
      </w:r>
      <w:bookmarkStart w:id="59" w:name="Review158041"/>
      <w:r w:rsidRPr="009358A0">
        <w:rPr>
          <w:rFonts w:ascii="Myriad Pro" w:hAnsi="Myriad Pro"/>
        </w:rPr>
        <w:t>t</w:t>
      </w:r>
      <w:bookmarkEnd w:id="58"/>
      <w:bookmarkEnd w:id="59"/>
      <w:r w:rsidR="00BA674A" w:rsidRPr="009358A0">
        <w:rPr>
          <w:rFonts w:ascii="Myriad Pro" w:hAnsi="Myriad Pro"/>
        </w:rPr>
        <w:t>s</w:t>
      </w:r>
      <w:r w:rsidRPr="009358A0">
        <w:rPr>
          <w:rFonts w:ascii="Myriad Pro" w:hAnsi="Myriad Pro"/>
        </w:rPr>
        <w:t xml:space="preserve"> to </w:t>
      </w:r>
      <w:r w:rsidR="00BA674A" w:rsidRPr="009358A0">
        <w:rPr>
          <w:rFonts w:ascii="Myriad Pro" w:hAnsi="Myriad Pro"/>
        </w:rPr>
        <w:t xml:space="preserve">the </w:t>
      </w:r>
      <w:r w:rsidRPr="009358A0">
        <w:rPr>
          <w:rFonts w:ascii="Myriad Pro" w:hAnsi="Myriad Pro"/>
        </w:rPr>
        <w:t>XVR</w:t>
      </w:r>
      <w:r w:rsidR="00BA674A" w:rsidRPr="009358A0">
        <w:rPr>
          <w:rFonts w:ascii="Myriad Pro" w:hAnsi="Myriad Pro"/>
        </w:rPr>
        <w:t xml:space="preserve"> to output </w:t>
      </w:r>
      <w:r w:rsidRPr="009358A0">
        <w:rPr>
          <w:rFonts w:ascii="Myriad Pro" w:hAnsi="Myriad Pro"/>
        </w:rPr>
        <w:t>video signal.</w:t>
      </w:r>
      <w:proofErr w:type="gramEnd"/>
    </w:p>
    <w:p w14:paraId="14F436B0" w14:textId="19BAC96A" w:rsidR="008866DF" w:rsidRPr="009358A0" w:rsidRDefault="00590953" w:rsidP="00FE2700">
      <w:pPr>
        <w:pStyle w:val="afd"/>
        <w:rPr>
          <w:rFonts w:ascii="Myriad Pro" w:hAnsi="Myriad Pro"/>
        </w:rPr>
      </w:pPr>
      <w:bookmarkStart w:id="60" w:name="Review157682"/>
      <w:r w:rsidRPr="009358A0">
        <w:rPr>
          <w:rFonts w:ascii="Myriad Pro" w:hAnsi="Myriad Pro"/>
        </w:rPr>
        <w:drawing>
          <wp:inline distT="0" distB="0" distL="0" distR="0" wp14:anchorId="2EF8D3D1" wp14:editId="1AE2C80D">
            <wp:extent cx="259080" cy="233045"/>
            <wp:effectExtent l="0" t="0" r="762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00E038D7" w:rsidRPr="009358A0">
        <w:rPr>
          <w:rFonts w:ascii="Myriad Pro" w:eastAsia="方正兰亭黑简体" w:hAnsi="Myriad Pro" w:cs="Arial"/>
          <w:b w:val="0"/>
          <w:position w:val="2"/>
        </w:rPr>
        <w:t xml:space="preserve"> </w:t>
      </w:r>
      <w:r w:rsidR="00E038D7" w:rsidRPr="009358A0">
        <w:rPr>
          <w:rFonts w:ascii="Myriad Pro" w:eastAsia="方正兰亭黑简体" w:hAnsi="Myriad Pro" w:cs="Arial"/>
          <w:position w:val="2"/>
        </w:rPr>
        <w:t>WARNING</w:t>
      </w:r>
    </w:p>
    <w:p w14:paraId="77E2BDA0" w14:textId="77777777" w:rsidR="008866DF" w:rsidRPr="009358A0" w:rsidRDefault="008866DF" w:rsidP="008866DF">
      <w:pPr>
        <w:pStyle w:val="a3"/>
        <w:jc w:val="left"/>
        <w:rPr>
          <w:rFonts w:ascii="Myriad Pro" w:hAnsi="Myriad Pro"/>
        </w:rPr>
      </w:pPr>
      <w:r w:rsidRPr="009358A0">
        <w:rPr>
          <w:rFonts w:ascii="Myriad Pro" w:hAnsi="Myriad Pro"/>
        </w:rPr>
        <w:t xml:space="preserve">When </w:t>
      </w:r>
      <w:r w:rsidR="00AE17B3" w:rsidRPr="009358A0">
        <w:rPr>
          <w:rFonts w:ascii="Myriad Pro" w:hAnsi="Myriad Pro"/>
        </w:rPr>
        <w:t>the device</w:t>
      </w:r>
      <w:r w:rsidRPr="009358A0">
        <w:rPr>
          <w:rFonts w:ascii="Myriad Pro" w:hAnsi="Myriad Pro"/>
        </w:rPr>
        <w:t xml:space="preserve"> is in the condition of </w:t>
      </w:r>
      <w:proofErr w:type="spellStart"/>
      <w:r w:rsidRPr="009358A0">
        <w:rPr>
          <w:rFonts w:ascii="Myriad Pro" w:hAnsi="Myriad Pro"/>
        </w:rPr>
        <w:t>PoC</w:t>
      </w:r>
      <w:proofErr w:type="spellEnd"/>
      <w:r w:rsidRPr="009358A0">
        <w:rPr>
          <w:rFonts w:ascii="Myriad Pro" w:hAnsi="Myriad Pro"/>
        </w:rPr>
        <w:t xml:space="preserve"> power supply, do not connect any other device between </w:t>
      </w:r>
      <w:r w:rsidR="00AE17B3" w:rsidRPr="009358A0">
        <w:rPr>
          <w:rFonts w:ascii="Myriad Pro" w:hAnsi="Myriad Pro"/>
        </w:rPr>
        <w:t>the device</w:t>
      </w:r>
      <w:r w:rsidRPr="009358A0">
        <w:rPr>
          <w:rFonts w:ascii="Myriad Pro" w:hAnsi="Myriad Pro"/>
        </w:rPr>
        <w:t xml:space="preserve"> and </w:t>
      </w:r>
      <w:proofErr w:type="spellStart"/>
      <w:r w:rsidRPr="009358A0">
        <w:rPr>
          <w:rFonts w:ascii="Myriad Pro" w:hAnsi="Myriad Pro"/>
        </w:rPr>
        <w:t>PoC</w:t>
      </w:r>
      <w:proofErr w:type="spellEnd"/>
      <w:r w:rsidRPr="009358A0">
        <w:rPr>
          <w:rFonts w:ascii="Myriad Pro" w:hAnsi="Myriad Pro"/>
        </w:rPr>
        <w:t xml:space="preserve"> XVR or </w:t>
      </w:r>
      <w:proofErr w:type="spellStart"/>
      <w:r w:rsidRPr="009358A0">
        <w:rPr>
          <w:rFonts w:ascii="Myriad Pro" w:hAnsi="Myriad Pro"/>
        </w:rPr>
        <w:t>PoC</w:t>
      </w:r>
      <w:proofErr w:type="spellEnd"/>
      <w:r w:rsidRPr="009358A0">
        <w:rPr>
          <w:rFonts w:ascii="Myriad Pro" w:hAnsi="Myriad Pro"/>
        </w:rPr>
        <w:t xml:space="preserve"> transceiver including UTC, </w:t>
      </w:r>
      <w:proofErr w:type="spellStart"/>
      <w:r w:rsidRPr="009358A0">
        <w:rPr>
          <w:rFonts w:ascii="Myriad Pro" w:hAnsi="Myriad Pro"/>
        </w:rPr>
        <w:t>Balun</w:t>
      </w:r>
      <w:proofErr w:type="spellEnd"/>
      <w:r w:rsidRPr="009358A0">
        <w:rPr>
          <w:rFonts w:ascii="Myriad Pro" w:hAnsi="Myriad Pro"/>
        </w:rPr>
        <w:t>, optical transceiver, distributor and convertor and so on; otherwise, the device might get burned.</w:t>
      </w:r>
    </w:p>
    <w:p w14:paraId="50918C19" w14:textId="77777777" w:rsidR="008866DF" w:rsidRPr="009358A0" w:rsidRDefault="008866DF" w:rsidP="008866DF">
      <w:pPr>
        <w:pStyle w:val="a3"/>
        <w:jc w:val="left"/>
        <w:rPr>
          <w:rFonts w:ascii="Myriad Pro" w:hAnsi="Myriad Pro"/>
        </w:rPr>
      </w:pPr>
      <w:proofErr w:type="spellStart"/>
      <w:r w:rsidRPr="009358A0">
        <w:rPr>
          <w:rFonts w:ascii="Myriad Pro" w:hAnsi="Myriad Pro"/>
        </w:rPr>
        <w:t>PoC</w:t>
      </w:r>
      <w:proofErr w:type="spellEnd"/>
      <w:r w:rsidRPr="009358A0">
        <w:rPr>
          <w:rFonts w:ascii="Myriad Pro" w:hAnsi="Myriad Pro"/>
        </w:rPr>
        <w:t xml:space="preserve"> power supply is with high voltage. Do not dismantle the device during normal operation; otherwise it might cause danger to both device and users due to high voltage.</w:t>
      </w:r>
    </w:p>
    <w:p w14:paraId="7AB8875A" w14:textId="77777777" w:rsidR="008866DF" w:rsidRPr="009358A0" w:rsidRDefault="008866DF" w:rsidP="00354994">
      <w:pPr>
        <w:pStyle w:val="ae"/>
        <w:rPr>
          <w:rFonts w:ascii="Myriad Pro" w:hAnsi="Myriad Pro"/>
        </w:rPr>
      </w:pPr>
      <w:bookmarkStart w:id="61" w:name="_Ref20077535"/>
      <w:bookmarkEnd w:id="60"/>
      <w:r w:rsidRPr="009358A0">
        <w:rPr>
          <w:rFonts w:ascii="Myriad Pro" w:hAnsi="Myriad Pro"/>
        </w:rPr>
        <w:t>Video output port</w:t>
      </w:r>
    </w:p>
    <w:p w14:paraId="142D7398" w14:textId="77777777" w:rsidR="008866DF" w:rsidRPr="009358A0" w:rsidRDefault="008866DF" w:rsidP="00E4387C">
      <w:pPr>
        <w:pStyle w:val="afa"/>
        <w:rPr>
          <w:rFonts w:ascii="Myriad Pro" w:hAnsi="Myriad Pro"/>
        </w:rPr>
      </w:pPr>
      <w:r w:rsidRPr="009358A0">
        <w:rPr>
          <w:rFonts w:ascii="Myriad Pro" w:hAnsi="Myriad Pro"/>
          <w:lang w:eastAsia="zh-CN"/>
        </w:rPr>
        <w:drawing>
          <wp:inline distT="0" distB="0" distL="0" distR="0" wp14:anchorId="09216D5F" wp14:editId="2E91DCAB">
            <wp:extent cx="3363402" cy="795919"/>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75509" cy="798784"/>
                    </a:xfrm>
                    <a:prstGeom prst="rect">
                      <a:avLst/>
                    </a:prstGeom>
                  </pic:spPr>
                </pic:pic>
              </a:graphicData>
            </a:graphic>
          </wp:inline>
        </w:drawing>
      </w:r>
    </w:p>
    <w:p w14:paraId="2EB85746" w14:textId="7D53F85A" w:rsidR="008866DF" w:rsidRPr="009358A0" w:rsidRDefault="008866DF" w:rsidP="007A7C63">
      <w:pPr>
        <w:pStyle w:val="20"/>
      </w:pPr>
      <w:bookmarkStart w:id="62" w:name="_Toc110255230"/>
      <w:bookmarkEnd w:id="61"/>
      <w:r w:rsidRPr="009358A0">
        <w:t>Audio Input Port</w:t>
      </w:r>
      <w:bookmarkEnd w:id="62"/>
    </w:p>
    <w:p w14:paraId="70F8F616" w14:textId="33C93FFA" w:rsidR="008866DF" w:rsidRPr="009358A0" w:rsidRDefault="008866DF" w:rsidP="008866DF">
      <w:pPr>
        <w:pStyle w:val="af4"/>
        <w:rPr>
          <w:rFonts w:ascii="Myriad Pro" w:hAnsi="Myriad Pro" w:cs="Arial"/>
        </w:rPr>
      </w:pPr>
      <w:bookmarkStart w:id="63" w:name="Review157231"/>
      <w:proofErr w:type="gramStart"/>
      <w:r w:rsidRPr="009358A0">
        <w:rPr>
          <w:rFonts w:ascii="Myriad Pro" w:hAnsi="Myriad Pro"/>
        </w:rPr>
        <w:t>Conn</w:t>
      </w:r>
      <w:bookmarkStart w:id="64" w:name="Review158042"/>
      <w:r w:rsidRPr="009358A0">
        <w:rPr>
          <w:rFonts w:ascii="Myriad Pro" w:hAnsi="Myriad Pro"/>
        </w:rPr>
        <w:t>ect</w:t>
      </w:r>
      <w:bookmarkEnd w:id="63"/>
      <w:bookmarkEnd w:id="64"/>
      <w:r w:rsidR="00BA674A" w:rsidRPr="009358A0">
        <w:rPr>
          <w:rFonts w:ascii="Myriad Pro" w:hAnsi="Myriad Pro"/>
        </w:rPr>
        <w:t>s</w:t>
      </w:r>
      <w:r w:rsidRPr="009358A0">
        <w:rPr>
          <w:rFonts w:ascii="Myriad Pro" w:hAnsi="Myriad Pro"/>
        </w:rPr>
        <w:t xml:space="preserve"> to </w:t>
      </w:r>
      <w:bookmarkStart w:id="65" w:name="Review158043"/>
      <w:r w:rsidRPr="009358A0">
        <w:rPr>
          <w:rFonts w:ascii="Myriad Pro" w:hAnsi="Myriad Pro"/>
        </w:rPr>
        <w:t>s</w:t>
      </w:r>
      <w:r w:rsidR="00BA674A" w:rsidRPr="009358A0">
        <w:rPr>
          <w:rFonts w:ascii="Myriad Pro" w:hAnsi="Myriad Pro"/>
        </w:rPr>
        <w:t xml:space="preserve">ound </w:t>
      </w:r>
      <w:r w:rsidRPr="009358A0">
        <w:rPr>
          <w:rFonts w:ascii="Myriad Pro" w:hAnsi="Myriad Pro"/>
        </w:rPr>
        <w:t>pickup</w:t>
      </w:r>
      <w:bookmarkEnd w:id="65"/>
      <w:r w:rsidRPr="009358A0">
        <w:rPr>
          <w:rFonts w:ascii="Myriad Pro" w:hAnsi="Myriad Pro"/>
        </w:rPr>
        <w:t xml:space="preserve"> </w:t>
      </w:r>
      <w:bookmarkStart w:id="66" w:name="Review158044"/>
      <w:r w:rsidRPr="009358A0">
        <w:rPr>
          <w:rFonts w:ascii="Myriad Pro" w:hAnsi="Myriad Pro"/>
        </w:rPr>
        <w:t>device</w:t>
      </w:r>
      <w:bookmarkEnd w:id="66"/>
      <w:r w:rsidRPr="009358A0">
        <w:rPr>
          <w:rFonts w:ascii="Myriad Pro" w:hAnsi="Myriad Pro"/>
        </w:rPr>
        <w:t>s to receive analog audio signal.</w:t>
      </w:r>
      <w:proofErr w:type="gramEnd"/>
    </w:p>
    <w:p w14:paraId="1A05AC25" w14:textId="77777777" w:rsidR="008866DF" w:rsidRPr="009358A0" w:rsidRDefault="008866DF" w:rsidP="00354994">
      <w:pPr>
        <w:pStyle w:val="ae"/>
        <w:rPr>
          <w:rFonts w:ascii="Myriad Pro" w:hAnsi="Myriad Pro"/>
        </w:rPr>
      </w:pPr>
      <w:bookmarkStart w:id="67" w:name="_Ref20078270"/>
      <w:r w:rsidRPr="009358A0">
        <w:rPr>
          <w:rFonts w:ascii="Myriad Pro" w:hAnsi="Myriad Pro"/>
        </w:rPr>
        <w:t>Audio input port</w:t>
      </w:r>
    </w:p>
    <w:bookmarkEnd w:id="67"/>
    <w:p w14:paraId="66A9CE8C" w14:textId="77777777" w:rsidR="008866DF" w:rsidRPr="009358A0" w:rsidRDefault="008866DF" w:rsidP="00E4387C">
      <w:pPr>
        <w:pStyle w:val="afa"/>
        <w:rPr>
          <w:rFonts w:ascii="Myriad Pro" w:hAnsi="Myriad Pro"/>
        </w:rPr>
      </w:pPr>
      <w:r w:rsidRPr="009358A0">
        <w:rPr>
          <w:rFonts w:ascii="Myriad Pro" w:hAnsi="Myriad Pro"/>
          <w:lang w:eastAsia="zh-CN"/>
        </w:rPr>
        <w:drawing>
          <wp:inline distT="0" distB="0" distL="0" distR="0" wp14:anchorId="212FAC6F" wp14:editId="7B5165D7">
            <wp:extent cx="3299791" cy="7503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07183" cy="752021"/>
                    </a:xfrm>
                    <a:prstGeom prst="rect">
                      <a:avLst/>
                    </a:prstGeom>
                  </pic:spPr>
                </pic:pic>
              </a:graphicData>
            </a:graphic>
          </wp:inline>
        </w:drawing>
      </w:r>
    </w:p>
    <w:p w14:paraId="3C87C184" w14:textId="450AACFF" w:rsidR="00354994" w:rsidRPr="009358A0" w:rsidRDefault="00354994" w:rsidP="007A7C63">
      <w:pPr>
        <w:pStyle w:val="20"/>
      </w:pPr>
      <w:bookmarkStart w:id="68" w:name="_Toc110255231"/>
      <w:r w:rsidRPr="009358A0">
        <w:t>Alarm Output Port</w:t>
      </w:r>
      <w:bookmarkEnd w:id="68"/>
    </w:p>
    <w:p w14:paraId="459B98FD" w14:textId="0C2CC6A2" w:rsidR="009879B8" w:rsidRPr="009358A0" w:rsidRDefault="009879B8" w:rsidP="009879B8">
      <w:pPr>
        <w:pStyle w:val="af4"/>
        <w:rPr>
          <w:rFonts w:ascii="Myriad Pro" w:hAnsi="Myriad Pro"/>
        </w:rPr>
      </w:pPr>
      <w:proofErr w:type="gramStart"/>
      <w:r w:rsidRPr="009358A0">
        <w:rPr>
          <w:rFonts w:ascii="Myriad Pro" w:hAnsi="Myriad Pro"/>
        </w:rPr>
        <w:t>Connects to external alarm devices such as siren to trigger alarms.</w:t>
      </w:r>
      <w:proofErr w:type="gramEnd"/>
    </w:p>
    <w:p w14:paraId="7262CD59" w14:textId="28A94EB4" w:rsidR="009879B8" w:rsidRPr="009358A0" w:rsidRDefault="009879B8" w:rsidP="009879B8">
      <w:pPr>
        <w:pStyle w:val="ae"/>
        <w:rPr>
          <w:rFonts w:ascii="Myriad Pro" w:hAnsi="Myriad Pro"/>
        </w:rPr>
      </w:pPr>
      <w:r w:rsidRPr="009358A0">
        <w:rPr>
          <w:rFonts w:ascii="Myriad Pro" w:hAnsi="Myriad Pro"/>
        </w:rPr>
        <w:t>Alarm output port</w:t>
      </w:r>
    </w:p>
    <w:p w14:paraId="3D4C05C5" w14:textId="588E31DB" w:rsidR="00C13C10" w:rsidRPr="009358A0" w:rsidRDefault="00C13C10" w:rsidP="00C13C10">
      <w:pPr>
        <w:pStyle w:val="af4"/>
        <w:jc w:val="center"/>
        <w:rPr>
          <w:rFonts w:ascii="Myriad Pro" w:hAnsi="Myriad Pro"/>
        </w:rPr>
      </w:pPr>
      <w:r w:rsidRPr="009358A0">
        <w:rPr>
          <w:rFonts w:ascii="Myriad Pro" w:hAnsi="Myriad Pro"/>
          <w:noProof/>
        </w:rPr>
        <w:drawing>
          <wp:inline distT="0" distB="0" distL="0" distR="0" wp14:anchorId="7CC416DE" wp14:editId="34D3F121">
            <wp:extent cx="2234473" cy="741872"/>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5249" r="61477"/>
                    <a:stretch/>
                  </pic:blipFill>
                  <pic:spPr bwMode="auto">
                    <a:xfrm>
                      <a:off x="0" y="0"/>
                      <a:ext cx="2259373" cy="750139"/>
                    </a:xfrm>
                    <a:prstGeom prst="rect">
                      <a:avLst/>
                    </a:prstGeom>
                    <a:ln>
                      <a:noFill/>
                    </a:ln>
                    <a:extLst>
                      <a:ext uri="{53640926-AAD7-44D8-BBD7-CCE9431645EC}">
                        <a14:shadowObscured xmlns:a14="http://schemas.microsoft.com/office/drawing/2010/main"/>
                      </a:ext>
                    </a:extLst>
                  </pic:spPr>
                </pic:pic>
              </a:graphicData>
            </a:graphic>
          </wp:inline>
        </w:drawing>
      </w:r>
    </w:p>
    <w:p w14:paraId="3A6041BD" w14:textId="46A4AC31" w:rsidR="009805FC" w:rsidRPr="009358A0" w:rsidRDefault="009805FC" w:rsidP="007A7C63">
      <w:pPr>
        <w:pStyle w:val="20"/>
      </w:pPr>
      <w:bookmarkStart w:id="69" w:name="_Toc110255232"/>
      <w:r w:rsidRPr="009358A0">
        <w:lastRenderedPageBreak/>
        <w:t>DIP Switch</w:t>
      </w:r>
      <w:bookmarkEnd w:id="69"/>
    </w:p>
    <w:p w14:paraId="36E09BA5" w14:textId="07C7F3E6" w:rsidR="00B60A99" w:rsidRPr="009358A0" w:rsidRDefault="00B60A99" w:rsidP="00B60A99">
      <w:pPr>
        <w:pStyle w:val="af4"/>
        <w:rPr>
          <w:rFonts w:ascii="Myriad Pro" w:hAnsi="Myriad Pro"/>
        </w:rPr>
      </w:pPr>
      <w:r w:rsidRPr="009358A0">
        <w:rPr>
          <w:rFonts w:ascii="Myriad Pro" w:hAnsi="Myriad Pro"/>
        </w:rPr>
        <w:t>Dial switches to change output mode. Switch up indicates "ON", and switch down indicates "OFF."</w:t>
      </w:r>
    </w:p>
    <w:p w14:paraId="15E82CCF" w14:textId="0493997D" w:rsidR="00B60A99" w:rsidRPr="009358A0" w:rsidRDefault="00B60A99" w:rsidP="00354994">
      <w:pPr>
        <w:pStyle w:val="ae"/>
        <w:rPr>
          <w:rFonts w:ascii="Myriad Pro" w:hAnsi="Myriad Pro"/>
        </w:rPr>
      </w:pPr>
      <w:r w:rsidRPr="009358A0">
        <w:rPr>
          <w:rFonts w:ascii="Myriad Pro" w:hAnsi="Myriad Pro"/>
        </w:rPr>
        <w:t>DIP switch</w:t>
      </w:r>
    </w:p>
    <w:p w14:paraId="318553FB" w14:textId="04FC9A1B" w:rsidR="008D1D24" w:rsidRPr="009358A0" w:rsidRDefault="00B60A99" w:rsidP="008D1D24">
      <w:pPr>
        <w:pStyle w:val="afa"/>
        <w:rPr>
          <w:rFonts w:ascii="Myriad Pro" w:hAnsi="Myriad Pro"/>
          <w:lang w:eastAsia="zh-CN"/>
        </w:rPr>
      </w:pPr>
      <w:r w:rsidRPr="009358A0">
        <w:rPr>
          <w:rFonts w:ascii="Myriad Pro" w:hAnsi="Myriad Pro"/>
          <w:lang w:eastAsia="zh-CN"/>
        </w:rPr>
        <w:drawing>
          <wp:inline distT="0" distB="0" distL="0" distR="0" wp14:anchorId="3B7F12E2" wp14:editId="37EF9B99">
            <wp:extent cx="3116911" cy="751464"/>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5063" cy="758251"/>
                    </a:xfrm>
                    <a:prstGeom prst="rect">
                      <a:avLst/>
                    </a:prstGeom>
                  </pic:spPr>
                </pic:pic>
              </a:graphicData>
            </a:graphic>
          </wp:inline>
        </w:drawing>
      </w:r>
    </w:p>
    <w:p w14:paraId="010AAAB1" w14:textId="77777777" w:rsidR="009E1138" w:rsidRPr="009358A0" w:rsidRDefault="009E1138" w:rsidP="0005370F">
      <w:pPr>
        <w:pStyle w:val="af"/>
      </w:pPr>
      <w:r w:rsidRPr="009358A0">
        <w:t>Operations of DIP switch</w:t>
      </w:r>
    </w:p>
    <w:tbl>
      <w:tblPr>
        <w:tblStyle w:val="aff8"/>
        <w:tblW w:w="8789" w:type="dxa"/>
        <w:tblInd w:w="958" w:type="dxa"/>
        <w:tblLook w:val="04A0" w:firstRow="1" w:lastRow="0" w:firstColumn="1" w:lastColumn="0" w:noHBand="0" w:noVBand="1"/>
      </w:tblPr>
      <w:tblGrid>
        <w:gridCol w:w="2705"/>
        <w:gridCol w:w="2928"/>
        <w:gridCol w:w="3156"/>
      </w:tblGrid>
      <w:tr w:rsidR="001815D8" w:rsidRPr="009358A0" w14:paraId="1677985C" w14:textId="77777777" w:rsidTr="009E1138">
        <w:trPr>
          <w:cantSplit/>
          <w:tblHeader/>
        </w:trPr>
        <w:tc>
          <w:tcPr>
            <w:tcW w:w="2705" w:type="dxa"/>
            <w:shd w:val="clear" w:color="auto" w:fill="D9D9D9" w:themeFill="background1" w:themeFillShade="D9"/>
          </w:tcPr>
          <w:p w14:paraId="736A97C9" w14:textId="77777777" w:rsidR="001815D8" w:rsidRPr="009358A0" w:rsidRDefault="001815D8" w:rsidP="009E1138">
            <w:pPr>
              <w:pStyle w:val="afe"/>
              <w:rPr>
                <w:rFonts w:ascii="Myriad Pro" w:hAnsi="Myriad Pro"/>
                <w:sz w:val="21"/>
                <w:szCs w:val="21"/>
              </w:rPr>
            </w:pPr>
            <w:r w:rsidRPr="009358A0">
              <w:rPr>
                <w:rFonts w:ascii="Myriad Pro" w:hAnsi="Myriad Pro"/>
                <w:sz w:val="21"/>
                <w:szCs w:val="21"/>
              </w:rPr>
              <w:t>Switch1</w:t>
            </w:r>
          </w:p>
        </w:tc>
        <w:tc>
          <w:tcPr>
            <w:tcW w:w="2928" w:type="dxa"/>
            <w:shd w:val="clear" w:color="auto" w:fill="D9D9D9" w:themeFill="background1" w:themeFillShade="D9"/>
          </w:tcPr>
          <w:p w14:paraId="5B4DFE57" w14:textId="77777777" w:rsidR="001815D8" w:rsidRPr="009358A0" w:rsidRDefault="001815D8" w:rsidP="009E1138">
            <w:pPr>
              <w:pStyle w:val="afe"/>
              <w:rPr>
                <w:rFonts w:ascii="Myriad Pro" w:hAnsi="Myriad Pro"/>
                <w:sz w:val="21"/>
                <w:szCs w:val="21"/>
              </w:rPr>
            </w:pPr>
            <w:r w:rsidRPr="009358A0">
              <w:rPr>
                <w:rFonts w:ascii="Myriad Pro" w:hAnsi="Myriad Pro"/>
                <w:sz w:val="21"/>
                <w:szCs w:val="21"/>
              </w:rPr>
              <w:t>Switch2</w:t>
            </w:r>
          </w:p>
        </w:tc>
        <w:tc>
          <w:tcPr>
            <w:tcW w:w="3156" w:type="dxa"/>
            <w:shd w:val="clear" w:color="auto" w:fill="D9D9D9" w:themeFill="background1" w:themeFillShade="D9"/>
          </w:tcPr>
          <w:p w14:paraId="5A23476A" w14:textId="77777777" w:rsidR="001815D8" w:rsidRPr="009358A0" w:rsidRDefault="001815D8" w:rsidP="009E1138">
            <w:pPr>
              <w:pStyle w:val="afe"/>
              <w:rPr>
                <w:rFonts w:ascii="Myriad Pro" w:hAnsi="Myriad Pro"/>
                <w:sz w:val="21"/>
                <w:szCs w:val="21"/>
              </w:rPr>
            </w:pPr>
            <w:r w:rsidRPr="009358A0">
              <w:rPr>
                <w:rFonts w:ascii="Myriad Pro" w:hAnsi="Myriad Pro"/>
                <w:sz w:val="21"/>
                <w:szCs w:val="21"/>
              </w:rPr>
              <w:t>Output Mode</w:t>
            </w:r>
          </w:p>
        </w:tc>
      </w:tr>
      <w:tr w:rsidR="001815D8" w:rsidRPr="009358A0" w14:paraId="5F9D961E" w14:textId="77777777" w:rsidTr="009E1138">
        <w:trPr>
          <w:cantSplit/>
        </w:trPr>
        <w:tc>
          <w:tcPr>
            <w:tcW w:w="2705" w:type="dxa"/>
          </w:tcPr>
          <w:p w14:paraId="051CB5A7"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OFF</w:t>
            </w:r>
          </w:p>
        </w:tc>
        <w:tc>
          <w:tcPr>
            <w:tcW w:w="2928" w:type="dxa"/>
          </w:tcPr>
          <w:p w14:paraId="39716BEF"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OFF</w:t>
            </w:r>
          </w:p>
        </w:tc>
        <w:tc>
          <w:tcPr>
            <w:tcW w:w="3156" w:type="dxa"/>
          </w:tcPr>
          <w:p w14:paraId="4F46865E"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CVI</w:t>
            </w:r>
          </w:p>
        </w:tc>
      </w:tr>
      <w:tr w:rsidR="001815D8" w:rsidRPr="009358A0" w14:paraId="58BABF81" w14:textId="77777777" w:rsidTr="009E1138">
        <w:trPr>
          <w:cantSplit/>
        </w:trPr>
        <w:tc>
          <w:tcPr>
            <w:tcW w:w="2705" w:type="dxa"/>
          </w:tcPr>
          <w:p w14:paraId="3B94F229"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ON</w:t>
            </w:r>
          </w:p>
        </w:tc>
        <w:tc>
          <w:tcPr>
            <w:tcW w:w="2928" w:type="dxa"/>
          </w:tcPr>
          <w:p w14:paraId="5C1AF2FF"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ON</w:t>
            </w:r>
          </w:p>
        </w:tc>
        <w:tc>
          <w:tcPr>
            <w:tcW w:w="3156" w:type="dxa"/>
          </w:tcPr>
          <w:p w14:paraId="10E91441"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CVBS</w:t>
            </w:r>
          </w:p>
        </w:tc>
      </w:tr>
      <w:tr w:rsidR="001815D8" w:rsidRPr="009358A0" w14:paraId="1F5357C5" w14:textId="77777777" w:rsidTr="009E1138">
        <w:trPr>
          <w:cantSplit/>
        </w:trPr>
        <w:tc>
          <w:tcPr>
            <w:tcW w:w="2705" w:type="dxa"/>
          </w:tcPr>
          <w:p w14:paraId="0F51930E"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ON</w:t>
            </w:r>
          </w:p>
        </w:tc>
        <w:tc>
          <w:tcPr>
            <w:tcW w:w="2928" w:type="dxa"/>
          </w:tcPr>
          <w:p w14:paraId="478335BC"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OFF</w:t>
            </w:r>
          </w:p>
        </w:tc>
        <w:tc>
          <w:tcPr>
            <w:tcW w:w="3156" w:type="dxa"/>
          </w:tcPr>
          <w:p w14:paraId="0FB1493D"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AHD</w:t>
            </w:r>
          </w:p>
        </w:tc>
      </w:tr>
      <w:tr w:rsidR="001815D8" w:rsidRPr="009358A0" w14:paraId="3CB1D5CA" w14:textId="77777777" w:rsidTr="009E1138">
        <w:trPr>
          <w:cantSplit/>
        </w:trPr>
        <w:tc>
          <w:tcPr>
            <w:tcW w:w="2705" w:type="dxa"/>
          </w:tcPr>
          <w:p w14:paraId="5B5AD34B"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OFF</w:t>
            </w:r>
          </w:p>
        </w:tc>
        <w:tc>
          <w:tcPr>
            <w:tcW w:w="2928" w:type="dxa"/>
          </w:tcPr>
          <w:p w14:paraId="4668BCF6"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ON</w:t>
            </w:r>
          </w:p>
        </w:tc>
        <w:tc>
          <w:tcPr>
            <w:tcW w:w="3156" w:type="dxa"/>
          </w:tcPr>
          <w:p w14:paraId="3B26059B"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TVI</w:t>
            </w:r>
          </w:p>
        </w:tc>
      </w:tr>
    </w:tbl>
    <w:p w14:paraId="1B65B92A" w14:textId="77777777" w:rsidR="008866DF" w:rsidRPr="009358A0" w:rsidRDefault="008866DF" w:rsidP="007A7C63">
      <w:pPr>
        <w:pStyle w:val="20"/>
      </w:pPr>
      <w:bookmarkStart w:id="70" w:name="_Toc110255233"/>
      <w:r w:rsidRPr="009358A0">
        <w:t>HD/SD Switch C</w:t>
      </w:r>
      <w:bookmarkStart w:id="71" w:name="Review157233"/>
      <w:r w:rsidRPr="009358A0">
        <w:t>ontrol</w:t>
      </w:r>
      <w:bookmarkEnd w:id="71"/>
      <w:r w:rsidRPr="009358A0">
        <w:t xml:space="preserve"> Cable</w:t>
      </w:r>
      <w:bookmarkEnd w:id="70"/>
    </w:p>
    <w:p w14:paraId="287D2DBE" w14:textId="77777777" w:rsidR="00BA674A" w:rsidRPr="009358A0" w:rsidRDefault="00BA674A" w:rsidP="00BA674A">
      <w:pPr>
        <w:pStyle w:val="af4"/>
        <w:rPr>
          <w:rFonts w:ascii="Myriad Pro" w:hAnsi="Myriad Pro"/>
        </w:rPr>
      </w:pPr>
      <w:proofErr w:type="gramStart"/>
      <w:r w:rsidRPr="009358A0">
        <w:rPr>
          <w:rFonts w:ascii="Myriad Pro" w:hAnsi="Myriad Pro"/>
        </w:rPr>
        <w:t>When the HD/SD switch control cable forms a short circuit, video output mode switches from HD to SD.</w:t>
      </w:r>
      <w:proofErr w:type="gramEnd"/>
      <w:r w:rsidRPr="009358A0">
        <w:rPr>
          <w:rFonts w:ascii="Myriad Pro" w:hAnsi="Myriad Pro"/>
        </w:rPr>
        <w:t xml:space="preserve"> On the contrary, it will switch back to HD video output when the cable forms an open circuit.</w:t>
      </w:r>
    </w:p>
    <w:p w14:paraId="65508F50" w14:textId="77777777" w:rsidR="008866DF" w:rsidRPr="009358A0" w:rsidRDefault="00BA674A" w:rsidP="00354994">
      <w:pPr>
        <w:pStyle w:val="ae"/>
        <w:rPr>
          <w:rFonts w:ascii="Myriad Pro" w:hAnsi="Myriad Pro"/>
        </w:rPr>
      </w:pPr>
      <w:bookmarkStart w:id="72" w:name="_Ref20078390"/>
      <w:r w:rsidRPr="009358A0">
        <w:rPr>
          <w:rFonts w:ascii="Myriad Pro" w:hAnsi="Myriad Pro"/>
        </w:rPr>
        <w:t>HD/SD switch control cable</w:t>
      </w:r>
    </w:p>
    <w:bookmarkEnd w:id="72"/>
    <w:p w14:paraId="5E96E03B" w14:textId="77777777" w:rsidR="008866DF" w:rsidRPr="009358A0" w:rsidRDefault="008866DF" w:rsidP="00E4387C">
      <w:pPr>
        <w:pStyle w:val="afa"/>
        <w:rPr>
          <w:rFonts w:ascii="Myriad Pro" w:hAnsi="Myriad Pro"/>
        </w:rPr>
      </w:pPr>
      <w:r w:rsidRPr="009358A0">
        <w:rPr>
          <w:rFonts w:ascii="Myriad Pro" w:hAnsi="Myriad Pro"/>
          <w:lang w:eastAsia="zh-CN"/>
        </w:rPr>
        <w:drawing>
          <wp:inline distT="0" distB="0" distL="0" distR="0" wp14:anchorId="6839A4D6" wp14:editId="0675874D">
            <wp:extent cx="4320000" cy="631462"/>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20000" cy="631462"/>
                    </a:xfrm>
                    <a:prstGeom prst="rect">
                      <a:avLst/>
                    </a:prstGeom>
                  </pic:spPr>
                </pic:pic>
              </a:graphicData>
            </a:graphic>
          </wp:inline>
        </w:drawing>
      </w:r>
    </w:p>
    <w:p w14:paraId="5D250E0D" w14:textId="77777777" w:rsidR="008866DF" w:rsidRPr="009358A0" w:rsidRDefault="008866DF" w:rsidP="00FE2700">
      <w:pPr>
        <w:pStyle w:val="afd"/>
        <w:rPr>
          <w:rFonts w:ascii="Myriad Pro" w:hAnsi="Myriad Pro" w:cs="Arial"/>
          <w:snapToGrid w:val="0"/>
        </w:rPr>
      </w:pPr>
      <w:r w:rsidRPr="009358A0">
        <w:rPr>
          <w:rFonts w:ascii="Myriad Pro" w:hAnsi="Myriad Pro"/>
        </w:rPr>
        <w:drawing>
          <wp:inline distT="0" distB="0" distL="0" distR="0" wp14:anchorId="65D45B7A" wp14:editId="1EC6549A">
            <wp:extent cx="218700" cy="162000"/>
            <wp:effectExtent l="0" t="0" r="0" b="0"/>
            <wp:docPr id="227" name="图片 227"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7198E1A9" w14:textId="2AEDD32A" w:rsidR="008866DF" w:rsidRPr="009358A0" w:rsidRDefault="00BA674A" w:rsidP="00BA674A">
      <w:pPr>
        <w:pStyle w:val="a3"/>
        <w:numPr>
          <w:ilvl w:val="0"/>
          <w:numId w:val="0"/>
        </w:numPr>
        <w:ind w:left="1260" w:hanging="420"/>
        <w:rPr>
          <w:rFonts w:ascii="Myriad Pro" w:hAnsi="Myriad Pro"/>
          <w:snapToGrid w:val="0"/>
        </w:rPr>
      </w:pPr>
      <w:bookmarkStart w:id="73" w:name="Review157721"/>
      <w:r w:rsidRPr="009358A0">
        <w:rPr>
          <w:rFonts w:ascii="Myriad Pro" w:hAnsi="Myriad Pro"/>
        </w:rPr>
        <w:t>The HD/SD switch control cable</w:t>
      </w:r>
      <w:r w:rsidRPr="009358A0">
        <w:rPr>
          <w:rFonts w:ascii="Myriad Pro" w:hAnsi="Myriad Pro"/>
          <w:snapToGrid w:val="0"/>
        </w:rPr>
        <w:t xml:space="preserve"> </w:t>
      </w:r>
      <w:r w:rsidR="008866DF" w:rsidRPr="009358A0">
        <w:rPr>
          <w:rFonts w:ascii="Myriad Pro" w:hAnsi="Myriad Pro"/>
          <w:snapToGrid w:val="0"/>
        </w:rPr>
        <w:t xml:space="preserve">is </w:t>
      </w:r>
      <w:bookmarkEnd w:id="73"/>
      <w:r w:rsidRPr="009358A0">
        <w:rPr>
          <w:rFonts w:ascii="Myriad Pro" w:hAnsi="Myriad Pro"/>
          <w:snapToGrid w:val="0"/>
        </w:rPr>
        <w:t>available on select models.</w:t>
      </w:r>
    </w:p>
    <w:p w14:paraId="1116018A" w14:textId="77777777" w:rsidR="008866DF" w:rsidRPr="009358A0" w:rsidRDefault="002344ED" w:rsidP="007A7C63">
      <w:pPr>
        <w:pStyle w:val="20"/>
      </w:pPr>
      <w:bookmarkStart w:id="74" w:name="Review157234"/>
      <w:bookmarkStart w:id="75" w:name="_Toc110255234"/>
      <w:bookmarkStart w:id="76" w:name="Review158048"/>
      <w:r w:rsidRPr="009358A0">
        <w:t xml:space="preserve">HDCVI </w:t>
      </w:r>
      <w:r w:rsidR="008866DF" w:rsidRPr="009358A0">
        <w:t>Aviation Connecto</w:t>
      </w:r>
      <w:bookmarkEnd w:id="74"/>
      <w:r w:rsidR="008866DF" w:rsidRPr="009358A0">
        <w:t>r</w:t>
      </w:r>
      <w:bookmarkEnd w:id="75"/>
    </w:p>
    <w:p w14:paraId="544C25B8" w14:textId="2D535F9D" w:rsidR="003F3AE9" w:rsidRPr="009358A0" w:rsidRDefault="003F3AE9" w:rsidP="00AE7F00">
      <w:pPr>
        <w:pStyle w:val="af4"/>
        <w:rPr>
          <w:rFonts w:ascii="Myriad Pro" w:hAnsi="Myriad Pro"/>
        </w:rPr>
      </w:pPr>
      <w:r w:rsidRPr="009358A0">
        <w:rPr>
          <w:rFonts w:ascii="Myriad Pro" w:hAnsi="Myriad Pro"/>
        </w:rPr>
        <w:t xml:space="preserve">Aviation </w:t>
      </w:r>
      <w:r w:rsidR="008D1D24" w:rsidRPr="009358A0">
        <w:rPr>
          <w:rFonts w:ascii="Myriad Pro" w:hAnsi="Myriad Pro"/>
        </w:rPr>
        <w:t>c</w:t>
      </w:r>
      <w:r w:rsidRPr="009358A0">
        <w:rPr>
          <w:rFonts w:ascii="Myriad Pro" w:hAnsi="Myriad Pro"/>
        </w:rPr>
        <w:t>onnect</w:t>
      </w:r>
      <w:r w:rsidR="00BE4E11" w:rsidRPr="009358A0">
        <w:rPr>
          <w:rFonts w:ascii="Myriad Pro" w:hAnsi="Myriad Pro"/>
        </w:rPr>
        <w:t>o</w:t>
      </w:r>
      <w:r w:rsidRPr="009358A0">
        <w:rPr>
          <w:rFonts w:ascii="Myriad Pro" w:hAnsi="Myriad Pro"/>
        </w:rPr>
        <w:t>r</w:t>
      </w:r>
      <w:r w:rsidR="00BE4E11" w:rsidRPr="009358A0">
        <w:rPr>
          <w:rFonts w:ascii="Myriad Pro" w:hAnsi="Myriad Pro"/>
        </w:rPr>
        <w:t xml:space="preserve"> could strengthen the connection of </w:t>
      </w:r>
      <w:r w:rsidR="0060178E" w:rsidRPr="009358A0">
        <w:rPr>
          <w:rFonts w:ascii="Myriad Pro" w:hAnsi="Myriad Pro"/>
        </w:rPr>
        <w:t>mobile devices and provide four</w:t>
      </w:r>
      <w:r w:rsidR="00D24C36" w:rsidRPr="009358A0">
        <w:rPr>
          <w:rFonts w:ascii="Myriad Pro" w:hAnsi="Myriad Pro"/>
        </w:rPr>
        <w:t xml:space="preserve"> po</w:t>
      </w:r>
      <w:r w:rsidR="00120534" w:rsidRPr="009358A0">
        <w:rPr>
          <w:rFonts w:ascii="Myriad Pro" w:hAnsi="Myriad Pro"/>
        </w:rPr>
        <w:t>r</w:t>
      </w:r>
      <w:r w:rsidR="00D24C36" w:rsidRPr="009358A0">
        <w:rPr>
          <w:rFonts w:ascii="Myriad Pro" w:hAnsi="Myriad Pro"/>
        </w:rPr>
        <w:t xml:space="preserve">ts for </w:t>
      </w:r>
      <w:r w:rsidR="00AE7F00" w:rsidRPr="009358A0">
        <w:rPr>
          <w:rFonts w:ascii="Myriad Pro" w:hAnsi="Myriad Pro"/>
        </w:rPr>
        <w:t xml:space="preserve">your </w:t>
      </w:r>
      <w:r w:rsidR="00D24C36" w:rsidRPr="009358A0">
        <w:rPr>
          <w:rFonts w:ascii="Myriad Pro" w:hAnsi="Myriad Pro"/>
        </w:rPr>
        <w:t>convenience.</w:t>
      </w:r>
    </w:p>
    <w:p w14:paraId="1006E4D0" w14:textId="0481B2FD" w:rsidR="00C44CB1" w:rsidRPr="009358A0" w:rsidRDefault="002344ED" w:rsidP="00544D78">
      <w:pPr>
        <w:pStyle w:val="ae"/>
        <w:rPr>
          <w:rFonts w:ascii="Myriad Pro" w:hAnsi="Myriad Pro"/>
          <w:snapToGrid w:val="0"/>
        </w:rPr>
      </w:pPr>
      <w:bookmarkStart w:id="77" w:name="_Ref20078519"/>
      <w:bookmarkStart w:id="78" w:name="Review158049"/>
      <w:bookmarkEnd w:id="76"/>
      <w:r w:rsidRPr="009358A0">
        <w:rPr>
          <w:rFonts w:ascii="Myriad Pro" w:hAnsi="Myriad Pro"/>
        </w:rPr>
        <w:t xml:space="preserve">HDCVI </w:t>
      </w:r>
      <w:r w:rsidR="00544D78" w:rsidRPr="009358A0">
        <w:rPr>
          <w:rFonts w:ascii="Myriad Pro" w:hAnsi="Myriad Pro"/>
        </w:rPr>
        <w:t>a</w:t>
      </w:r>
      <w:r w:rsidR="008866DF" w:rsidRPr="009358A0">
        <w:rPr>
          <w:rFonts w:ascii="Myriad Pro" w:hAnsi="Myriad Pro"/>
        </w:rPr>
        <w:t>v</w:t>
      </w:r>
      <w:bookmarkStart w:id="79" w:name="Review157235"/>
      <w:r w:rsidR="008866DF" w:rsidRPr="009358A0">
        <w:rPr>
          <w:rFonts w:ascii="Myriad Pro" w:hAnsi="Myriad Pro"/>
        </w:rPr>
        <w:t>iatio</w:t>
      </w:r>
      <w:bookmarkEnd w:id="79"/>
      <w:r w:rsidR="008866DF" w:rsidRPr="009358A0">
        <w:rPr>
          <w:rFonts w:ascii="Myriad Pro" w:hAnsi="Myriad Pro"/>
        </w:rPr>
        <w:t xml:space="preserve">n </w:t>
      </w:r>
      <w:bookmarkEnd w:id="77"/>
      <w:r w:rsidR="00BA674A" w:rsidRPr="009358A0">
        <w:rPr>
          <w:rFonts w:ascii="Myriad Pro" w:hAnsi="Myriad Pro"/>
        </w:rPr>
        <w:t>connector</w:t>
      </w:r>
      <w:bookmarkStart w:id="80" w:name="Review157722"/>
      <w:bookmarkEnd w:id="78"/>
    </w:p>
    <w:bookmarkEnd w:id="80"/>
    <w:p w14:paraId="38EED531" w14:textId="75668DD7" w:rsidR="008866DF" w:rsidRPr="009358A0" w:rsidRDefault="00544D78" w:rsidP="00E4387C">
      <w:pPr>
        <w:pStyle w:val="afa"/>
        <w:rPr>
          <w:rFonts w:ascii="Myriad Pro" w:hAnsi="Myriad Pro"/>
          <w:snapToGrid w:val="0"/>
          <w:shd w:val="pct15" w:color="auto" w:fill="FFFFFF"/>
        </w:rPr>
      </w:pPr>
      <w:r w:rsidRPr="009358A0">
        <w:rPr>
          <w:rFonts w:ascii="Myriad Pro" w:hAnsi="Myriad Pro"/>
          <w:lang w:eastAsia="zh-CN"/>
        </w:rPr>
        <w:drawing>
          <wp:inline distT="0" distB="0" distL="0" distR="0" wp14:anchorId="7A5C5D99" wp14:editId="5DDB290A">
            <wp:extent cx="3111690" cy="1690745"/>
            <wp:effectExtent l="0" t="0" r="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8313" cy="1699777"/>
                    </a:xfrm>
                    <a:prstGeom prst="rect">
                      <a:avLst/>
                    </a:prstGeom>
                  </pic:spPr>
                </pic:pic>
              </a:graphicData>
            </a:graphic>
          </wp:inline>
        </w:drawing>
      </w:r>
    </w:p>
    <w:p w14:paraId="3D759E08" w14:textId="1705799C" w:rsidR="008866DF" w:rsidRPr="009358A0" w:rsidRDefault="00963141" w:rsidP="0005370F">
      <w:pPr>
        <w:pStyle w:val="af"/>
      </w:pPr>
      <w:r w:rsidRPr="009358A0">
        <w:lastRenderedPageBreak/>
        <w:t xml:space="preserve">HDCVI </w:t>
      </w:r>
      <w:r w:rsidR="008D1D24" w:rsidRPr="009358A0">
        <w:t>a</w:t>
      </w:r>
      <w:r w:rsidRPr="009358A0">
        <w:t>viation connector components</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67"/>
        <w:gridCol w:w="3046"/>
        <w:gridCol w:w="1584"/>
        <w:gridCol w:w="2992"/>
      </w:tblGrid>
      <w:tr w:rsidR="00AE7F00" w:rsidRPr="009358A0" w14:paraId="67207D0D" w14:textId="77777777" w:rsidTr="00E77B5C">
        <w:trPr>
          <w:cantSplit/>
          <w:trHeight w:val="37"/>
          <w:tblHeader/>
        </w:trPr>
        <w:tc>
          <w:tcPr>
            <w:tcW w:w="94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76BAF0A" w14:textId="77777777" w:rsidR="00AE7F00" w:rsidRPr="009358A0" w:rsidRDefault="00AE7F00" w:rsidP="00AE7F00">
            <w:pPr>
              <w:keepNext/>
              <w:keepLines/>
              <w:rPr>
                <w:rFonts w:ascii="Myriad Pro" w:hAnsi="Myriad Pro" w:cs="Arial"/>
                <w:b/>
              </w:rPr>
            </w:pPr>
            <w:r w:rsidRPr="009358A0">
              <w:rPr>
                <w:rFonts w:ascii="Myriad Pro" w:hAnsi="Myriad Pro" w:cs="Arial"/>
                <w:b/>
              </w:rPr>
              <w:t>No.</w:t>
            </w:r>
          </w:p>
        </w:tc>
        <w:tc>
          <w:tcPr>
            <w:tcW w:w="245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03A965D" w14:textId="0F1463EC" w:rsidR="00AE7F00" w:rsidRPr="009358A0" w:rsidRDefault="00AE7F00" w:rsidP="00AE7F00">
            <w:pPr>
              <w:keepNext/>
              <w:keepLines/>
              <w:rPr>
                <w:rFonts w:ascii="Myriad Pro" w:hAnsi="Myriad Pro" w:cs="Arial"/>
                <w:b/>
              </w:rPr>
            </w:pPr>
            <w:r w:rsidRPr="009358A0">
              <w:rPr>
                <w:rFonts w:ascii="Myriad Pro" w:hAnsi="Myriad Pro" w:cs="Arial"/>
                <w:b/>
              </w:rPr>
              <w:t>Name</w:t>
            </w:r>
          </w:p>
        </w:tc>
        <w:tc>
          <w:tcPr>
            <w:tcW w:w="127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E690E27" w14:textId="05E847B5" w:rsidR="00AE7F00" w:rsidRPr="009358A0" w:rsidRDefault="00AE7F00" w:rsidP="00AE7F00">
            <w:pPr>
              <w:keepNext/>
              <w:keepLines/>
              <w:rPr>
                <w:rFonts w:ascii="Myriad Pro" w:hAnsi="Myriad Pro" w:cs="Arial"/>
                <w:b/>
              </w:rPr>
            </w:pPr>
            <w:r w:rsidRPr="009358A0">
              <w:rPr>
                <w:rFonts w:ascii="Myriad Pro" w:hAnsi="Myriad Pro" w:cs="Arial"/>
                <w:b/>
              </w:rPr>
              <w:t>No.</w:t>
            </w:r>
          </w:p>
        </w:tc>
        <w:tc>
          <w:tcPr>
            <w:tcW w:w="24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926FF80" w14:textId="72F0E408" w:rsidR="00AE7F00" w:rsidRPr="009358A0" w:rsidRDefault="00AE7F00" w:rsidP="00AE7F00">
            <w:pPr>
              <w:keepNext/>
              <w:keepLines/>
              <w:rPr>
                <w:rFonts w:ascii="Myriad Pro" w:hAnsi="Myriad Pro" w:cs="Arial"/>
                <w:b/>
              </w:rPr>
            </w:pPr>
            <w:r w:rsidRPr="009358A0">
              <w:rPr>
                <w:rFonts w:ascii="Myriad Pro" w:hAnsi="Myriad Pro" w:cs="Arial"/>
                <w:b/>
              </w:rPr>
              <w:t>Name</w:t>
            </w:r>
          </w:p>
        </w:tc>
      </w:tr>
      <w:tr w:rsidR="00AE7F00" w:rsidRPr="009358A0" w14:paraId="553D3192" w14:textId="77777777" w:rsidTr="00E77B5C">
        <w:trPr>
          <w:cantSplit/>
          <w:trHeight w:val="37"/>
          <w:tblHeader/>
        </w:trPr>
        <w:tc>
          <w:tcPr>
            <w:tcW w:w="940" w:type="dxa"/>
            <w:tcBorders>
              <w:top w:val="single" w:sz="6" w:space="0" w:color="000000"/>
              <w:left w:val="single" w:sz="6" w:space="0" w:color="000000"/>
              <w:bottom w:val="single" w:sz="6" w:space="0" w:color="000000"/>
              <w:right w:val="single" w:sz="6" w:space="0" w:color="000000"/>
            </w:tcBorders>
            <w:vAlign w:val="center"/>
          </w:tcPr>
          <w:p w14:paraId="646A3F3A" w14:textId="77777777" w:rsidR="00AE7F00" w:rsidRPr="009358A0" w:rsidRDefault="00AE7F00" w:rsidP="00AE7F00">
            <w:pPr>
              <w:jc w:val="left"/>
              <w:rPr>
                <w:rFonts w:ascii="Myriad Pro" w:hAnsi="Myriad Pro" w:cs="Arial"/>
                <w:noProof/>
                <w:szCs w:val="21"/>
                <w:lang w:eastAsia="en-US"/>
              </w:rPr>
            </w:pPr>
            <w:r w:rsidRPr="009358A0">
              <w:rPr>
                <w:rFonts w:ascii="Myriad Pro" w:hAnsi="Myriad Pro" w:cs="Arial"/>
                <w:noProof/>
                <w:szCs w:val="21"/>
                <w:lang w:eastAsia="en-US"/>
              </w:rPr>
              <w:t>1</w:t>
            </w:r>
          </w:p>
        </w:tc>
        <w:tc>
          <w:tcPr>
            <w:tcW w:w="2454" w:type="dxa"/>
            <w:tcBorders>
              <w:top w:val="single" w:sz="6" w:space="0" w:color="000000"/>
              <w:left w:val="single" w:sz="6" w:space="0" w:color="000000"/>
              <w:bottom w:val="single" w:sz="6" w:space="0" w:color="000000"/>
              <w:right w:val="single" w:sz="6" w:space="0" w:color="000000"/>
            </w:tcBorders>
            <w:vAlign w:val="center"/>
          </w:tcPr>
          <w:p w14:paraId="5DBF55CE" w14:textId="5DED9F83" w:rsidR="00AE7F00" w:rsidRPr="009358A0" w:rsidRDefault="00AE7F00" w:rsidP="00AE7F00">
            <w:pPr>
              <w:jc w:val="left"/>
              <w:rPr>
                <w:rFonts w:ascii="Myriad Pro" w:hAnsi="Myriad Pro" w:cs="Arial"/>
                <w:noProof/>
                <w:szCs w:val="21"/>
              </w:rPr>
            </w:pPr>
            <w:r w:rsidRPr="009358A0">
              <w:rPr>
                <w:rFonts w:ascii="Myriad Pro" w:hAnsi="Myriad Pro" w:cs="Arial"/>
                <w:noProof/>
                <w:szCs w:val="21"/>
              </w:rPr>
              <w:t xml:space="preserve">(Yellow): Video </w:t>
            </w:r>
          </w:p>
        </w:tc>
        <w:tc>
          <w:tcPr>
            <w:tcW w:w="1276" w:type="dxa"/>
            <w:tcBorders>
              <w:top w:val="single" w:sz="6" w:space="0" w:color="000000"/>
              <w:left w:val="single" w:sz="6" w:space="0" w:color="000000"/>
              <w:bottom w:val="single" w:sz="6" w:space="0" w:color="000000"/>
              <w:right w:val="single" w:sz="6" w:space="0" w:color="000000"/>
            </w:tcBorders>
            <w:vAlign w:val="center"/>
          </w:tcPr>
          <w:p w14:paraId="184C8F74" w14:textId="3B13AE44" w:rsidR="00AE7F00" w:rsidRPr="009358A0" w:rsidRDefault="00AE7F00" w:rsidP="00AE7F00">
            <w:pPr>
              <w:jc w:val="left"/>
              <w:rPr>
                <w:rFonts w:ascii="Myriad Pro" w:hAnsi="Myriad Pro" w:cs="Arial"/>
                <w:noProof/>
                <w:szCs w:val="21"/>
              </w:rPr>
            </w:pPr>
            <w:r w:rsidRPr="009358A0">
              <w:rPr>
                <w:rFonts w:ascii="Myriad Pro" w:hAnsi="Myriad Pro" w:cs="Arial"/>
                <w:noProof/>
                <w:szCs w:val="21"/>
                <w:lang w:eastAsia="en-US"/>
              </w:rPr>
              <w:t>3</w:t>
            </w:r>
          </w:p>
        </w:tc>
        <w:tc>
          <w:tcPr>
            <w:tcW w:w="2410" w:type="dxa"/>
            <w:tcBorders>
              <w:top w:val="single" w:sz="6" w:space="0" w:color="000000"/>
              <w:left w:val="single" w:sz="6" w:space="0" w:color="000000"/>
              <w:bottom w:val="single" w:sz="6" w:space="0" w:color="000000"/>
              <w:right w:val="single" w:sz="6" w:space="0" w:color="000000"/>
            </w:tcBorders>
            <w:vAlign w:val="center"/>
          </w:tcPr>
          <w:p w14:paraId="5B08764D" w14:textId="3F50C2C3" w:rsidR="00AE7F00" w:rsidRPr="009358A0" w:rsidRDefault="00AE7F00" w:rsidP="00AE7F00">
            <w:pPr>
              <w:jc w:val="left"/>
              <w:rPr>
                <w:rFonts w:ascii="Myriad Pro" w:hAnsi="Myriad Pro" w:cs="Arial"/>
                <w:noProof/>
                <w:szCs w:val="21"/>
              </w:rPr>
            </w:pPr>
            <w:r w:rsidRPr="009358A0">
              <w:rPr>
                <w:rFonts w:ascii="Myriad Pro" w:hAnsi="Myriad Pro" w:cs="Arial"/>
                <w:noProof/>
                <w:szCs w:val="21"/>
              </w:rPr>
              <w:t>(White): Video Ground</w:t>
            </w:r>
          </w:p>
        </w:tc>
      </w:tr>
      <w:tr w:rsidR="00AE7F00" w:rsidRPr="009358A0" w14:paraId="0B607581" w14:textId="77777777" w:rsidTr="00E77B5C">
        <w:trPr>
          <w:cantSplit/>
          <w:trHeight w:val="37"/>
          <w:tblHeader/>
        </w:trPr>
        <w:tc>
          <w:tcPr>
            <w:tcW w:w="940" w:type="dxa"/>
            <w:tcBorders>
              <w:top w:val="single" w:sz="6" w:space="0" w:color="000000"/>
              <w:left w:val="single" w:sz="6" w:space="0" w:color="000000"/>
              <w:bottom w:val="single" w:sz="6" w:space="0" w:color="000000"/>
              <w:right w:val="single" w:sz="6" w:space="0" w:color="000000"/>
            </w:tcBorders>
            <w:vAlign w:val="center"/>
          </w:tcPr>
          <w:p w14:paraId="27A37FF0" w14:textId="77777777" w:rsidR="00AE7F00" w:rsidRPr="009358A0" w:rsidRDefault="00AE7F00" w:rsidP="00AE7F00">
            <w:pPr>
              <w:jc w:val="left"/>
              <w:rPr>
                <w:rFonts w:ascii="Myriad Pro" w:hAnsi="Myriad Pro" w:cs="Arial"/>
                <w:noProof/>
                <w:szCs w:val="21"/>
                <w:lang w:eastAsia="en-US"/>
              </w:rPr>
            </w:pPr>
            <w:r w:rsidRPr="009358A0">
              <w:rPr>
                <w:rFonts w:ascii="Myriad Pro" w:hAnsi="Myriad Pro" w:cs="Arial"/>
                <w:noProof/>
                <w:szCs w:val="21"/>
                <w:lang w:eastAsia="en-US"/>
              </w:rPr>
              <w:t>2</w:t>
            </w:r>
          </w:p>
        </w:tc>
        <w:tc>
          <w:tcPr>
            <w:tcW w:w="2454" w:type="dxa"/>
            <w:tcBorders>
              <w:top w:val="single" w:sz="6" w:space="0" w:color="000000"/>
              <w:left w:val="single" w:sz="6" w:space="0" w:color="000000"/>
              <w:bottom w:val="single" w:sz="6" w:space="0" w:color="000000"/>
              <w:right w:val="single" w:sz="6" w:space="0" w:color="000000"/>
            </w:tcBorders>
            <w:vAlign w:val="center"/>
          </w:tcPr>
          <w:p w14:paraId="0E1A2EAB" w14:textId="1BC11E5A" w:rsidR="00AE7F00" w:rsidRPr="009358A0" w:rsidRDefault="00AE7F00" w:rsidP="00AE7F00">
            <w:pPr>
              <w:jc w:val="left"/>
              <w:rPr>
                <w:rFonts w:ascii="Myriad Pro" w:hAnsi="Myriad Pro" w:cs="Arial"/>
                <w:noProof/>
                <w:szCs w:val="21"/>
              </w:rPr>
            </w:pPr>
            <w:r w:rsidRPr="009358A0">
              <w:rPr>
                <w:rFonts w:ascii="Myriad Pro" w:hAnsi="Myriad Pro" w:cs="Arial"/>
                <w:noProof/>
                <w:szCs w:val="21"/>
              </w:rPr>
              <w:t>(Black): Power Ground</w:t>
            </w:r>
          </w:p>
        </w:tc>
        <w:tc>
          <w:tcPr>
            <w:tcW w:w="1276" w:type="dxa"/>
            <w:tcBorders>
              <w:top w:val="single" w:sz="6" w:space="0" w:color="000000"/>
              <w:left w:val="single" w:sz="6" w:space="0" w:color="000000"/>
              <w:bottom w:val="single" w:sz="6" w:space="0" w:color="000000"/>
              <w:right w:val="single" w:sz="6" w:space="0" w:color="000000"/>
            </w:tcBorders>
            <w:vAlign w:val="center"/>
          </w:tcPr>
          <w:p w14:paraId="39CAC572" w14:textId="7D11336D" w:rsidR="00AE7F00" w:rsidRPr="009358A0" w:rsidRDefault="00AE7F00" w:rsidP="00AE7F00">
            <w:pPr>
              <w:jc w:val="left"/>
              <w:rPr>
                <w:rFonts w:ascii="Myriad Pro" w:hAnsi="Myriad Pro" w:cs="Arial"/>
                <w:noProof/>
                <w:szCs w:val="21"/>
              </w:rPr>
            </w:pPr>
            <w:r w:rsidRPr="009358A0">
              <w:rPr>
                <w:rFonts w:ascii="Myriad Pro" w:hAnsi="Myriad Pro" w:cs="Arial"/>
                <w:noProof/>
                <w:szCs w:val="21"/>
                <w:lang w:eastAsia="en-US"/>
              </w:rPr>
              <w:t>4</w:t>
            </w:r>
          </w:p>
        </w:tc>
        <w:tc>
          <w:tcPr>
            <w:tcW w:w="2410" w:type="dxa"/>
            <w:tcBorders>
              <w:top w:val="single" w:sz="6" w:space="0" w:color="000000"/>
              <w:left w:val="single" w:sz="6" w:space="0" w:color="000000"/>
              <w:bottom w:val="single" w:sz="6" w:space="0" w:color="000000"/>
              <w:right w:val="single" w:sz="6" w:space="0" w:color="000000"/>
            </w:tcBorders>
            <w:vAlign w:val="center"/>
          </w:tcPr>
          <w:p w14:paraId="466FE21E" w14:textId="4C281C19" w:rsidR="00AE7F00" w:rsidRPr="009358A0" w:rsidRDefault="00AE7F00" w:rsidP="00AE7F00">
            <w:pPr>
              <w:jc w:val="left"/>
              <w:rPr>
                <w:rFonts w:ascii="Myriad Pro" w:hAnsi="Myriad Pro" w:cs="Arial"/>
                <w:noProof/>
                <w:szCs w:val="21"/>
              </w:rPr>
            </w:pPr>
            <w:r w:rsidRPr="009358A0">
              <w:rPr>
                <w:rFonts w:ascii="Myriad Pro" w:hAnsi="Myriad Pro" w:cs="Arial"/>
                <w:noProof/>
                <w:szCs w:val="21"/>
              </w:rPr>
              <w:t>(Red): Power</w:t>
            </w:r>
          </w:p>
        </w:tc>
      </w:tr>
    </w:tbl>
    <w:p w14:paraId="643C5B97" w14:textId="77777777" w:rsidR="00F44864" w:rsidRPr="009358A0" w:rsidRDefault="00F44864" w:rsidP="00F44864">
      <w:pPr>
        <w:pStyle w:val="af4"/>
        <w:ind w:leftChars="0" w:left="0"/>
        <w:rPr>
          <w:rFonts w:ascii="Myriad Pro" w:hAnsi="Myriad Pro"/>
        </w:rPr>
        <w:sectPr w:rsidR="00F44864" w:rsidRPr="009358A0" w:rsidSect="001F0522">
          <w:footerReference w:type="default" r:id="rId33"/>
          <w:pgSz w:w="11906" w:h="16838" w:code="9"/>
          <w:pgMar w:top="851" w:right="1134" w:bottom="1134" w:left="1134" w:header="283" w:footer="283" w:gutter="0"/>
          <w:cols w:space="425"/>
          <w:docGrid w:type="lines" w:linePitch="312"/>
        </w:sectPr>
      </w:pPr>
    </w:p>
    <w:p w14:paraId="7A92A304" w14:textId="3FF9565F" w:rsidR="00223F97" w:rsidRPr="009358A0" w:rsidRDefault="00C32EA1" w:rsidP="0005370F">
      <w:pPr>
        <w:pStyle w:val="10"/>
      </w:pPr>
      <w:bookmarkStart w:id="81" w:name="_Toc516576602"/>
      <w:bookmarkStart w:id="82" w:name="_Toc110255235"/>
      <w:bookmarkStart w:id="83" w:name="Review157753"/>
      <w:r>
        <w:rPr>
          <w:rFonts w:hint="eastAsia"/>
        </w:rPr>
        <w:lastRenderedPageBreak/>
        <w:t xml:space="preserve">3 </w:t>
      </w:r>
      <w:r w:rsidR="00BE61A6" w:rsidRPr="009358A0">
        <w:t xml:space="preserve">General </w:t>
      </w:r>
      <w:r w:rsidR="00223F97" w:rsidRPr="009358A0">
        <w:t>Configuration</w:t>
      </w:r>
      <w:bookmarkEnd w:id="81"/>
      <w:r w:rsidR="00C712ED" w:rsidRPr="009358A0">
        <w:t xml:space="preserve"> and Operation</w:t>
      </w:r>
      <w:bookmarkEnd w:id="82"/>
    </w:p>
    <w:bookmarkEnd w:id="83"/>
    <w:p w14:paraId="6684D79F" w14:textId="5F17E521" w:rsidR="00F93727" w:rsidRPr="009358A0" w:rsidRDefault="00F93727" w:rsidP="00F93727">
      <w:pPr>
        <w:pStyle w:val="af4"/>
        <w:rPr>
          <w:rFonts w:ascii="Myriad Pro" w:hAnsi="Myriad Pro"/>
        </w:rPr>
      </w:pPr>
      <w:r w:rsidRPr="009358A0">
        <w:rPr>
          <w:rFonts w:ascii="Myriad Pro" w:hAnsi="Myriad Pro"/>
        </w:rPr>
        <w:t xml:space="preserve">Power up </w:t>
      </w:r>
      <w:r w:rsidR="00AE17B3" w:rsidRPr="009358A0">
        <w:rPr>
          <w:rFonts w:ascii="Myriad Pro" w:hAnsi="Myriad Pro"/>
        </w:rPr>
        <w:t>the device</w:t>
      </w:r>
      <w:r w:rsidRPr="009358A0">
        <w:rPr>
          <w:rFonts w:ascii="Myriad Pro" w:hAnsi="Myriad Pro"/>
        </w:rPr>
        <w:t xml:space="preserve"> and connect it to </w:t>
      </w:r>
      <w:r w:rsidR="000A7689" w:rsidRPr="009358A0">
        <w:rPr>
          <w:rFonts w:ascii="Myriad Pro" w:hAnsi="Myriad Pro"/>
        </w:rPr>
        <w:t xml:space="preserve">the </w:t>
      </w:r>
      <w:r w:rsidR="0049144B" w:rsidRPr="009358A0">
        <w:rPr>
          <w:rFonts w:ascii="Myriad Pro" w:hAnsi="Myriad Pro"/>
        </w:rPr>
        <w:t>XVR</w:t>
      </w:r>
      <w:r w:rsidR="00FD6A95" w:rsidRPr="009358A0">
        <w:rPr>
          <w:rFonts w:ascii="Myriad Pro" w:hAnsi="Myriad Pro"/>
        </w:rPr>
        <w:t xml:space="preserve"> </w:t>
      </w:r>
      <w:r w:rsidRPr="009358A0">
        <w:rPr>
          <w:rFonts w:ascii="Myriad Pro" w:hAnsi="Myriad Pro"/>
        </w:rPr>
        <w:t xml:space="preserve">with coaxial cable, </w:t>
      </w:r>
      <w:r w:rsidR="000A7689" w:rsidRPr="009358A0">
        <w:rPr>
          <w:rFonts w:ascii="Myriad Pro" w:hAnsi="Myriad Pro"/>
        </w:rPr>
        <w:t xml:space="preserve">and </w:t>
      </w:r>
      <w:r w:rsidRPr="009358A0">
        <w:rPr>
          <w:rFonts w:ascii="Myriad Pro" w:hAnsi="Myriad Pro"/>
        </w:rPr>
        <w:t xml:space="preserve">then </w:t>
      </w:r>
      <w:r w:rsidR="005D57B6" w:rsidRPr="009358A0">
        <w:rPr>
          <w:rFonts w:ascii="Myriad Pro" w:hAnsi="Myriad Pro"/>
        </w:rPr>
        <w:t xml:space="preserve">the live </w:t>
      </w:r>
      <w:r w:rsidR="00C712ED" w:rsidRPr="009358A0">
        <w:rPr>
          <w:rFonts w:ascii="Myriad Pro" w:hAnsi="Myriad Pro"/>
        </w:rPr>
        <w:t>interface</w:t>
      </w:r>
      <w:r w:rsidRPr="009358A0">
        <w:rPr>
          <w:rFonts w:ascii="Myriad Pro" w:hAnsi="Myriad Pro"/>
        </w:rPr>
        <w:t xml:space="preserve"> is display</w:t>
      </w:r>
      <w:bookmarkStart w:id="84" w:name="Review157724"/>
      <w:r w:rsidRPr="009358A0">
        <w:rPr>
          <w:rFonts w:ascii="Myriad Pro" w:hAnsi="Myriad Pro"/>
        </w:rPr>
        <w:t>ed</w:t>
      </w:r>
      <w:bookmarkEnd w:id="84"/>
      <w:r w:rsidRPr="009358A0">
        <w:rPr>
          <w:rFonts w:ascii="Myriad Pro" w:hAnsi="Myriad Pro"/>
        </w:rPr>
        <w:t xml:space="preserve">. </w:t>
      </w:r>
      <w:r w:rsidR="00C712ED" w:rsidRPr="009358A0">
        <w:rPr>
          <w:rFonts w:ascii="Myriad Pro" w:hAnsi="Myriad Pro"/>
        </w:rPr>
        <w:t xml:space="preserve">Then you can start configuring HDCVI cameras on </w:t>
      </w:r>
      <w:r w:rsidR="00FE2700" w:rsidRPr="009358A0">
        <w:rPr>
          <w:rFonts w:ascii="Myriad Pro" w:hAnsi="Myriad Pro"/>
        </w:rPr>
        <w:t xml:space="preserve">the </w:t>
      </w:r>
      <w:r w:rsidR="00C712ED" w:rsidRPr="009358A0">
        <w:rPr>
          <w:rFonts w:ascii="Myriad Pro" w:hAnsi="Myriad Pro"/>
        </w:rPr>
        <w:t>XVR.</w:t>
      </w:r>
    </w:p>
    <w:p w14:paraId="1150E2AE" w14:textId="77777777" w:rsidR="00F93727" w:rsidRPr="009358A0" w:rsidRDefault="00F744EC" w:rsidP="00FE2700">
      <w:pPr>
        <w:pStyle w:val="afd"/>
        <w:rPr>
          <w:rFonts w:ascii="Myriad Pro" w:hAnsi="Myriad Pro"/>
        </w:rPr>
      </w:pPr>
      <w:r w:rsidRPr="009358A0">
        <w:rPr>
          <w:rFonts w:ascii="Myriad Pro" w:hAnsi="Myriad Pro"/>
        </w:rPr>
        <w:drawing>
          <wp:inline distT="0" distB="0" distL="0" distR="0" wp14:anchorId="4F3F694F" wp14:editId="4EB7DDB4">
            <wp:extent cx="218700" cy="162000"/>
            <wp:effectExtent l="0" t="0" r="0" b="0"/>
            <wp:docPr id="233" name="图片 233"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6714E09C" w14:textId="77777777" w:rsidR="00F93727" w:rsidRPr="009358A0" w:rsidRDefault="00F93727" w:rsidP="00976127">
      <w:pPr>
        <w:pStyle w:val="a3"/>
        <w:rPr>
          <w:rFonts w:ascii="Myriad Pro" w:hAnsi="Myriad Pro"/>
        </w:rPr>
      </w:pPr>
      <w:r w:rsidRPr="009358A0">
        <w:rPr>
          <w:rFonts w:ascii="Myriad Pro" w:hAnsi="Myriad Pro"/>
        </w:rPr>
        <w:t xml:space="preserve">The </w:t>
      </w:r>
      <w:r w:rsidR="00C712ED" w:rsidRPr="009358A0">
        <w:rPr>
          <w:rFonts w:ascii="Myriad Pro" w:hAnsi="Myriad Pro"/>
        </w:rPr>
        <w:t>No.</w:t>
      </w:r>
      <w:r w:rsidRPr="009358A0">
        <w:rPr>
          <w:rFonts w:ascii="Myriad Pro" w:hAnsi="Myriad Pro"/>
        </w:rPr>
        <w:t xml:space="preserve"> of the coaxial </w:t>
      </w:r>
      <w:bookmarkStart w:id="85" w:name="Review157236"/>
      <w:r w:rsidRPr="009358A0">
        <w:rPr>
          <w:rFonts w:ascii="Myriad Pro" w:hAnsi="Myriad Pro"/>
        </w:rPr>
        <w:t>port</w:t>
      </w:r>
      <w:bookmarkEnd w:id="85"/>
      <w:r w:rsidR="00C712ED" w:rsidRPr="009358A0">
        <w:rPr>
          <w:rFonts w:ascii="Myriad Pro" w:hAnsi="Myriad Pro"/>
        </w:rPr>
        <w:t>s</w:t>
      </w:r>
      <w:r w:rsidRPr="009358A0">
        <w:rPr>
          <w:rFonts w:ascii="Myriad Pro" w:hAnsi="Myriad Pro"/>
        </w:rPr>
        <w:t xml:space="preserve"> on </w:t>
      </w:r>
      <w:r w:rsidR="0049144B" w:rsidRPr="009358A0">
        <w:rPr>
          <w:rFonts w:ascii="Myriad Pro" w:hAnsi="Myriad Pro"/>
        </w:rPr>
        <w:t>XVR</w:t>
      </w:r>
      <w:r w:rsidRPr="009358A0">
        <w:rPr>
          <w:rFonts w:ascii="Myriad Pro" w:hAnsi="Myriad Pro"/>
        </w:rPr>
        <w:t xml:space="preserve"> will display at the </w:t>
      </w:r>
      <w:bookmarkStart w:id="86" w:name="Review157237"/>
      <w:r w:rsidRPr="009358A0">
        <w:rPr>
          <w:rFonts w:ascii="Myriad Pro" w:hAnsi="Myriad Pro"/>
        </w:rPr>
        <w:t>lo</w:t>
      </w:r>
      <w:bookmarkStart w:id="87" w:name="Review158050"/>
      <w:r w:rsidRPr="009358A0">
        <w:rPr>
          <w:rFonts w:ascii="Myriad Pro" w:hAnsi="Myriad Pro"/>
        </w:rPr>
        <w:t>wer</w:t>
      </w:r>
      <w:r w:rsidR="00C712ED" w:rsidRPr="009358A0">
        <w:rPr>
          <w:rFonts w:ascii="Myriad Pro" w:hAnsi="Myriad Pro"/>
        </w:rPr>
        <w:t>-</w:t>
      </w:r>
      <w:r w:rsidRPr="009358A0">
        <w:rPr>
          <w:rFonts w:ascii="Myriad Pro" w:hAnsi="Myriad Pro"/>
        </w:rPr>
        <w:t>lef</w:t>
      </w:r>
      <w:bookmarkEnd w:id="87"/>
      <w:r w:rsidRPr="009358A0">
        <w:rPr>
          <w:rFonts w:ascii="Myriad Pro" w:hAnsi="Myriad Pro"/>
        </w:rPr>
        <w:t xml:space="preserve">t </w:t>
      </w:r>
      <w:bookmarkEnd w:id="86"/>
      <w:r w:rsidRPr="009358A0">
        <w:rPr>
          <w:rFonts w:ascii="Myriad Pro" w:hAnsi="Myriad Pro"/>
        </w:rPr>
        <w:t>corner of each window to indicate the corresponding camera.</w:t>
      </w:r>
    </w:p>
    <w:p w14:paraId="26F9B1BE" w14:textId="77777777" w:rsidR="00976127" w:rsidRPr="009358A0" w:rsidRDefault="00C712ED" w:rsidP="00976127">
      <w:pPr>
        <w:pStyle w:val="a3"/>
        <w:rPr>
          <w:rFonts w:ascii="Myriad Pro" w:hAnsi="Myriad Pro"/>
        </w:rPr>
      </w:pPr>
      <w:r w:rsidRPr="009358A0">
        <w:rPr>
          <w:rFonts w:ascii="Myriad Pro" w:hAnsi="Myriad Pro"/>
        </w:rPr>
        <w:t>Ports might vary depending on the XVR models</w:t>
      </w:r>
      <w:r w:rsidR="00976127" w:rsidRPr="009358A0">
        <w:rPr>
          <w:rFonts w:ascii="Myriad Pro" w:hAnsi="Myriad Pro"/>
        </w:rPr>
        <w:t>, and the actual product shall prevail.</w:t>
      </w:r>
    </w:p>
    <w:p w14:paraId="25835B9C" w14:textId="77777777" w:rsidR="00C32EA1" w:rsidRPr="00C32EA1" w:rsidRDefault="00C32EA1" w:rsidP="00C32EA1">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88" w:name="_Toc109741268"/>
      <w:bookmarkStart w:id="89" w:name="_Toc110254046"/>
      <w:bookmarkStart w:id="90" w:name="_Toc110255236"/>
      <w:bookmarkStart w:id="91" w:name="_Toc510451541"/>
      <w:bookmarkStart w:id="92" w:name="_Toc516576604"/>
      <w:bookmarkEnd w:id="88"/>
      <w:bookmarkEnd w:id="89"/>
      <w:bookmarkEnd w:id="90"/>
    </w:p>
    <w:p w14:paraId="54247D2B" w14:textId="130442CD" w:rsidR="003F3AE9" w:rsidRPr="009358A0" w:rsidRDefault="003F3AE9" w:rsidP="007A7C63">
      <w:pPr>
        <w:pStyle w:val="20"/>
      </w:pPr>
      <w:bookmarkStart w:id="93" w:name="_Toc110255237"/>
      <w:r w:rsidRPr="009358A0">
        <w:t xml:space="preserve">Entering </w:t>
      </w:r>
      <w:r w:rsidR="009D38D6" w:rsidRPr="009358A0">
        <w:t xml:space="preserve">XVR </w:t>
      </w:r>
      <w:r w:rsidRPr="009358A0">
        <w:t>Main Menu</w:t>
      </w:r>
      <w:bookmarkEnd w:id="93"/>
    </w:p>
    <w:p w14:paraId="2163CBE1" w14:textId="03AD0C0F" w:rsidR="00AE7F00" w:rsidRPr="009358A0" w:rsidRDefault="003F3AE9" w:rsidP="00136FAB">
      <w:pPr>
        <w:pStyle w:val="Step12"/>
      </w:pPr>
      <w:r w:rsidRPr="009358A0">
        <w:t xml:space="preserve">Right-click on the live </w:t>
      </w:r>
      <w:proofErr w:type="gramStart"/>
      <w:r w:rsidR="00F245D0" w:rsidRPr="009358A0">
        <w:t>interface</w:t>
      </w:r>
      <w:r w:rsidRPr="009358A0">
        <w:t>,</w:t>
      </w:r>
      <w:proofErr w:type="gramEnd"/>
      <w:r w:rsidRPr="009358A0">
        <w:t xml:space="preserve"> </w:t>
      </w:r>
      <w:r w:rsidR="008D1D24" w:rsidRPr="009358A0">
        <w:t xml:space="preserve">and </w:t>
      </w:r>
      <w:r w:rsidRPr="009358A0">
        <w:t>the shortcut menu is displayed</w:t>
      </w:r>
      <w:r w:rsidR="00AE7F00" w:rsidRPr="009358A0">
        <w:t>.</w:t>
      </w:r>
    </w:p>
    <w:p w14:paraId="16E2CED6" w14:textId="4600EAA5" w:rsidR="003F3AE9" w:rsidRPr="009358A0" w:rsidRDefault="003F3AE9" w:rsidP="00136FAB">
      <w:pPr>
        <w:pStyle w:val="Step12"/>
      </w:pPr>
      <w:r w:rsidRPr="009358A0">
        <w:t xml:space="preserve">Click </w:t>
      </w:r>
      <w:r w:rsidRPr="009358A0">
        <w:rPr>
          <w:b/>
        </w:rPr>
        <w:t>Main Menu</w:t>
      </w:r>
      <w:r w:rsidRPr="009358A0">
        <w:t xml:space="preserve"> and then log</w:t>
      </w:r>
      <w:r w:rsidR="008D1D24" w:rsidRPr="009358A0">
        <w:t xml:space="preserve"> </w:t>
      </w:r>
      <w:r w:rsidRPr="009358A0">
        <w:t>in</w:t>
      </w:r>
      <w:r w:rsidR="008D1D24" w:rsidRPr="009358A0">
        <w:t xml:space="preserve"> to</w:t>
      </w:r>
      <w:r w:rsidRPr="009358A0">
        <w:t xml:space="preserve"> the system. The </w:t>
      </w:r>
      <w:r w:rsidR="00773891" w:rsidRPr="009358A0">
        <w:t>m</w:t>
      </w:r>
      <w:r w:rsidRPr="009358A0">
        <w:t xml:space="preserve">ain </w:t>
      </w:r>
      <w:r w:rsidR="00773891" w:rsidRPr="009358A0">
        <w:t>m</w:t>
      </w:r>
      <w:r w:rsidRPr="009358A0">
        <w:t>enu</w:t>
      </w:r>
      <w:r w:rsidR="00716DA2" w:rsidRPr="009358A0">
        <w:t xml:space="preserve"> of XVR</w:t>
      </w:r>
      <w:r w:rsidRPr="009358A0">
        <w:t xml:space="preserve"> is displayed.</w:t>
      </w:r>
    </w:p>
    <w:p w14:paraId="3B44384A" w14:textId="4A56E2ED" w:rsidR="00963141" w:rsidRPr="009358A0" w:rsidRDefault="00963141" w:rsidP="00354994">
      <w:pPr>
        <w:pStyle w:val="ae"/>
        <w:rPr>
          <w:rFonts w:ascii="Myriad Pro" w:hAnsi="Myriad Pro"/>
        </w:rPr>
      </w:pPr>
      <w:bookmarkStart w:id="94" w:name="_Ref43472651"/>
      <w:r w:rsidRPr="009358A0">
        <w:rPr>
          <w:rFonts w:ascii="Myriad Pro" w:hAnsi="Myriad Pro"/>
        </w:rPr>
        <w:t>XVR main menu</w:t>
      </w:r>
      <w:bookmarkEnd w:id="94"/>
    </w:p>
    <w:p w14:paraId="1625B705" w14:textId="1244F139" w:rsidR="003F3AE9" w:rsidRPr="009358A0" w:rsidRDefault="00594BEA" w:rsidP="00AE7F00">
      <w:pPr>
        <w:pStyle w:val="af4"/>
        <w:jc w:val="center"/>
        <w:rPr>
          <w:rFonts w:ascii="Myriad Pro" w:hAnsi="Myriad Pro"/>
        </w:rPr>
      </w:pPr>
      <w:r w:rsidRPr="009358A0">
        <w:rPr>
          <w:rFonts w:ascii="Myriad Pro" w:eastAsia="Arial" w:hAnsi="Myriad Pro"/>
          <w:noProof/>
          <w:szCs w:val="21"/>
        </w:rPr>
        <w:drawing>
          <wp:inline distT="0" distB="0" distL="0" distR="0" wp14:anchorId="79E6D6DE" wp14:editId="09A4E0A5">
            <wp:extent cx="5486400" cy="400141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in.png"/>
                    <pic:cNvPicPr/>
                  </pic:nvPicPr>
                  <pic:blipFill rotWithShape="1">
                    <a:blip r:embed="rId34">
                      <a:extLst>
                        <a:ext uri="{28A0092B-C50C-407E-A947-70E740481C1C}">
                          <a14:useLocalDpi xmlns:a14="http://schemas.microsoft.com/office/drawing/2010/main" val="0"/>
                        </a:ext>
                      </a:extLst>
                    </a:blip>
                    <a:srcRect b="8829"/>
                    <a:stretch/>
                  </pic:blipFill>
                  <pic:spPr bwMode="auto">
                    <a:xfrm>
                      <a:off x="0" y="0"/>
                      <a:ext cx="5486400" cy="4001414"/>
                    </a:xfrm>
                    <a:prstGeom prst="rect">
                      <a:avLst/>
                    </a:prstGeom>
                    <a:ln>
                      <a:noFill/>
                    </a:ln>
                    <a:extLst>
                      <a:ext uri="{53640926-AAD7-44D8-BBD7-CCE9431645EC}">
                        <a14:shadowObscured xmlns:a14="http://schemas.microsoft.com/office/drawing/2010/main"/>
                      </a:ext>
                    </a:extLst>
                  </pic:spPr>
                </pic:pic>
              </a:graphicData>
            </a:graphic>
          </wp:inline>
        </w:drawing>
      </w:r>
    </w:p>
    <w:p w14:paraId="3FEAF509" w14:textId="5ED7A4A2" w:rsidR="00BE61A6" w:rsidRPr="009358A0" w:rsidRDefault="00BE61A6" w:rsidP="007A7C63">
      <w:pPr>
        <w:pStyle w:val="20"/>
      </w:pPr>
      <w:bookmarkStart w:id="95" w:name="_Toc110255238"/>
      <w:r w:rsidRPr="009358A0">
        <w:t>Setting Audio Input</w:t>
      </w:r>
      <w:bookmarkEnd w:id="91"/>
      <w:bookmarkEnd w:id="92"/>
      <w:bookmarkEnd w:id="95"/>
    </w:p>
    <w:p w14:paraId="33C73948" w14:textId="77777777" w:rsidR="00BE61A6" w:rsidRPr="009358A0" w:rsidRDefault="00F744EC" w:rsidP="00FE2700">
      <w:pPr>
        <w:pStyle w:val="afd"/>
        <w:rPr>
          <w:rFonts w:ascii="Myriad Pro" w:hAnsi="Myriad Pro"/>
        </w:rPr>
      </w:pPr>
      <w:r w:rsidRPr="009358A0">
        <w:rPr>
          <w:rFonts w:ascii="Myriad Pro" w:hAnsi="Myriad Pro"/>
        </w:rPr>
        <w:drawing>
          <wp:inline distT="0" distB="0" distL="0" distR="0" wp14:anchorId="5ED45D8C" wp14:editId="14159D54">
            <wp:extent cx="218700" cy="162000"/>
            <wp:effectExtent l="0" t="0" r="0" b="0"/>
            <wp:docPr id="35" name="图片 35"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7CED3EEB" w14:textId="77777777" w:rsidR="00BE61A6" w:rsidRPr="009358A0" w:rsidRDefault="00C712ED" w:rsidP="00CC0026">
      <w:pPr>
        <w:pStyle w:val="afb"/>
        <w:rPr>
          <w:rFonts w:ascii="Myriad Pro" w:hAnsi="Myriad Pro"/>
        </w:rPr>
      </w:pPr>
      <w:r w:rsidRPr="009358A0">
        <w:rPr>
          <w:rFonts w:ascii="Myriad Pro" w:hAnsi="Myriad Pro"/>
        </w:rPr>
        <w:t>Audio input is available on select models.</w:t>
      </w:r>
    </w:p>
    <w:p w14:paraId="3493AD51" w14:textId="0BBECAAA" w:rsidR="00BE61A6" w:rsidRPr="009358A0" w:rsidRDefault="00C712ED" w:rsidP="00136FAB">
      <w:pPr>
        <w:pStyle w:val="Step12"/>
        <w:numPr>
          <w:ilvl w:val="0"/>
          <w:numId w:val="8"/>
        </w:numPr>
      </w:pPr>
      <w:r w:rsidRPr="009358A0">
        <w:t>On</w:t>
      </w:r>
      <w:r w:rsidR="00BE61A6" w:rsidRPr="009358A0">
        <w:t xml:space="preserve"> t</w:t>
      </w:r>
      <w:bookmarkStart w:id="96" w:name="Review157685"/>
      <w:r w:rsidR="00BE61A6" w:rsidRPr="009358A0">
        <w:t xml:space="preserve">he </w:t>
      </w:r>
      <w:r w:rsidR="00BE61A6" w:rsidRPr="00136FAB">
        <w:rPr>
          <w:b/>
        </w:rPr>
        <w:t>Main Menu</w:t>
      </w:r>
      <w:r w:rsidR="00BE61A6" w:rsidRPr="009358A0">
        <w:t xml:space="preserve"> interface</w:t>
      </w:r>
      <w:r w:rsidRPr="009358A0">
        <w:t xml:space="preserve">, </w:t>
      </w:r>
      <w:r w:rsidR="00BE61A6" w:rsidRPr="009358A0">
        <w:t xml:space="preserve">select </w:t>
      </w:r>
      <w:r w:rsidR="00BE61A6" w:rsidRPr="00136FAB">
        <w:rPr>
          <w:b/>
        </w:rPr>
        <w:t>CAMERA</w:t>
      </w:r>
      <w:r w:rsidR="00BE61A6" w:rsidRPr="009358A0">
        <w:t xml:space="preserve"> </w:t>
      </w:r>
      <w:r w:rsidR="00222AD3" w:rsidRPr="00136FAB">
        <w:rPr>
          <w:b/>
        </w:rPr>
        <w:t>&gt;</w:t>
      </w:r>
      <w:r w:rsidR="00BE61A6" w:rsidRPr="009358A0">
        <w:t xml:space="preserve"> </w:t>
      </w:r>
      <w:r w:rsidR="00BE61A6" w:rsidRPr="00136FAB">
        <w:rPr>
          <w:b/>
        </w:rPr>
        <w:t>ENCODE</w:t>
      </w:r>
      <w:r w:rsidR="00BE61A6" w:rsidRPr="009358A0">
        <w:t xml:space="preserve"> </w:t>
      </w:r>
      <w:r w:rsidR="00222AD3" w:rsidRPr="00136FAB">
        <w:rPr>
          <w:b/>
        </w:rPr>
        <w:t>&gt;</w:t>
      </w:r>
      <w:r w:rsidR="00BE61A6" w:rsidRPr="009358A0">
        <w:t xml:space="preserve"> </w:t>
      </w:r>
      <w:r w:rsidR="00BE61A6" w:rsidRPr="00136FAB">
        <w:rPr>
          <w:b/>
        </w:rPr>
        <w:t>Encode</w:t>
      </w:r>
      <w:r w:rsidR="00BE61A6" w:rsidRPr="009358A0">
        <w:t>.</w:t>
      </w:r>
    </w:p>
    <w:p w14:paraId="206CBE4A" w14:textId="598EF595" w:rsidR="00BE61A6" w:rsidRPr="009358A0" w:rsidRDefault="00C712ED" w:rsidP="00136FAB">
      <w:pPr>
        <w:pStyle w:val="Step12"/>
        <w:numPr>
          <w:ilvl w:val="0"/>
          <w:numId w:val="8"/>
        </w:numPr>
      </w:pPr>
      <w:bookmarkStart w:id="97" w:name="Review157735"/>
      <w:bookmarkStart w:id="98" w:name="Review157758"/>
      <w:bookmarkEnd w:id="96"/>
      <w:r w:rsidRPr="009358A0">
        <w:t>On</w:t>
      </w:r>
      <w:r w:rsidR="00BE61A6" w:rsidRPr="009358A0">
        <w:t xml:space="preserve"> t</w:t>
      </w:r>
      <w:bookmarkEnd w:id="97"/>
      <w:r w:rsidR="00BE61A6" w:rsidRPr="009358A0">
        <w:t xml:space="preserve">he </w:t>
      </w:r>
      <w:r w:rsidR="00BE61A6" w:rsidRPr="00136FAB">
        <w:rPr>
          <w:b/>
        </w:rPr>
        <w:t>C</w:t>
      </w:r>
      <w:bookmarkEnd w:id="98"/>
      <w:r w:rsidR="00BE61A6" w:rsidRPr="00136FAB">
        <w:rPr>
          <w:b/>
        </w:rPr>
        <w:t xml:space="preserve">hannel </w:t>
      </w:r>
      <w:bookmarkStart w:id="99" w:name="Review158054"/>
      <w:r w:rsidR="00BE61A6" w:rsidRPr="00136FAB">
        <w:rPr>
          <w:b/>
        </w:rPr>
        <w:t>l</w:t>
      </w:r>
      <w:bookmarkEnd w:id="99"/>
      <w:r w:rsidRPr="009358A0">
        <w:t xml:space="preserve"> drop-down list</w:t>
      </w:r>
      <w:r w:rsidR="00BE61A6" w:rsidRPr="009358A0">
        <w:t xml:space="preserve">, select </w:t>
      </w:r>
      <w:r w:rsidR="00AE17B3" w:rsidRPr="009358A0">
        <w:t>the device</w:t>
      </w:r>
      <w:r w:rsidR="00BE61A6" w:rsidRPr="009358A0">
        <w:t xml:space="preserve"> that you want to configure according to the coaxial port </w:t>
      </w:r>
      <w:proofErr w:type="gramStart"/>
      <w:r w:rsidRPr="009358A0">
        <w:t>No</w:t>
      </w:r>
      <w:proofErr w:type="gramEnd"/>
      <w:r w:rsidR="00BE61A6" w:rsidRPr="009358A0">
        <w:t>.</w:t>
      </w:r>
    </w:p>
    <w:p w14:paraId="06CCE9C3" w14:textId="77777777" w:rsidR="00BE61A6" w:rsidRPr="009358A0" w:rsidRDefault="00C712ED" w:rsidP="00136FAB">
      <w:pPr>
        <w:pStyle w:val="Step12"/>
      </w:pPr>
      <w:r w:rsidRPr="009358A0">
        <w:lastRenderedPageBreak/>
        <w:t xml:space="preserve">Under Main </w:t>
      </w:r>
      <w:r w:rsidR="001A251C" w:rsidRPr="009358A0">
        <w:t>Stream</w:t>
      </w:r>
      <w:r w:rsidRPr="009358A0">
        <w:t>,</w:t>
      </w:r>
      <w:r w:rsidR="00BE61A6" w:rsidRPr="009358A0">
        <w:t xml:space="preserve"> click More Setting.</w:t>
      </w:r>
    </w:p>
    <w:p w14:paraId="7E309F40" w14:textId="379DD51D" w:rsidR="00C712ED" w:rsidRPr="009358A0" w:rsidRDefault="00C712ED" w:rsidP="00354994">
      <w:pPr>
        <w:pStyle w:val="ae"/>
        <w:rPr>
          <w:rFonts w:ascii="Myriad Pro" w:hAnsi="Myriad Pro"/>
        </w:rPr>
      </w:pPr>
      <w:bookmarkStart w:id="100" w:name="_Ref511224148"/>
      <w:r w:rsidRPr="009358A0">
        <w:rPr>
          <w:rFonts w:ascii="Myriad Pro" w:hAnsi="Myriad Pro"/>
        </w:rPr>
        <w:t>Encode setting</w:t>
      </w:r>
      <w:bookmarkEnd w:id="100"/>
    </w:p>
    <w:p w14:paraId="6AA13C63" w14:textId="508CF6BC" w:rsidR="00784FFB" w:rsidRPr="009358A0" w:rsidRDefault="00784FFB" w:rsidP="00E4387C">
      <w:pPr>
        <w:pStyle w:val="afa"/>
        <w:rPr>
          <w:rFonts w:ascii="Myriad Pro" w:hAnsi="Myriad Pro"/>
        </w:rPr>
      </w:pPr>
      <w:r w:rsidRPr="009358A0">
        <w:rPr>
          <w:rFonts w:ascii="Myriad Pro" w:hAnsi="Myriad Pro"/>
          <w:lang w:eastAsia="zh-CN"/>
        </w:rPr>
        <w:drawing>
          <wp:inline distT="0" distB="0" distL="0" distR="0" wp14:anchorId="4849D30C" wp14:editId="24CF3D29">
            <wp:extent cx="3207224" cy="3171286"/>
            <wp:effectExtent l="0" t="0" r="0" b="0"/>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more setting.png"/>
                    <pic:cNvPicPr/>
                  </pic:nvPicPr>
                  <pic:blipFill>
                    <a:blip r:embed="rId35">
                      <a:extLst>
                        <a:ext uri="{28A0092B-C50C-407E-A947-70E740481C1C}">
                          <a14:useLocalDpi xmlns:a14="http://schemas.microsoft.com/office/drawing/2010/main" val="0"/>
                        </a:ext>
                      </a:extLst>
                    </a:blip>
                    <a:stretch>
                      <a:fillRect/>
                    </a:stretch>
                  </pic:blipFill>
                  <pic:spPr>
                    <a:xfrm>
                      <a:off x="0" y="0"/>
                      <a:ext cx="3218711" cy="3182644"/>
                    </a:xfrm>
                    <a:prstGeom prst="rect">
                      <a:avLst/>
                    </a:prstGeom>
                  </pic:spPr>
                </pic:pic>
              </a:graphicData>
            </a:graphic>
          </wp:inline>
        </w:drawing>
      </w:r>
    </w:p>
    <w:p w14:paraId="64D76222" w14:textId="77777777" w:rsidR="001A251C" w:rsidRPr="009358A0" w:rsidRDefault="00C712ED" w:rsidP="00136FAB">
      <w:pPr>
        <w:pStyle w:val="Step12"/>
      </w:pPr>
      <w:r w:rsidRPr="009358A0">
        <w:t>On</w:t>
      </w:r>
      <w:r w:rsidR="00BE61A6" w:rsidRPr="009358A0">
        <w:t xml:space="preserve"> the </w:t>
      </w:r>
      <w:r w:rsidR="00BE61A6" w:rsidRPr="009358A0">
        <w:rPr>
          <w:b/>
        </w:rPr>
        <w:t>More Setting</w:t>
      </w:r>
      <w:r w:rsidR="00BE61A6" w:rsidRPr="009358A0">
        <w:t xml:space="preserve"> interface, </w:t>
      </w:r>
      <w:bookmarkStart w:id="101" w:name="Review157241"/>
      <w:r w:rsidRPr="009358A0">
        <w:t xml:space="preserve">enable </w:t>
      </w:r>
      <w:r w:rsidRPr="009358A0">
        <w:rPr>
          <w:b/>
        </w:rPr>
        <w:t>Audio Encode</w:t>
      </w:r>
      <w:r w:rsidRPr="009358A0">
        <w:t xml:space="preserve"> function and then configure the audio settings.</w:t>
      </w:r>
      <w:bookmarkStart w:id="102" w:name="Review157733"/>
      <w:bookmarkStart w:id="103" w:name="Review158226"/>
      <w:bookmarkStart w:id="104" w:name="Review157242"/>
      <w:bookmarkStart w:id="105" w:name="Review157686"/>
      <w:r w:rsidR="001A251C" w:rsidRPr="009358A0">
        <w:t xml:space="preserve"> In the</w:t>
      </w:r>
      <w:r w:rsidR="001A251C" w:rsidRPr="009358A0">
        <w:rPr>
          <w:b/>
        </w:rPr>
        <w:t xml:space="preserve"> Audio Format</w:t>
      </w:r>
      <w:r w:rsidR="001A251C" w:rsidRPr="009358A0">
        <w:t xml:space="preserve"> list, </w:t>
      </w:r>
      <w:bookmarkStart w:id="106" w:name="Review158180"/>
      <w:r w:rsidR="001A251C" w:rsidRPr="009358A0">
        <w:t>leave</w:t>
      </w:r>
      <w:bookmarkStart w:id="107" w:name="Review158059"/>
      <w:r w:rsidR="001A251C" w:rsidRPr="009358A0">
        <w:t xml:space="preserve"> it </w:t>
      </w:r>
      <w:bookmarkEnd w:id="107"/>
      <w:r w:rsidR="001A251C" w:rsidRPr="009358A0">
        <w:t>as default</w:t>
      </w:r>
      <w:bookmarkEnd w:id="106"/>
      <w:r w:rsidR="001A251C" w:rsidRPr="009358A0">
        <w:t xml:space="preserve">; in the </w:t>
      </w:r>
      <w:r w:rsidR="001A251C" w:rsidRPr="009358A0">
        <w:rPr>
          <w:b/>
        </w:rPr>
        <w:t>Audio Source</w:t>
      </w:r>
      <w:r w:rsidR="001A251C" w:rsidRPr="009358A0">
        <w:t xml:space="preserve"> list, select</w:t>
      </w:r>
      <w:r w:rsidR="001A251C" w:rsidRPr="009358A0">
        <w:rPr>
          <w:b/>
        </w:rPr>
        <w:t xml:space="preserve"> HDCVI</w:t>
      </w:r>
      <w:r w:rsidR="001A251C" w:rsidRPr="009358A0">
        <w:t>.</w:t>
      </w:r>
      <w:bookmarkEnd w:id="102"/>
    </w:p>
    <w:bookmarkEnd w:id="101"/>
    <w:bookmarkEnd w:id="103"/>
    <w:bookmarkEnd w:id="104"/>
    <w:bookmarkEnd w:id="105"/>
    <w:p w14:paraId="35DC9FE6" w14:textId="77777777" w:rsidR="00BE61A6" w:rsidRPr="009358A0" w:rsidRDefault="00BE61A6" w:rsidP="00136FAB">
      <w:pPr>
        <w:pStyle w:val="Step12"/>
      </w:pPr>
      <w:r w:rsidRPr="009358A0">
        <w:t xml:space="preserve">Click </w:t>
      </w:r>
      <w:r w:rsidRPr="009358A0">
        <w:rPr>
          <w:b/>
        </w:rPr>
        <w:t>Save</w:t>
      </w:r>
      <w:r w:rsidR="001A251C" w:rsidRPr="009358A0">
        <w:t>.</w:t>
      </w:r>
    </w:p>
    <w:p w14:paraId="6BEF0375" w14:textId="5100AE8D" w:rsidR="00C712ED" w:rsidRPr="009358A0" w:rsidRDefault="00C712ED" w:rsidP="00354994">
      <w:pPr>
        <w:pStyle w:val="ae"/>
        <w:rPr>
          <w:rFonts w:ascii="Myriad Pro" w:hAnsi="Myriad Pro"/>
        </w:rPr>
      </w:pPr>
      <w:bookmarkStart w:id="108" w:name="_Ref511224158"/>
      <w:r w:rsidRPr="009358A0">
        <w:rPr>
          <w:rFonts w:ascii="Myriad Pro" w:hAnsi="Myriad Pro"/>
        </w:rPr>
        <w:t>More setting</w:t>
      </w:r>
      <w:bookmarkEnd w:id="108"/>
    </w:p>
    <w:p w14:paraId="4B649597" w14:textId="18DE66FB" w:rsidR="00C712ED" w:rsidRPr="009358A0" w:rsidRDefault="00C712ED" w:rsidP="00E4387C">
      <w:pPr>
        <w:pStyle w:val="afa"/>
        <w:rPr>
          <w:rFonts w:ascii="Myriad Pro" w:hAnsi="Myriad Pro"/>
        </w:rPr>
      </w:pPr>
      <w:bookmarkStart w:id="109" w:name="Review157731"/>
      <w:r w:rsidRPr="009358A0">
        <w:rPr>
          <w:rFonts w:ascii="Myriad Pro" w:hAnsi="Myriad Pro"/>
          <w:lang w:eastAsia="zh-CN"/>
        </w:rPr>
        <w:drawing>
          <wp:inline distT="0" distB="0" distL="0" distR="0" wp14:anchorId="6BD89714" wp14:editId="49AF810B">
            <wp:extent cx="3050154" cy="1828799"/>
            <wp:effectExtent l="0" t="0" r="0" b="63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 setting red.jpg"/>
                    <pic:cNvPicPr/>
                  </pic:nvPicPr>
                  <pic:blipFill>
                    <a:blip r:embed="rId36">
                      <a:extLst>
                        <a:ext uri="{28A0092B-C50C-407E-A947-70E740481C1C}">
                          <a14:useLocalDpi xmlns:a14="http://schemas.microsoft.com/office/drawing/2010/main" val="0"/>
                        </a:ext>
                      </a:extLst>
                    </a:blip>
                    <a:stretch>
                      <a:fillRect/>
                    </a:stretch>
                  </pic:blipFill>
                  <pic:spPr>
                    <a:xfrm>
                      <a:off x="0" y="0"/>
                      <a:ext cx="3050154" cy="1828799"/>
                    </a:xfrm>
                    <a:prstGeom prst="rect">
                      <a:avLst/>
                    </a:prstGeom>
                  </pic:spPr>
                </pic:pic>
              </a:graphicData>
            </a:graphic>
          </wp:inline>
        </w:drawing>
      </w:r>
      <w:bookmarkEnd w:id="109"/>
    </w:p>
    <w:p w14:paraId="6CCBA5E2" w14:textId="1B2E7B64" w:rsidR="00BE61A6" w:rsidRPr="009358A0" w:rsidRDefault="001A251C" w:rsidP="00136FAB">
      <w:pPr>
        <w:pStyle w:val="Step12"/>
      </w:pPr>
      <w:bookmarkStart w:id="110" w:name="Review157244"/>
      <w:bookmarkStart w:id="111" w:name="Review157734"/>
      <w:r w:rsidRPr="009358A0">
        <w:t>On</w:t>
      </w:r>
      <w:r w:rsidR="00BE61A6" w:rsidRPr="009358A0">
        <w:t xml:space="preserve"> the</w:t>
      </w:r>
      <w:bookmarkStart w:id="112" w:name="Review158228"/>
      <w:r w:rsidR="00BE61A6" w:rsidRPr="009358A0">
        <w:t xml:space="preserve"> </w:t>
      </w:r>
      <w:r w:rsidR="00BE61A6" w:rsidRPr="009358A0">
        <w:rPr>
          <w:b/>
        </w:rPr>
        <w:t>Encode</w:t>
      </w:r>
      <w:bookmarkEnd w:id="112"/>
      <w:r w:rsidR="00BE61A6" w:rsidRPr="009358A0">
        <w:t xml:space="preserve"> interface</w:t>
      </w:r>
      <w:bookmarkEnd w:id="110"/>
      <w:r w:rsidRPr="009358A0">
        <w:t>,</w:t>
      </w:r>
      <w:r w:rsidR="00BE61A6" w:rsidRPr="009358A0">
        <w:t xml:space="preserve"> click </w:t>
      </w:r>
      <w:r w:rsidR="00BE61A6" w:rsidRPr="009358A0">
        <w:rPr>
          <w:b/>
        </w:rPr>
        <w:t>Apply</w:t>
      </w:r>
      <w:r w:rsidR="00186852" w:rsidRPr="009358A0">
        <w:t>.</w:t>
      </w:r>
    </w:p>
    <w:p w14:paraId="5BA7BBBF" w14:textId="77777777" w:rsidR="00947228" w:rsidRPr="009358A0" w:rsidRDefault="00BE61A6" w:rsidP="007A7C63">
      <w:pPr>
        <w:pStyle w:val="20"/>
      </w:pPr>
      <w:bookmarkStart w:id="113" w:name="Review158081"/>
      <w:bookmarkStart w:id="114" w:name="_Toc110255239"/>
      <w:bookmarkStart w:id="115" w:name="_Toc510451542"/>
      <w:bookmarkStart w:id="116" w:name="_Ref511053904"/>
      <w:bookmarkStart w:id="117" w:name="_Ref511053908"/>
      <w:bookmarkStart w:id="118" w:name="_Ref511227007"/>
      <w:bookmarkStart w:id="119" w:name="_Ref511227009"/>
      <w:bookmarkStart w:id="120" w:name="_Toc516576605"/>
      <w:bookmarkEnd w:id="111"/>
      <w:r w:rsidRPr="009358A0">
        <w:t xml:space="preserve">Operating </w:t>
      </w:r>
      <w:bookmarkStart w:id="121" w:name="_Toc21534443"/>
      <w:bookmarkEnd w:id="113"/>
      <w:r w:rsidR="00947228" w:rsidRPr="009358A0">
        <w:t>PTZ Control Panel</w:t>
      </w:r>
      <w:bookmarkEnd w:id="121"/>
      <w:bookmarkEnd w:id="114"/>
    </w:p>
    <w:p w14:paraId="4CDA76E9" w14:textId="1347261C" w:rsidR="00BE61A6" w:rsidRPr="009358A0" w:rsidRDefault="00947228" w:rsidP="00947228">
      <w:pPr>
        <w:pStyle w:val="3"/>
        <w:rPr>
          <w:rFonts w:ascii="Myriad Pro" w:hAnsi="Myriad Pro"/>
        </w:rPr>
      </w:pPr>
      <w:bookmarkStart w:id="122" w:name="_Toc110255240"/>
      <w:r w:rsidRPr="009358A0">
        <w:rPr>
          <w:rFonts w:ascii="Myriad Pro" w:hAnsi="Myriad Pro"/>
        </w:rPr>
        <w:t xml:space="preserve">Operating </w:t>
      </w:r>
      <w:r w:rsidR="00BE61A6" w:rsidRPr="009358A0">
        <w:rPr>
          <w:rFonts w:ascii="Myriad Pro" w:hAnsi="Myriad Pro"/>
        </w:rPr>
        <w:t>OSD Menu</w:t>
      </w:r>
      <w:bookmarkEnd w:id="115"/>
      <w:bookmarkEnd w:id="116"/>
      <w:bookmarkEnd w:id="117"/>
      <w:bookmarkEnd w:id="118"/>
      <w:bookmarkEnd w:id="119"/>
      <w:bookmarkEnd w:id="120"/>
      <w:bookmarkEnd w:id="122"/>
    </w:p>
    <w:p w14:paraId="7410B164" w14:textId="77777777" w:rsidR="00976127" w:rsidRPr="009358A0" w:rsidRDefault="00F744EC" w:rsidP="00FE2700">
      <w:pPr>
        <w:pStyle w:val="afd"/>
        <w:rPr>
          <w:rFonts w:ascii="Myriad Pro" w:hAnsi="Myriad Pro"/>
        </w:rPr>
      </w:pPr>
      <w:r w:rsidRPr="009358A0">
        <w:rPr>
          <w:rFonts w:ascii="Myriad Pro" w:hAnsi="Myriad Pro"/>
        </w:rPr>
        <w:drawing>
          <wp:inline distT="0" distB="0" distL="0" distR="0" wp14:anchorId="0DD91957" wp14:editId="5CADDDC5">
            <wp:extent cx="218700" cy="162000"/>
            <wp:effectExtent l="0" t="0" r="0" b="0"/>
            <wp:docPr id="36" name="图片 36"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3F7246FC" w14:textId="77777777" w:rsidR="00676CD1" w:rsidRPr="009358A0" w:rsidRDefault="00676CD1" w:rsidP="00676CD1">
      <w:pPr>
        <w:pStyle w:val="a3"/>
        <w:ind w:left="1259"/>
        <w:rPr>
          <w:rFonts w:ascii="Myriad Pro" w:hAnsi="Myriad Pro"/>
        </w:rPr>
      </w:pPr>
      <w:r w:rsidRPr="009358A0">
        <w:rPr>
          <w:rFonts w:ascii="Myriad Pro" w:hAnsi="Myriad Pro"/>
        </w:rPr>
        <w:t>The OSD menus of different cameras might vary, and the actual product shall prevail.</w:t>
      </w:r>
    </w:p>
    <w:p w14:paraId="1E19FC8D" w14:textId="284C9BE1" w:rsidR="00976127" w:rsidRPr="009358A0" w:rsidRDefault="00676CD1" w:rsidP="00676CD1">
      <w:pPr>
        <w:pStyle w:val="a3"/>
        <w:rPr>
          <w:rFonts w:ascii="Myriad Pro" w:hAnsi="Myriad Pro"/>
        </w:rPr>
      </w:pPr>
      <w:bookmarkStart w:id="123" w:name="Review157245"/>
      <w:bookmarkStart w:id="124" w:name="Review157687"/>
      <w:r w:rsidRPr="009358A0">
        <w:rPr>
          <w:rFonts w:ascii="Myriad Pro" w:hAnsi="Myriad Pro"/>
        </w:rPr>
        <w:t xml:space="preserve">When you </w:t>
      </w:r>
      <w:bookmarkEnd w:id="123"/>
      <w:r w:rsidRPr="009358A0">
        <w:rPr>
          <w:rFonts w:ascii="Myriad Pro" w:hAnsi="Myriad Pro"/>
        </w:rPr>
        <w:t xml:space="preserve">use OSD menu to restore </w:t>
      </w:r>
      <w:r w:rsidR="002344ED" w:rsidRPr="009358A0">
        <w:rPr>
          <w:rFonts w:ascii="Myriad Pro" w:hAnsi="Myriad Pro"/>
        </w:rPr>
        <w:t>the device</w:t>
      </w:r>
      <w:r w:rsidRPr="009358A0">
        <w:rPr>
          <w:rFonts w:ascii="Myriad Pro" w:hAnsi="Myriad Pro"/>
        </w:rPr>
        <w:t xml:space="preserve"> to default settings</w:t>
      </w:r>
      <w:bookmarkStart w:id="125" w:name="Review157736"/>
      <w:r w:rsidRPr="009358A0">
        <w:rPr>
          <w:rFonts w:ascii="Myriad Pro" w:hAnsi="Myriad Pro"/>
        </w:rPr>
        <w:t xml:space="preserve">, </w:t>
      </w:r>
      <w:r w:rsidR="00BA1065" w:rsidRPr="009358A0">
        <w:rPr>
          <w:rFonts w:ascii="Myriad Pro" w:hAnsi="Myriad Pro"/>
        </w:rPr>
        <w:t xml:space="preserve">the </w:t>
      </w:r>
      <w:r w:rsidRPr="009358A0">
        <w:rPr>
          <w:rFonts w:ascii="Myriad Pro" w:hAnsi="Myriad Pro"/>
        </w:rPr>
        <w:t xml:space="preserve">resolution, mode, frame rate and language </w:t>
      </w:r>
      <w:r w:rsidR="00BA1065" w:rsidRPr="009358A0">
        <w:rPr>
          <w:rFonts w:ascii="Myriad Pro" w:hAnsi="Myriad Pro"/>
        </w:rPr>
        <w:t xml:space="preserve">of the device </w:t>
      </w:r>
      <w:r w:rsidRPr="009358A0">
        <w:rPr>
          <w:rFonts w:ascii="Myriad Pro" w:hAnsi="Myriad Pro"/>
        </w:rPr>
        <w:t>will not be restored.</w:t>
      </w:r>
      <w:bookmarkEnd w:id="125"/>
    </w:p>
    <w:p w14:paraId="65FA803E" w14:textId="15C80CC4" w:rsidR="00BE61A6" w:rsidRPr="009358A0" w:rsidRDefault="001A251C" w:rsidP="00136FAB">
      <w:pPr>
        <w:pStyle w:val="Step12"/>
        <w:numPr>
          <w:ilvl w:val="0"/>
          <w:numId w:val="9"/>
        </w:numPr>
      </w:pPr>
      <w:bookmarkStart w:id="126" w:name="Review157246"/>
      <w:bookmarkEnd w:id="124"/>
      <w:r w:rsidRPr="009358A0">
        <w:t>On</w:t>
      </w:r>
      <w:r w:rsidR="00BE61A6" w:rsidRPr="009358A0">
        <w:t xml:space="preserve"> the live </w:t>
      </w:r>
      <w:bookmarkStart w:id="127" w:name="Review158061"/>
      <w:r w:rsidR="00C712ED" w:rsidRPr="009358A0">
        <w:t>interface</w:t>
      </w:r>
      <w:bookmarkEnd w:id="126"/>
      <w:bookmarkEnd w:id="127"/>
      <w:r w:rsidR="00BE61A6" w:rsidRPr="009358A0">
        <w:t>, right-click</w:t>
      </w:r>
      <w:r w:rsidR="00BA1065" w:rsidRPr="009358A0">
        <w:t xml:space="preserve"> </w:t>
      </w:r>
      <w:r w:rsidR="003D64D2" w:rsidRPr="009358A0">
        <w:t>t</w:t>
      </w:r>
      <w:r w:rsidR="00AE17B3" w:rsidRPr="009358A0">
        <w:t>he device</w:t>
      </w:r>
      <w:r w:rsidR="00BE61A6" w:rsidRPr="009358A0">
        <w:t xml:space="preserve"> that you want to configure.</w:t>
      </w:r>
      <w:r w:rsidR="007426D1" w:rsidRPr="009358A0">
        <w:t xml:space="preserve"> </w:t>
      </w:r>
      <w:r w:rsidR="009D38D6" w:rsidRPr="009358A0">
        <w:t xml:space="preserve">The shortcut menu is </w:t>
      </w:r>
      <w:r w:rsidR="009D38D6" w:rsidRPr="009358A0">
        <w:lastRenderedPageBreak/>
        <w:t>displayed.</w:t>
      </w:r>
    </w:p>
    <w:p w14:paraId="41B8461A" w14:textId="4AAED8F7" w:rsidR="00D05D9E" w:rsidRPr="009358A0" w:rsidRDefault="00D05D9E" w:rsidP="00354994">
      <w:pPr>
        <w:pStyle w:val="ae"/>
        <w:rPr>
          <w:rFonts w:ascii="Myriad Pro" w:hAnsi="Myriad Pro"/>
        </w:rPr>
      </w:pPr>
      <w:bookmarkStart w:id="128" w:name="_Ref43208039"/>
      <w:bookmarkStart w:id="129" w:name="_Ref43207947"/>
      <w:r w:rsidRPr="009358A0">
        <w:rPr>
          <w:rFonts w:ascii="Myriad Pro" w:hAnsi="Myriad Pro"/>
        </w:rPr>
        <w:t>Shortcut menu</w:t>
      </w:r>
      <w:bookmarkEnd w:id="128"/>
    </w:p>
    <w:bookmarkEnd w:id="129"/>
    <w:p w14:paraId="3F27C463" w14:textId="77777777" w:rsidR="003F3AE9" w:rsidRPr="009358A0" w:rsidRDefault="003F3AE9" w:rsidP="00E4387C">
      <w:pPr>
        <w:pStyle w:val="afa"/>
        <w:rPr>
          <w:rFonts w:ascii="Myriad Pro" w:hAnsi="Myriad Pro"/>
        </w:rPr>
      </w:pPr>
      <w:r w:rsidRPr="009358A0">
        <w:rPr>
          <w:rFonts w:ascii="Myriad Pro" w:hAnsi="Myriad Pro"/>
          <w:lang w:eastAsia="zh-CN"/>
        </w:rPr>
        <w:drawing>
          <wp:inline distT="0" distB="0" distL="0" distR="0" wp14:anchorId="1521AD21" wp14:editId="47FB874E">
            <wp:extent cx="1984375" cy="41236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4375" cy="4123690"/>
                    </a:xfrm>
                    <a:prstGeom prst="rect">
                      <a:avLst/>
                    </a:prstGeom>
                    <a:noFill/>
                    <a:ln>
                      <a:noFill/>
                    </a:ln>
                  </pic:spPr>
                </pic:pic>
              </a:graphicData>
            </a:graphic>
          </wp:inline>
        </w:drawing>
      </w:r>
    </w:p>
    <w:p w14:paraId="73A5DC75" w14:textId="50FC5B33" w:rsidR="00BE61A6" w:rsidRPr="009358A0" w:rsidRDefault="00BE61A6" w:rsidP="00136FAB">
      <w:pPr>
        <w:pStyle w:val="Step12"/>
      </w:pPr>
      <w:bookmarkStart w:id="130" w:name="Review157249"/>
      <w:r w:rsidRPr="009358A0">
        <w:t xml:space="preserve">Click </w:t>
      </w:r>
      <w:r w:rsidRPr="009358A0">
        <w:rPr>
          <w:b/>
        </w:rPr>
        <w:t>P</w:t>
      </w:r>
      <w:bookmarkStart w:id="131" w:name="Review157738"/>
      <w:r w:rsidRPr="009358A0">
        <w:rPr>
          <w:b/>
        </w:rPr>
        <w:t>TZ</w:t>
      </w:r>
      <w:r w:rsidR="00BA1065" w:rsidRPr="009358A0">
        <w:t xml:space="preserve"> and click </w:t>
      </w:r>
      <w:r w:rsidR="00BA1065" w:rsidRPr="009358A0">
        <w:rPr>
          <w:noProof/>
        </w:rPr>
        <w:drawing>
          <wp:inline distT="0" distB="0" distL="0" distR="0" wp14:anchorId="17829DA5" wp14:editId="66DABF11">
            <wp:extent cx="180000" cy="23040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展开键.bmp"/>
                    <pic:cNvPicPr/>
                  </pic:nvPicPr>
                  <pic:blipFill>
                    <a:blip r:embed="rId38">
                      <a:extLst>
                        <a:ext uri="{28A0092B-C50C-407E-A947-70E740481C1C}">
                          <a14:useLocalDpi xmlns:a14="http://schemas.microsoft.com/office/drawing/2010/main" val="0"/>
                        </a:ext>
                      </a:extLst>
                    </a:blip>
                    <a:stretch>
                      <a:fillRect/>
                    </a:stretch>
                  </pic:blipFill>
                  <pic:spPr>
                    <a:xfrm>
                      <a:off x="0" y="0"/>
                      <a:ext cx="180000" cy="230400"/>
                    </a:xfrm>
                    <a:prstGeom prst="rect">
                      <a:avLst/>
                    </a:prstGeom>
                  </pic:spPr>
                </pic:pic>
              </a:graphicData>
            </a:graphic>
          </wp:inline>
        </w:drawing>
      </w:r>
      <w:bookmarkStart w:id="132" w:name="Review158239"/>
      <w:r w:rsidR="00BA1065" w:rsidRPr="009358A0">
        <w:t xml:space="preserve"> to </w:t>
      </w:r>
      <w:r w:rsidR="004A7171" w:rsidRPr="009358A0">
        <w:t>extend</w:t>
      </w:r>
      <w:r w:rsidR="00BA1065" w:rsidRPr="009358A0">
        <w:t xml:space="preserve"> the menu.</w:t>
      </w:r>
      <w:bookmarkEnd w:id="130"/>
      <w:bookmarkEnd w:id="131"/>
      <w:bookmarkEnd w:id="132"/>
    </w:p>
    <w:p w14:paraId="3D07742F" w14:textId="48555687" w:rsidR="00BE61A6" w:rsidRPr="009358A0" w:rsidRDefault="00BE61A6" w:rsidP="00354994">
      <w:pPr>
        <w:pStyle w:val="ae"/>
        <w:rPr>
          <w:rFonts w:ascii="Myriad Pro" w:hAnsi="Myriad Pro"/>
        </w:rPr>
      </w:pPr>
      <w:bookmarkStart w:id="133" w:name="_Ref511224208"/>
      <w:r w:rsidRPr="009358A0">
        <w:rPr>
          <w:rFonts w:ascii="Myriad Pro" w:hAnsi="Myriad Pro"/>
        </w:rPr>
        <w:t>PTZ setting options</w:t>
      </w:r>
      <w:bookmarkEnd w:id="133"/>
    </w:p>
    <w:p w14:paraId="6200F654" w14:textId="77777777" w:rsidR="00BE61A6" w:rsidRPr="009358A0" w:rsidRDefault="00BE61A6" w:rsidP="004A7171">
      <w:pPr>
        <w:pStyle w:val="afa"/>
        <w:rPr>
          <w:rFonts w:ascii="Myriad Pro" w:hAnsi="Myriad Pro"/>
        </w:rPr>
      </w:pPr>
      <w:r w:rsidRPr="009358A0">
        <w:rPr>
          <w:rFonts w:ascii="Myriad Pro" w:hAnsi="Myriad Pro"/>
          <w:lang w:eastAsia="zh-CN"/>
        </w:rPr>
        <w:drawing>
          <wp:inline distT="0" distB="0" distL="0" distR="0" wp14:anchorId="0E25A3DB" wp14:editId="46E4331A">
            <wp:extent cx="4370352" cy="1238399"/>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完整云台英文.jpg"/>
                    <pic:cNvPicPr/>
                  </pic:nvPicPr>
                  <pic:blipFill>
                    <a:blip r:embed="rId39">
                      <a:extLst>
                        <a:ext uri="{28A0092B-C50C-407E-A947-70E740481C1C}">
                          <a14:useLocalDpi xmlns:a14="http://schemas.microsoft.com/office/drawing/2010/main" val="0"/>
                        </a:ext>
                      </a:extLst>
                    </a:blip>
                    <a:stretch>
                      <a:fillRect/>
                    </a:stretch>
                  </pic:blipFill>
                  <pic:spPr>
                    <a:xfrm>
                      <a:off x="0" y="0"/>
                      <a:ext cx="4370352" cy="1238399"/>
                    </a:xfrm>
                    <a:prstGeom prst="rect">
                      <a:avLst/>
                    </a:prstGeom>
                  </pic:spPr>
                </pic:pic>
              </a:graphicData>
            </a:graphic>
          </wp:inline>
        </w:drawing>
      </w:r>
    </w:p>
    <w:p w14:paraId="10130D42" w14:textId="69A37C93" w:rsidR="00773891" w:rsidRPr="009358A0" w:rsidRDefault="00BE61A6" w:rsidP="00136FAB">
      <w:pPr>
        <w:pStyle w:val="Step12"/>
      </w:pPr>
      <w:proofErr w:type="gramStart"/>
      <w:r w:rsidRPr="009358A0">
        <w:t xml:space="preserve">Click </w:t>
      </w:r>
      <w:proofErr w:type="gramEnd"/>
      <w:r w:rsidRPr="009358A0">
        <w:rPr>
          <w:noProof/>
        </w:rPr>
        <w:drawing>
          <wp:inline distT="0" distB="0" distL="0" distR="0" wp14:anchorId="3D144422" wp14:editId="49F02279">
            <wp:extent cx="216000" cy="202909"/>
            <wp:effectExtent l="0" t="0" r="0" b="698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菜单键.bmp"/>
                    <pic:cNvPicPr/>
                  </pic:nvPicPr>
                  <pic:blipFill>
                    <a:blip r:embed="rId40">
                      <a:extLst>
                        <a:ext uri="{28A0092B-C50C-407E-A947-70E740481C1C}">
                          <a14:useLocalDpi xmlns:a14="http://schemas.microsoft.com/office/drawing/2010/main" val="0"/>
                        </a:ext>
                      </a:extLst>
                    </a:blip>
                    <a:stretch>
                      <a:fillRect/>
                    </a:stretch>
                  </pic:blipFill>
                  <pic:spPr>
                    <a:xfrm>
                      <a:off x="0" y="0"/>
                      <a:ext cx="216000" cy="202909"/>
                    </a:xfrm>
                    <a:prstGeom prst="rect">
                      <a:avLst/>
                    </a:prstGeom>
                  </pic:spPr>
                </pic:pic>
              </a:graphicData>
            </a:graphic>
          </wp:inline>
        </w:drawing>
      </w:r>
      <w:r w:rsidRPr="009358A0">
        <w:t>.</w:t>
      </w:r>
      <w:r w:rsidR="00780C63" w:rsidRPr="009358A0">
        <w:t xml:space="preserve"> </w:t>
      </w:r>
      <w:r w:rsidRPr="009358A0">
        <w:t xml:space="preserve">The </w:t>
      </w:r>
      <w:r w:rsidRPr="009358A0">
        <w:rPr>
          <w:b/>
        </w:rPr>
        <w:t>MENU OPERATION</w:t>
      </w:r>
      <w:r w:rsidRPr="009358A0">
        <w:t xml:space="preserve"> panel is displayed.</w:t>
      </w:r>
    </w:p>
    <w:p w14:paraId="1A533E51" w14:textId="77777777" w:rsidR="00773891" w:rsidRPr="009358A0" w:rsidRDefault="00773891" w:rsidP="00354994">
      <w:pPr>
        <w:pStyle w:val="ae"/>
        <w:rPr>
          <w:rFonts w:ascii="Myriad Pro" w:hAnsi="Myriad Pro"/>
        </w:rPr>
      </w:pPr>
      <w:bookmarkStart w:id="134" w:name="_Ref511224216"/>
      <w:r w:rsidRPr="009358A0">
        <w:rPr>
          <w:rFonts w:ascii="Myriad Pro" w:hAnsi="Myriad Pro"/>
        </w:rPr>
        <w:t>Menu Operation panel</w:t>
      </w:r>
      <w:bookmarkEnd w:id="134"/>
    </w:p>
    <w:p w14:paraId="7098B9B7" w14:textId="2E21F054" w:rsidR="001A251C" w:rsidRPr="009358A0" w:rsidRDefault="00773891" w:rsidP="004A7171">
      <w:pPr>
        <w:pStyle w:val="afa"/>
        <w:rPr>
          <w:rFonts w:ascii="Myriad Pro" w:hAnsi="Myriad Pro"/>
        </w:rPr>
      </w:pPr>
      <w:r w:rsidRPr="009358A0">
        <w:rPr>
          <w:rFonts w:ascii="Myriad Pro" w:hAnsi="Myriad Pro"/>
          <w:lang w:eastAsia="zh-CN"/>
        </w:rPr>
        <w:drawing>
          <wp:inline distT="0" distB="0" distL="0" distR="0" wp14:anchorId="6FF0ED3E" wp14:editId="08CA4F33">
            <wp:extent cx="2774950" cy="1827530"/>
            <wp:effectExtent l="0" t="0" r="6350" b="127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OSD菜单设置.bmp"/>
                    <pic:cNvPicPr/>
                  </pic:nvPicPr>
                  <pic:blipFill>
                    <a:blip r:embed="rId41">
                      <a:extLst>
                        <a:ext uri="{28A0092B-C50C-407E-A947-70E740481C1C}">
                          <a14:useLocalDpi xmlns:a14="http://schemas.microsoft.com/office/drawing/2010/main" val="0"/>
                        </a:ext>
                      </a:extLst>
                    </a:blip>
                    <a:stretch>
                      <a:fillRect/>
                    </a:stretch>
                  </pic:blipFill>
                  <pic:spPr>
                    <a:xfrm>
                      <a:off x="0" y="0"/>
                      <a:ext cx="2774950" cy="1827530"/>
                    </a:xfrm>
                    <a:prstGeom prst="rect">
                      <a:avLst/>
                    </a:prstGeom>
                  </pic:spPr>
                </pic:pic>
              </a:graphicData>
            </a:graphic>
          </wp:inline>
        </w:drawing>
      </w:r>
    </w:p>
    <w:p w14:paraId="7E6311A2" w14:textId="77777777" w:rsidR="00773891" w:rsidRPr="009358A0" w:rsidRDefault="00773891" w:rsidP="0005370F">
      <w:pPr>
        <w:pStyle w:val="af"/>
      </w:pPr>
      <w:bookmarkStart w:id="135" w:name="_Ref511224225"/>
      <w:r w:rsidRPr="009358A0">
        <w:lastRenderedPageBreak/>
        <w:t>Menu operation panel fu</w:t>
      </w:r>
      <w:bookmarkStart w:id="136" w:name="Review157251"/>
      <w:r w:rsidRPr="009358A0">
        <w:t>nc</w:t>
      </w:r>
      <w:bookmarkEnd w:id="136"/>
      <w:r w:rsidRPr="009358A0">
        <w:t>tion</w:t>
      </w:r>
      <w:bookmarkEnd w:id="135"/>
    </w:p>
    <w:tbl>
      <w:tblPr>
        <w:tblStyle w:val="12"/>
        <w:tblW w:w="8789" w:type="dxa"/>
        <w:tblInd w:w="958" w:type="dxa"/>
        <w:tblLook w:val="04A0" w:firstRow="1" w:lastRow="0" w:firstColumn="1" w:lastColumn="0" w:noHBand="0" w:noVBand="1"/>
      </w:tblPr>
      <w:tblGrid>
        <w:gridCol w:w="1418"/>
        <w:gridCol w:w="3183"/>
        <w:gridCol w:w="1353"/>
        <w:gridCol w:w="2835"/>
      </w:tblGrid>
      <w:tr w:rsidR="00773891" w:rsidRPr="009358A0" w14:paraId="5E49DBB0" w14:textId="77777777" w:rsidTr="004A7171">
        <w:trPr>
          <w:trHeight w:val="277"/>
          <w:tblHead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9A872B5" w14:textId="77777777" w:rsidR="00773891" w:rsidRPr="009358A0" w:rsidRDefault="00773891" w:rsidP="00E4387C">
            <w:pPr>
              <w:rPr>
                <w:rFonts w:ascii="Myriad Pro" w:eastAsia="黑体" w:hAnsi="Myriad Pro" w:cs="Arial"/>
                <w:b/>
                <w:szCs w:val="21"/>
              </w:rPr>
            </w:pPr>
            <w:r w:rsidRPr="009358A0">
              <w:rPr>
                <w:rFonts w:ascii="Myriad Pro" w:eastAsia="黑体" w:hAnsi="Myriad Pro" w:cs="Arial"/>
                <w:b/>
                <w:szCs w:val="21"/>
              </w:rPr>
              <w:t>Button</w:t>
            </w:r>
          </w:p>
        </w:tc>
        <w:tc>
          <w:tcPr>
            <w:tcW w:w="3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E45512A" w14:textId="77777777" w:rsidR="00773891" w:rsidRPr="009358A0" w:rsidRDefault="00773891" w:rsidP="00E4387C">
            <w:pPr>
              <w:rPr>
                <w:rFonts w:ascii="Myriad Pro" w:eastAsia="黑体" w:hAnsi="Myriad Pro" w:cs="Arial"/>
                <w:b/>
                <w:szCs w:val="21"/>
              </w:rPr>
            </w:pPr>
            <w:r w:rsidRPr="009358A0">
              <w:rPr>
                <w:rFonts w:ascii="Myriad Pro" w:eastAsia="黑体" w:hAnsi="Myriad Pro" w:cs="Arial"/>
                <w:b/>
                <w:szCs w:val="21"/>
              </w:rPr>
              <w:t>Function</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4476FB5" w14:textId="77777777" w:rsidR="00773891" w:rsidRPr="009358A0" w:rsidRDefault="00773891" w:rsidP="00E4387C">
            <w:pPr>
              <w:rPr>
                <w:rFonts w:ascii="Myriad Pro" w:eastAsia="黑体" w:hAnsi="Myriad Pro" w:cs="Arial"/>
                <w:b/>
                <w:szCs w:val="21"/>
              </w:rPr>
            </w:pPr>
            <w:r w:rsidRPr="009358A0">
              <w:rPr>
                <w:rFonts w:ascii="Myriad Pro" w:eastAsia="黑体" w:hAnsi="Myriad Pro" w:cs="Arial"/>
                <w:b/>
                <w:szCs w:val="21"/>
              </w:rPr>
              <w:t>Button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395361E" w14:textId="77777777" w:rsidR="00773891" w:rsidRPr="009358A0" w:rsidRDefault="00773891" w:rsidP="00E4387C">
            <w:pPr>
              <w:rPr>
                <w:rFonts w:ascii="Myriad Pro" w:eastAsia="黑体" w:hAnsi="Myriad Pro" w:cs="Arial"/>
                <w:b/>
                <w:szCs w:val="21"/>
              </w:rPr>
            </w:pPr>
            <w:r w:rsidRPr="009358A0">
              <w:rPr>
                <w:rFonts w:ascii="Myriad Pro" w:eastAsia="黑体" w:hAnsi="Myriad Pro" w:cs="Arial"/>
                <w:b/>
                <w:szCs w:val="21"/>
              </w:rPr>
              <w:t>Function</w:t>
            </w:r>
          </w:p>
        </w:tc>
      </w:tr>
      <w:tr w:rsidR="00773891" w:rsidRPr="009358A0" w14:paraId="1249D4C1" w14:textId="77777777" w:rsidTr="004A7171">
        <w:trPr>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DD105" w14:textId="77777777" w:rsidR="00773891" w:rsidRPr="009358A0" w:rsidRDefault="00773891" w:rsidP="00E4387C">
            <w:pPr>
              <w:tabs>
                <w:tab w:val="decimal" w:pos="0"/>
              </w:tabs>
              <w:rPr>
                <w:rFonts w:ascii="Myriad Pro" w:hAnsi="Myriad Pro" w:cs="Arial"/>
                <w:noProof/>
                <w:snapToGrid w:val="0"/>
                <w:kern w:val="0"/>
                <w:szCs w:val="21"/>
                <w:lang w:val="zh-CN"/>
              </w:rPr>
            </w:pPr>
            <w:bookmarkStart w:id="137" w:name="Review158195" w:colFirst="0" w:colLast="0"/>
            <w:r w:rsidRPr="009358A0">
              <w:rPr>
                <w:rFonts w:ascii="Myriad Pro" w:eastAsiaTheme="minorEastAsia" w:hAnsi="Myriad Pro" w:cs="Arial"/>
                <w:noProof/>
                <w:snapToGrid w:val="0"/>
                <w:kern w:val="0"/>
              </w:rPr>
              <w:t>Enter</w:t>
            </w:r>
          </w:p>
        </w:tc>
        <w:tc>
          <w:tcPr>
            <w:tcW w:w="3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C87DBD" w14:textId="77777777" w:rsidR="00773891" w:rsidRPr="009358A0" w:rsidRDefault="00773891" w:rsidP="00E4387C">
            <w:pPr>
              <w:rPr>
                <w:rFonts w:ascii="Myriad Pro" w:eastAsiaTheme="minorEastAsia" w:hAnsi="Myriad Pro" w:cs="Arial"/>
              </w:rPr>
            </w:pPr>
            <w:r w:rsidRPr="009358A0">
              <w:rPr>
                <w:rFonts w:ascii="Myriad Pro" w:eastAsiaTheme="minorEastAsia" w:hAnsi="Myriad Pro" w:cs="Arial"/>
              </w:rPr>
              <w:t>Enter or confirm an item</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C9C19" w14:textId="77777777" w:rsidR="00773891" w:rsidRPr="009358A0" w:rsidRDefault="00773891" w:rsidP="00E4387C">
            <w:pPr>
              <w:rPr>
                <w:rFonts w:ascii="Myriad Pro" w:hAnsi="Myriad Pro" w:cs="Arial"/>
                <w:color w:val="000000"/>
                <w:sz w:val="22"/>
                <w:szCs w:val="21"/>
              </w:rPr>
            </w:pPr>
            <w:r w:rsidRPr="009358A0">
              <w:rPr>
                <w:rFonts w:ascii="Myriad Pro" w:hAnsi="Myriad Pro" w:cs="Arial"/>
                <w:noProof/>
                <w:color w:val="000000"/>
                <w:sz w:val="22"/>
              </w:rPr>
              <w:drawing>
                <wp:inline distT="0" distB="0" distL="0" distR="0" wp14:anchorId="2F6E0B0A" wp14:editId="2BAA5E2B">
                  <wp:extent cx="257175" cy="228600"/>
                  <wp:effectExtent l="0" t="0" r="9525"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向上键.bmp"/>
                          <pic:cNvPicPr/>
                        </pic:nvPicPr>
                        <pic:blipFill>
                          <a:blip r:embed="rId42">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inline>
              </w:drawing>
            </w:r>
            <w:r w:rsidRPr="009358A0">
              <w:rPr>
                <w:rFonts w:ascii="Myriad Pro" w:eastAsiaTheme="minorEastAsia" w:hAnsi="Myriad Pro" w:cs="Arial"/>
              </w:rPr>
              <w:t xml:space="preserve">, </w:t>
            </w:r>
            <w:r w:rsidRPr="009358A0">
              <w:rPr>
                <w:rFonts w:ascii="Myriad Pro" w:hAnsi="Myriad Pro" w:cs="Arial"/>
                <w:noProof/>
                <w:color w:val="000000"/>
                <w:sz w:val="22"/>
              </w:rPr>
              <w:drawing>
                <wp:inline distT="0" distB="0" distL="0" distR="0" wp14:anchorId="41EB61CD" wp14:editId="7E13C891">
                  <wp:extent cx="257175" cy="228600"/>
                  <wp:effectExtent l="0" t="0" r="9525"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向下键.bmp"/>
                          <pic:cNvPicPr/>
                        </pic:nvPicPr>
                        <pic:blipFill>
                          <a:blip r:embed="rId43">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inline>
              </w:drawing>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4D15CA" w14:textId="77777777" w:rsidR="00773891" w:rsidRPr="009358A0" w:rsidRDefault="00773891" w:rsidP="00E4387C">
            <w:pPr>
              <w:rPr>
                <w:rFonts w:ascii="Myriad Pro" w:eastAsiaTheme="minorEastAsia" w:hAnsi="Myriad Pro" w:cs="Arial"/>
              </w:rPr>
            </w:pPr>
            <w:r w:rsidRPr="009358A0">
              <w:rPr>
                <w:rFonts w:ascii="Myriad Pro" w:eastAsiaTheme="minorEastAsia" w:hAnsi="Myriad Pro" w:cs="Arial"/>
              </w:rPr>
              <w:t>Select item</w:t>
            </w:r>
          </w:p>
        </w:tc>
      </w:tr>
      <w:bookmarkEnd w:id="137"/>
      <w:tr w:rsidR="00773891" w:rsidRPr="009358A0" w14:paraId="189F3983" w14:textId="77777777" w:rsidTr="004A7171">
        <w:trPr>
          <w:trHeight w:val="55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73B905" w14:textId="77777777" w:rsidR="00773891" w:rsidRPr="009358A0" w:rsidRDefault="00773891" w:rsidP="00E4387C">
            <w:pPr>
              <w:tabs>
                <w:tab w:val="decimal" w:pos="0"/>
              </w:tabs>
              <w:rPr>
                <w:rFonts w:ascii="Myriad Pro" w:eastAsiaTheme="minorEastAsia" w:hAnsi="Myriad Pro" w:cs="Arial"/>
                <w:noProof/>
                <w:snapToGrid w:val="0"/>
                <w:kern w:val="0"/>
                <w:szCs w:val="21"/>
                <w:lang w:val="zh-CN"/>
              </w:rPr>
            </w:pPr>
            <w:r w:rsidRPr="009358A0">
              <w:rPr>
                <w:rFonts w:ascii="Myriad Pro" w:eastAsiaTheme="minorEastAsia" w:hAnsi="Myriad Pro" w:cs="Arial"/>
                <w:noProof/>
                <w:snapToGrid w:val="0"/>
                <w:kern w:val="0"/>
                <w:szCs w:val="21"/>
                <w:lang w:val="zh-CN"/>
              </w:rPr>
              <w:t>Cancel</w:t>
            </w:r>
          </w:p>
        </w:tc>
        <w:tc>
          <w:tcPr>
            <w:tcW w:w="3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8DC48B" w14:textId="77777777" w:rsidR="00773891" w:rsidRPr="009358A0" w:rsidRDefault="00773891" w:rsidP="00E4387C">
            <w:pPr>
              <w:rPr>
                <w:rFonts w:ascii="Myriad Pro" w:eastAsiaTheme="minorEastAsia" w:hAnsi="Myriad Pro" w:cs="Arial"/>
              </w:rPr>
            </w:pPr>
            <w:r w:rsidRPr="009358A0">
              <w:rPr>
                <w:rFonts w:ascii="Myriad Pro" w:eastAsiaTheme="minorEastAsia" w:hAnsi="Myriad Pro" w:cs="Arial"/>
              </w:rPr>
              <w:t>Exit OSD menu</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B9C629" w14:textId="77777777" w:rsidR="00773891" w:rsidRPr="009358A0" w:rsidRDefault="00773891" w:rsidP="00E4387C">
            <w:pPr>
              <w:rPr>
                <w:rFonts w:ascii="Myriad Pro" w:hAnsi="Myriad Pro" w:cs="Arial"/>
                <w:color w:val="000000"/>
                <w:sz w:val="22"/>
                <w:szCs w:val="21"/>
              </w:rPr>
            </w:pPr>
            <w:r w:rsidRPr="009358A0">
              <w:rPr>
                <w:rFonts w:ascii="Myriad Pro" w:hAnsi="Myriad Pro" w:cs="Arial"/>
                <w:noProof/>
                <w:color w:val="000000"/>
                <w:sz w:val="22"/>
              </w:rPr>
              <w:drawing>
                <wp:inline distT="0" distB="0" distL="0" distR="0" wp14:anchorId="58024D5F" wp14:editId="6B5F2886">
                  <wp:extent cx="228600" cy="257175"/>
                  <wp:effectExtent l="0" t="0" r="0" b="952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向左键.bmp"/>
                          <pic:cNvPicPr/>
                        </pic:nvPicPr>
                        <pic:blipFill>
                          <a:blip r:embed="rId44">
                            <a:extLst>
                              <a:ext uri="{28A0092B-C50C-407E-A947-70E740481C1C}">
                                <a14:useLocalDpi xmlns:a14="http://schemas.microsoft.com/office/drawing/2010/main" val="0"/>
                              </a:ext>
                            </a:extLst>
                          </a:blip>
                          <a:stretch>
                            <a:fillRect/>
                          </a:stretch>
                        </pic:blipFill>
                        <pic:spPr>
                          <a:xfrm>
                            <a:off x="0" y="0"/>
                            <a:ext cx="228600" cy="257175"/>
                          </a:xfrm>
                          <a:prstGeom prst="rect">
                            <a:avLst/>
                          </a:prstGeom>
                        </pic:spPr>
                      </pic:pic>
                    </a:graphicData>
                  </a:graphic>
                </wp:inline>
              </w:drawing>
            </w:r>
            <w:r w:rsidRPr="009358A0">
              <w:rPr>
                <w:rFonts w:ascii="Myriad Pro" w:eastAsiaTheme="minorEastAsia" w:hAnsi="Myriad Pro" w:cs="Arial"/>
              </w:rPr>
              <w:t xml:space="preserve">, </w:t>
            </w:r>
            <w:r w:rsidRPr="009358A0">
              <w:rPr>
                <w:rFonts w:ascii="Myriad Pro" w:hAnsi="Myriad Pro" w:cs="Arial"/>
                <w:noProof/>
                <w:color w:val="000000"/>
                <w:sz w:val="22"/>
              </w:rPr>
              <w:drawing>
                <wp:inline distT="0" distB="0" distL="0" distR="0" wp14:anchorId="3CA295EA" wp14:editId="445E07F3">
                  <wp:extent cx="228600" cy="257175"/>
                  <wp:effectExtent l="0" t="0" r="0" b="952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向右键.bmp"/>
                          <pic:cNvPicPr/>
                        </pic:nvPicPr>
                        <pic:blipFill>
                          <a:blip r:embed="rId45">
                            <a:extLst>
                              <a:ext uri="{28A0092B-C50C-407E-A947-70E740481C1C}">
                                <a14:useLocalDpi xmlns:a14="http://schemas.microsoft.com/office/drawing/2010/main" val="0"/>
                              </a:ext>
                            </a:extLst>
                          </a:blip>
                          <a:stretch>
                            <a:fillRect/>
                          </a:stretch>
                        </pic:blipFill>
                        <pic:spPr>
                          <a:xfrm>
                            <a:off x="0" y="0"/>
                            <a:ext cx="228600" cy="257175"/>
                          </a:xfrm>
                          <a:prstGeom prst="rect">
                            <a:avLst/>
                          </a:prstGeom>
                        </pic:spPr>
                      </pic:pic>
                    </a:graphicData>
                  </a:graphic>
                </wp:inline>
              </w:drawing>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F3FF8A" w14:textId="77777777" w:rsidR="00773891" w:rsidRPr="009358A0" w:rsidRDefault="00773891" w:rsidP="00E4387C">
            <w:pPr>
              <w:rPr>
                <w:rFonts w:ascii="Myriad Pro" w:eastAsiaTheme="minorEastAsia" w:hAnsi="Myriad Pro" w:cs="Arial"/>
              </w:rPr>
            </w:pPr>
            <w:r w:rsidRPr="009358A0">
              <w:rPr>
                <w:rFonts w:ascii="Myriad Pro" w:eastAsiaTheme="minorEastAsia" w:hAnsi="Myriad Pro" w:cs="Arial"/>
              </w:rPr>
              <w:t>Change item value</w:t>
            </w:r>
          </w:p>
        </w:tc>
      </w:tr>
    </w:tbl>
    <w:p w14:paraId="6E163B15" w14:textId="6D88B36C" w:rsidR="00BE61A6" w:rsidRPr="009358A0" w:rsidRDefault="00BE61A6" w:rsidP="00780C63">
      <w:pPr>
        <w:pStyle w:val="af4"/>
        <w:rPr>
          <w:rFonts w:ascii="Myriad Pro" w:hAnsi="Myriad Pro"/>
        </w:rPr>
      </w:pPr>
      <w:r w:rsidRPr="009358A0">
        <w:rPr>
          <w:rFonts w:ascii="Myriad Pro" w:hAnsi="Myriad Pro"/>
        </w:rPr>
        <w:t xml:space="preserve">The OSD menu of the corresponding </w:t>
      </w:r>
      <w:r w:rsidR="00773891" w:rsidRPr="009358A0">
        <w:rPr>
          <w:rFonts w:ascii="Myriad Pro" w:hAnsi="Myriad Pro"/>
        </w:rPr>
        <w:t>device</w:t>
      </w:r>
      <w:r w:rsidRPr="009358A0">
        <w:rPr>
          <w:rFonts w:ascii="Myriad Pro" w:hAnsi="Myriad Pro"/>
        </w:rPr>
        <w:t xml:space="preserve"> is displayed on the live </w:t>
      </w:r>
      <w:r w:rsidR="00C712ED" w:rsidRPr="009358A0">
        <w:rPr>
          <w:rFonts w:ascii="Myriad Pro" w:hAnsi="Myriad Pro"/>
        </w:rPr>
        <w:t>interface</w:t>
      </w:r>
      <w:r w:rsidRPr="009358A0">
        <w:rPr>
          <w:rFonts w:ascii="Myriad Pro" w:hAnsi="Myriad Pro"/>
        </w:rPr>
        <w:t>.</w:t>
      </w:r>
      <w:bookmarkStart w:id="138" w:name="Review157742"/>
      <w:r w:rsidR="00773891" w:rsidRPr="009358A0">
        <w:rPr>
          <w:rFonts w:ascii="Myriad Pro" w:hAnsi="Myriad Pro"/>
        </w:rPr>
        <w:t xml:space="preserve"> </w:t>
      </w:r>
      <w:r w:rsidRPr="009358A0">
        <w:rPr>
          <w:rFonts w:ascii="Myriad Pro" w:hAnsi="Myriad Pro"/>
        </w:rPr>
        <w:t xml:space="preserve">If </w:t>
      </w:r>
      <w:r w:rsidR="001A251C" w:rsidRPr="009358A0">
        <w:rPr>
          <w:rFonts w:ascii="Myriad Pro" w:hAnsi="Myriad Pro"/>
        </w:rPr>
        <w:t>the value of OSD</w:t>
      </w:r>
      <w:bookmarkEnd w:id="138"/>
      <w:r w:rsidRPr="009358A0">
        <w:rPr>
          <w:rFonts w:ascii="Myriad Pro" w:hAnsi="Myriad Pro"/>
        </w:rPr>
        <w:t xml:space="preserve"> </w:t>
      </w:r>
      <w:r w:rsidR="001A251C" w:rsidRPr="009358A0">
        <w:rPr>
          <w:rFonts w:ascii="Myriad Pro" w:hAnsi="Myriad Pro"/>
        </w:rPr>
        <w:t xml:space="preserve">item </w:t>
      </w:r>
      <w:r w:rsidRPr="009358A0">
        <w:rPr>
          <w:rFonts w:ascii="Myriad Pro" w:hAnsi="Myriad Pro"/>
        </w:rPr>
        <w:t xml:space="preserve">is </w:t>
      </w:r>
      <w:r w:rsidR="0005370F">
        <w:rPr>
          <w:rFonts w:ascii="Myriad Pro" w:hAnsi="Myriad Pro" w:hint="eastAsia"/>
        </w:rPr>
        <w:t xml:space="preserve">" </w:t>
      </w:r>
      <w:r w:rsidRPr="009358A0">
        <w:rPr>
          <w:rFonts w:ascii="Myriad Pro" w:hAnsi="Myriad Pro"/>
          <w:noProof/>
        </w:rPr>
        <w:drawing>
          <wp:inline distT="0" distB="0" distL="0" distR="0" wp14:anchorId="2D448BD8" wp14:editId="39B5B19D">
            <wp:extent cx="123825" cy="152400"/>
            <wp:effectExtent l="0" t="0" r="0" b="0"/>
            <wp:docPr id="31" name="图片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05370F">
        <w:rPr>
          <w:rFonts w:ascii="Myriad Pro" w:hAnsi="Myriad Pro" w:hint="eastAsia"/>
        </w:rPr>
        <w:t xml:space="preserve"> </w:t>
      </w:r>
      <w:r w:rsidRPr="009358A0">
        <w:rPr>
          <w:rFonts w:ascii="Myriad Pro" w:hAnsi="Myriad Pro"/>
        </w:rPr>
        <w:t>"</w:t>
      </w:r>
      <w:r w:rsidR="001A251C" w:rsidRPr="009358A0">
        <w:rPr>
          <w:rFonts w:ascii="Myriad Pro" w:hAnsi="Myriad Pro"/>
        </w:rPr>
        <w:t>,</w:t>
      </w:r>
      <w:r w:rsidRPr="009358A0">
        <w:rPr>
          <w:rFonts w:ascii="Myriad Pro" w:hAnsi="Myriad Pro"/>
        </w:rPr>
        <w:t xml:space="preserve"> click </w:t>
      </w:r>
      <w:r w:rsidRPr="009358A0">
        <w:rPr>
          <w:rFonts w:ascii="Myriad Pro" w:hAnsi="Myriad Pro"/>
          <w:b/>
          <w:noProof/>
        </w:rPr>
        <w:t xml:space="preserve">Enter </w:t>
      </w:r>
      <w:r w:rsidRPr="009358A0">
        <w:rPr>
          <w:rFonts w:ascii="Myriad Pro" w:hAnsi="Myriad Pro"/>
        </w:rPr>
        <w:t xml:space="preserve">to go to the next level of this item. Click </w:t>
      </w:r>
      <w:r w:rsidRPr="009358A0">
        <w:rPr>
          <w:rFonts w:ascii="Myriad Pro" w:hAnsi="Myriad Pro"/>
          <w:b/>
        </w:rPr>
        <w:t>Return</w:t>
      </w:r>
      <w:r w:rsidRPr="009358A0">
        <w:rPr>
          <w:rFonts w:ascii="Myriad Pro" w:hAnsi="Myriad Pro"/>
        </w:rPr>
        <w:t xml:space="preserve"> to go back to the previous level. Click </w:t>
      </w:r>
      <w:r w:rsidRPr="009358A0">
        <w:rPr>
          <w:rFonts w:ascii="Myriad Pro" w:hAnsi="Myriad Pro"/>
          <w:b/>
        </w:rPr>
        <w:t xml:space="preserve">Cancel </w:t>
      </w:r>
      <w:r w:rsidRPr="009358A0">
        <w:rPr>
          <w:rFonts w:ascii="Myriad Pro" w:hAnsi="Myriad Pro"/>
        </w:rPr>
        <w:t>to exit OSD menu without saving the modifications.</w:t>
      </w:r>
    </w:p>
    <w:p w14:paraId="780AF72F" w14:textId="0A82DFCA" w:rsidR="00B60A99" w:rsidRPr="009358A0" w:rsidRDefault="00B60A99" w:rsidP="00354994">
      <w:pPr>
        <w:pStyle w:val="ae"/>
        <w:rPr>
          <w:rFonts w:ascii="Myriad Pro" w:hAnsi="Myriad Pro"/>
        </w:rPr>
      </w:pPr>
      <w:bookmarkStart w:id="139" w:name="_Ref43472371"/>
      <w:r w:rsidRPr="009358A0">
        <w:rPr>
          <w:rFonts w:ascii="Myriad Pro" w:hAnsi="Myriad Pro"/>
        </w:rPr>
        <w:t>OSD menu</w:t>
      </w:r>
      <w:bookmarkEnd w:id="139"/>
    </w:p>
    <w:p w14:paraId="57B9B5DE" w14:textId="5A21F6F4" w:rsidR="00B60A99" w:rsidRPr="009358A0" w:rsidRDefault="00B346F0" w:rsidP="00B60A99">
      <w:pPr>
        <w:pStyle w:val="afa"/>
        <w:rPr>
          <w:rFonts w:ascii="Myriad Pro" w:hAnsi="Myriad Pro"/>
          <w:lang w:eastAsia="zh-CN"/>
        </w:rPr>
      </w:pPr>
      <w:r w:rsidRPr="009358A0">
        <w:rPr>
          <w:rFonts w:ascii="Myriad Pro" w:hAnsi="Myriad Pro"/>
          <w:lang w:eastAsia="zh-CN"/>
        </w:rPr>
        <w:drawing>
          <wp:inline distT="0" distB="0" distL="0" distR="0" wp14:anchorId="640BC927" wp14:editId="1D52195B">
            <wp:extent cx="3220871" cy="23101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D-2.PNG"/>
                    <pic:cNvPicPr/>
                  </pic:nvPicPr>
                  <pic:blipFill>
                    <a:blip r:embed="rId47">
                      <a:extLst>
                        <a:ext uri="{28A0092B-C50C-407E-A947-70E740481C1C}">
                          <a14:useLocalDpi xmlns:a14="http://schemas.microsoft.com/office/drawing/2010/main" val="0"/>
                        </a:ext>
                      </a:extLst>
                    </a:blip>
                    <a:stretch>
                      <a:fillRect/>
                    </a:stretch>
                  </pic:blipFill>
                  <pic:spPr>
                    <a:xfrm>
                      <a:off x="0" y="0"/>
                      <a:ext cx="3225219" cy="2313296"/>
                    </a:xfrm>
                    <a:prstGeom prst="rect">
                      <a:avLst/>
                    </a:prstGeom>
                  </pic:spPr>
                </pic:pic>
              </a:graphicData>
            </a:graphic>
          </wp:inline>
        </w:drawing>
      </w:r>
    </w:p>
    <w:p w14:paraId="7796DC20" w14:textId="4B46D6A1" w:rsidR="00780C63" w:rsidRPr="009358A0" w:rsidRDefault="00780C63" w:rsidP="00780C63">
      <w:pPr>
        <w:pStyle w:val="3"/>
        <w:rPr>
          <w:rFonts w:ascii="Myriad Pro" w:hAnsi="Myriad Pro"/>
        </w:rPr>
      </w:pPr>
      <w:bookmarkStart w:id="140" w:name="_Toc42178687"/>
      <w:bookmarkStart w:id="141" w:name="_Toc110255241"/>
      <w:r w:rsidRPr="009358A0">
        <w:rPr>
          <w:rFonts w:ascii="Myriad Pro" w:hAnsi="Myriad Pro"/>
        </w:rPr>
        <w:t>Operating Auto Focus (A</w:t>
      </w:r>
      <w:bookmarkStart w:id="142" w:name="Review157253"/>
      <w:bookmarkStart w:id="143" w:name="Review157744"/>
      <w:r w:rsidRPr="009358A0">
        <w:rPr>
          <w:rFonts w:ascii="Myriad Pro" w:hAnsi="Myriad Pro"/>
        </w:rPr>
        <w:t>F</w:t>
      </w:r>
      <w:bookmarkEnd w:id="140"/>
      <w:bookmarkEnd w:id="142"/>
      <w:bookmarkEnd w:id="143"/>
      <w:r w:rsidRPr="009358A0">
        <w:rPr>
          <w:rFonts w:ascii="Myriad Pro" w:hAnsi="Myriad Pro"/>
        </w:rPr>
        <w:t>)</w:t>
      </w:r>
      <w:bookmarkEnd w:id="141"/>
    </w:p>
    <w:p w14:paraId="60ECF8CF" w14:textId="77777777" w:rsidR="00780C63" w:rsidRPr="009358A0" w:rsidRDefault="00780C63" w:rsidP="0005370F">
      <w:pPr>
        <w:pStyle w:val="af"/>
      </w:pPr>
      <w:r w:rsidRPr="009358A0">
        <w:t>Parameter of AF</w:t>
      </w:r>
    </w:p>
    <w:tbl>
      <w:tblPr>
        <w:tblStyle w:val="12"/>
        <w:tblW w:w="8789" w:type="dxa"/>
        <w:tblInd w:w="958" w:type="dxa"/>
        <w:tblLook w:val="04A0" w:firstRow="1" w:lastRow="0" w:firstColumn="1" w:lastColumn="0" w:noHBand="0" w:noVBand="1"/>
      </w:tblPr>
      <w:tblGrid>
        <w:gridCol w:w="2105"/>
        <w:gridCol w:w="6684"/>
      </w:tblGrid>
      <w:tr w:rsidR="00780C63" w:rsidRPr="009358A0" w14:paraId="17FDB984" w14:textId="77777777" w:rsidTr="004A7171">
        <w:trPr>
          <w:trHeight w:val="277"/>
          <w:tblHeader/>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78D01D6" w14:textId="77777777" w:rsidR="00780C63" w:rsidRPr="009358A0" w:rsidRDefault="00780C63" w:rsidP="00E4387C">
            <w:pPr>
              <w:rPr>
                <w:rFonts w:ascii="Myriad Pro" w:eastAsia="黑体" w:hAnsi="Myriad Pro" w:cs="Arial"/>
                <w:b/>
                <w:szCs w:val="21"/>
              </w:rPr>
            </w:pPr>
            <w:r w:rsidRPr="009358A0">
              <w:rPr>
                <w:rFonts w:ascii="Myriad Pro" w:eastAsia="黑体" w:hAnsi="Myriad Pro" w:cs="Arial"/>
                <w:b/>
                <w:szCs w:val="21"/>
              </w:rPr>
              <w:t>Parameter</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78C2F42" w14:textId="77777777" w:rsidR="00780C63" w:rsidRPr="009358A0" w:rsidRDefault="00780C63" w:rsidP="00E4387C">
            <w:pPr>
              <w:rPr>
                <w:rFonts w:ascii="Myriad Pro" w:eastAsia="黑体" w:hAnsi="Myriad Pro" w:cs="Arial"/>
                <w:b/>
                <w:szCs w:val="21"/>
              </w:rPr>
            </w:pPr>
            <w:r w:rsidRPr="009358A0">
              <w:rPr>
                <w:rFonts w:ascii="Myriad Pro" w:eastAsia="黑体" w:hAnsi="Myriad Pro" w:cs="Arial"/>
                <w:b/>
                <w:szCs w:val="21"/>
              </w:rPr>
              <w:t>Description</w:t>
            </w:r>
          </w:p>
        </w:tc>
      </w:tr>
      <w:tr w:rsidR="00780C63" w:rsidRPr="009358A0" w14:paraId="62CFFC62" w14:textId="77777777" w:rsidTr="004A7171">
        <w:trPr>
          <w:trHeight w:val="471"/>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C2BBD1"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Zoom</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AC29F9" w14:textId="51BFBE13" w:rsidR="00780C63" w:rsidRPr="009358A0" w:rsidRDefault="00780C63" w:rsidP="00E4387C">
            <w:pPr>
              <w:rPr>
                <w:rFonts w:ascii="Myriad Pro" w:eastAsiaTheme="minorEastAsia" w:hAnsi="Myriad Pro" w:cs="Arial"/>
              </w:rPr>
            </w:pPr>
            <w:r w:rsidRPr="009358A0">
              <w:rPr>
                <w:rFonts w:ascii="Myriad Pro" w:hAnsi="Myriad Pro" w:cs="Arial"/>
                <w:noProof/>
              </w:rPr>
              <w:drawing>
                <wp:inline distT="0" distB="0" distL="0" distR="0" wp14:anchorId="192D5480" wp14:editId="2C1C38E7">
                  <wp:extent cx="201930" cy="201930"/>
                  <wp:effectExtent l="0" t="0" r="7620" b="762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358A0">
              <w:rPr>
                <w:rFonts w:ascii="Myriad Pro" w:eastAsiaTheme="minorEastAsia" w:hAnsi="Myriad Pro" w:cs="Arial"/>
              </w:rPr>
              <w:t>: Zoom out.</w:t>
            </w:r>
          </w:p>
          <w:p w14:paraId="7FD328C5" w14:textId="5760735D" w:rsidR="00780C63" w:rsidRPr="009358A0" w:rsidRDefault="00780C63" w:rsidP="00E4387C">
            <w:pPr>
              <w:rPr>
                <w:rFonts w:ascii="Myriad Pro" w:eastAsiaTheme="minorEastAsia" w:hAnsi="Myriad Pro" w:cs="Arial"/>
              </w:rPr>
            </w:pPr>
            <w:r w:rsidRPr="009358A0">
              <w:rPr>
                <w:rFonts w:ascii="Myriad Pro" w:hAnsi="Myriad Pro" w:cs="Arial"/>
                <w:noProof/>
              </w:rPr>
              <w:drawing>
                <wp:inline distT="0" distB="0" distL="0" distR="0" wp14:anchorId="7B0F7F60" wp14:editId="533FF32A">
                  <wp:extent cx="212725" cy="201930"/>
                  <wp:effectExtent l="0" t="0" r="0" b="7620"/>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rsidRPr="009358A0">
              <w:rPr>
                <w:rFonts w:ascii="Myriad Pro" w:eastAsiaTheme="minorEastAsia" w:hAnsi="Myriad Pro" w:cs="Arial"/>
              </w:rPr>
              <w:t>: Zoom in.</w:t>
            </w:r>
          </w:p>
        </w:tc>
      </w:tr>
      <w:tr w:rsidR="00780C63" w:rsidRPr="009358A0" w14:paraId="1662F221"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22E51"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Focus</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87B6CA" w14:textId="71C413A0" w:rsidR="00780C63" w:rsidRPr="009358A0" w:rsidRDefault="00780C63" w:rsidP="00E4387C">
            <w:pPr>
              <w:rPr>
                <w:rFonts w:ascii="Myriad Pro" w:eastAsiaTheme="minorEastAsia" w:hAnsi="Myriad Pro" w:cs="Arial"/>
              </w:rPr>
            </w:pPr>
            <w:r w:rsidRPr="009358A0">
              <w:rPr>
                <w:rFonts w:ascii="Myriad Pro" w:hAnsi="Myriad Pro" w:cs="Arial"/>
                <w:noProof/>
              </w:rPr>
              <w:drawing>
                <wp:inline distT="0" distB="0" distL="0" distR="0" wp14:anchorId="1C966DA7" wp14:editId="2566BF42">
                  <wp:extent cx="201930" cy="201930"/>
                  <wp:effectExtent l="0" t="0" r="7620" b="7620"/>
                  <wp:docPr id="967"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358A0">
              <w:rPr>
                <w:rFonts w:ascii="Myriad Pro" w:eastAsiaTheme="minorEastAsia" w:hAnsi="Myriad Pro" w:cs="Arial"/>
              </w:rPr>
              <w:t>: Focus far.</w:t>
            </w:r>
          </w:p>
          <w:p w14:paraId="557C234C" w14:textId="7C84294A" w:rsidR="00780C63" w:rsidRPr="009358A0" w:rsidRDefault="00780C63" w:rsidP="00E4387C">
            <w:pPr>
              <w:rPr>
                <w:rFonts w:ascii="Myriad Pro" w:eastAsiaTheme="minorEastAsia" w:hAnsi="Myriad Pro" w:cs="Arial"/>
              </w:rPr>
            </w:pPr>
            <w:r w:rsidRPr="009358A0">
              <w:rPr>
                <w:rFonts w:ascii="Myriad Pro" w:hAnsi="Myriad Pro" w:cs="Arial"/>
                <w:noProof/>
              </w:rPr>
              <w:drawing>
                <wp:inline distT="0" distB="0" distL="0" distR="0" wp14:anchorId="51F9692C" wp14:editId="488A4BA1">
                  <wp:extent cx="212725" cy="201930"/>
                  <wp:effectExtent l="0" t="0" r="0" b="7620"/>
                  <wp:docPr id="966"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rsidRPr="009358A0">
              <w:rPr>
                <w:rFonts w:ascii="Myriad Pro" w:eastAsiaTheme="minorEastAsia" w:hAnsi="Myriad Pro" w:cs="Arial"/>
              </w:rPr>
              <w:t>: Focus near.</w:t>
            </w:r>
          </w:p>
        </w:tc>
      </w:tr>
      <w:tr w:rsidR="00780C63" w:rsidRPr="009358A0" w14:paraId="79E3D0E2"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F9575"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Iris</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58F8F" w14:textId="493479FE" w:rsidR="00780C63" w:rsidRPr="009358A0" w:rsidRDefault="00780C63" w:rsidP="00E4387C">
            <w:pPr>
              <w:rPr>
                <w:rFonts w:ascii="Myriad Pro" w:eastAsiaTheme="minorEastAsia" w:hAnsi="Myriad Pro" w:cs="Arial"/>
              </w:rPr>
            </w:pPr>
            <w:r w:rsidRPr="009358A0">
              <w:rPr>
                <w:rFonts w:ascii="Myriad Pro" w:hAnsi="Myriad Pro" w:cs="Arial"/>
                <w:noProof/>
              </w:rPr>
              <w:drawing>
                <wp:inline distT="0" distB="0" distL="0" distR="0" wp14:anchorId="68449E17" wp14:editId="1F6A39B4">
                  <wp:extent cx="201930" cy="201930"/>
                  <wp:effectExtent l="0" t="0" r="7620" b="7620"/>
                  <wp:docPr id="965"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358A0">
              <w:rPr>
                <w:rFonts w:ascii="Myriad Pro" w:eastAsiaTheme="minorEastAsia" w:hAnsi="Myriad Pro" w:cs="Arial"/>
              </w:rPr>
              <w:t>: Auto focus.</w:t>
            </w:r>
          </w:p>
          <w:p w14:paraId="0DA123B7" w14:textId="798D423C" w:rsidR="00780C63" w:rsidRPr="009358A0" w:rsidRDefault="00780C63" w:rsidP="00E4387C">
            <w:pPr>
              <w:rPr>
                <w:rFonts w:ascii="Myriad Pro" w:eastAsiaTheme="minorEastAsia" w:hAnsi="Myriad Pro" w:cs="Arial"/>
              </w:rPr>
            </w:pPr>
            <w:r w:rsidRPr="009358A0">
              <w:rPr>
                <w:rFonts w:ascii="Myriad Pro" w:hAnsi="Myriad Pro" w:cs="Arial"/>
                <w:noProof/>
              </w:rPr>
              <w:drawing>
                <wp:inline distT="0" distB="0" distL="0" distR="0" wp14:anchorId="2B71C1C8" wp14:editId="10612320">
                  <wp:extent cx="212725" cy="201930"/>
                  <wp:effectExtent l="0" t="0" r="0" b="7620"/>
                  <wp:docPr id="96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rsidRPr="009358A0">
              <w:rPr>
                <w:rFonts w:ascii="Myriad Pro" w:eastAsiaTheme="minorEastAsia" w:hAnsi="Myriad Pro" w:cs="Arial"/>
              </w:rPr>
              <w:t>: Open OSD menu.</w:t>
            </w:r>
          </w:p>
        </w:tc>
      </w:tr>
      <w:tr w:rsidR="00780C63" w:rsidRPr="009358A0" w14:paraId="545C55D5"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17127"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PTZ movement</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EB32C"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Supports eight directions.</w:t>
            </w:r>
          </w:p>
        </w:tc>
      </w:tr>
      <w:tr w:rsidR="00780C63" w:rsidRPr="009358A0" w14:paraId="3013212E"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5A4B7" w14:textId="64BB06BC" w:rsidR="00780C63" w:rsidRPr="009358A0" w:rsidRDefault="00780C63" w:rsidP="00E4387C">
            <w:pPr>
              <w:rPr>
                <w:rFonts w:ascii="Myriad Pro" w:eastAsiaTheme="minorEastAsia" w:hAnsi="Myriad Pro" w:cs="Arial"/>
              </w:rPr>
            </w:pPr>
            <w:r w:rsidRPr="009358A0">
              <w:rPr>
                <w:rFonts w:ascii="Myriad Pro" w:hAnsi="Myriad Pro" w:cs="Arial"/>
                <w:noProof/>
              </w:rPr>
              <w:drawing>
                <wp:inline distT="0" distB="0" distL="0" distR="0" wp14:anchorId="4623DEF0" wp14:editId="525D6A12">
                  <wp:extent cx="244475" cy="244475"/>
                  <wp:effectExtent l="0" t="0" r="3175" b="3175"/>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D0699" w14:textId="7576E683" w:rsidR="00780C63" w:rsidRPr="009358A0" w:rsidRDefault="00780C63" w:rsidP="00E4387C">
            <w:pPr>
              <w:rPr>
                <w:rFonts w:ascii="Myriad Pro" w:eastAsiaTheme="minorEastAsia" w:hAnsi="Myriad Pro" w:cs="Arial"/>
              </w:rPr>
            </w:pPr>
            <w:proofErr w:type="gramStart"/>
            <w:r w:rsidRPr="009358A0">
              <w:rPr>
                <w:rFonts w:ascii="Myriad Pro" w:eastAsiaTheme="minorEastAsia" w:hAnsi="Myriad Pro" w:cs="Arial"/>
              </w:rPr>
              <w:t xml:space="preserve">Click </w:t>
            </w:r>
            <w:proofErr w:type="gramEnd"/>
            <w:r w:rsidRPr="009358A0">
              <w:rPr>
                <w:rFonts w:ascii="Myriad Pro" w:hAnsi="Myriad Pro" w:cs="Arial"/>
                <w:noProof/>
              </w:rPr>
              <w:drawing>
                <wp:inline distT="0" distB="0" distL="0" distR="0" wp14:anchorId="692C6963" wp14:editId="6474F20E">
                  <wp:extent cx="244475" cy="244475"/>
                  <wp:effectExtent l="0" t="0" r="3175" b="3175"/>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358A0">
              <w:rPr>
                <w:rFonts w:ascii="Myriad Pro" w:eastAsiaTheme="minorEastAsia" w:hAnsi="Myriad Pro" w:cs="Arial"/>
              </w:rPr>
              <w:t xml:space="preserve">, </w:t>
            </w:r>
            <w:bookmarkStart w:id="144" w:name="Review157751"/>
            <w:bookmarkStart w:id="145" w:name="Review157258"/>
            <w:r w:rsidRPr="009358A0">
              <w:rPr>
                <w:rFonts w:ascii="Myriad Pro" w:eastAsiaTheme="minorEastAsia" w:hAnsi="Myriad Pro" w:cs="Arial"/>
              </w:rPr>
              <w:t>and then yo</w:t>
            </w:r>
            <w:bookmarkEnd w:id="144"/>
            <w:r w:rsidRPr="009358A0">
              <w:rPr>
                <w:rFonts w:ascii="Myriad Pro" w:eastAsiaTheme="minorEastAsia" w:hAnsi="Myriad Pro" w:cs="Arial"/>
              </w:rPr>
              <w:t>u</w:t>
            </w:r>
            <w:bookmarkEnd w:id="145"/>
            <w:r w:rsidRPr="009358A0">
              <w:rPr>
                <w:rFonts w:ascii="Myriad Pro" w:eastAsiaTheme="minorEastAsia" w:hAnsi="Myriad Pro" w:cs="Arial"/>
              </w:rPr>
              <w:t xml:space="preserve"> can control the four directions (left, right, up, and down) </w:t>
            </w:r>
            <w:bookmarkStart w:id="146" w:name="Review157259"/>
            <w:r w:rsidRPr="009358A0">
              <w:rPr>
                <w:rFonts w:ascii="Myriad Pro" w:eastAsiaTheme="minorEastAsia" w:hAnsi="Myriad Pro" w:cs="Arial"/>
              </w:rPr>
              <w:t>of PTZ</w:t>
            </w:r>
            <w:bookmarkEnd w:id="146"/>
            <w:r w:rsidRPr="009358A0">
              <w:rPr>
                <w:rFonts w:ascii="Myriad Pro" w:eastAsiaTheme="minorEastAsia" w:hAnsi="Myriad Pro" w:cs="Arial"/>
              </w:rPr>
              <w:t xml:space="preserve"> through mouse operation.</w:t>
            </w:r>
          </w:p>
        </w:tc>
      </w:tr>
      <w:tr w:rsidR="00780C63" w:rsidRPr="009358A0" w14:paraId="62A9C704"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CB674" w14:textId="1A50157A" w:rsidR="00780C63" w:rsidRPr="009358A0" w:rsidRDefault="00780C63" w:rsidP="00E4387C">
            <w:pPr>
              <w:rPr>
                <w:rFonts w:ascii="Myriad Pro" w:eastAsiaTheme="minorEastAsia" w:hAnsi="Myriad Pro" w:cs="Arial"/>
              </w:rPr>
            </w:pPr>
            <w:r w:rsidRPr="009358A0">
              <w:rPr>
                <w:rFonts w:ascii="Myriad Pro" w:hAnsi="Myriad Pro" w:cs="Arial"/>
                <w:noProof/>
              </w:rPr>
              <w:drawing>
                <wp:inline distT="0" distB="0" distL="0" distR="0" wp14:anchorId="67D3F0C0" wp14:editId="495D45EB">
                  <wp:extent cx="255270" cy="287020"/>
                  <wp:effectExtent l="0" t="0" r="0" b="0"/>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06AB0" w14:textId="6E922433"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 xml:space="preserve">Click </w:t>
            </w:r>
            <w:r w:rsidRPr="009358A0">
              <w:rPr>
                <w:rFonts w:ascii="Myriad Pro" w:hAnsi="Myriad Pro" w:cs="Arial"/>
                <w:noProof/>
              </w:rPr>
              <w:drawing>
                <wp:inline distT="0" distB="0" distL="0" distR="0" wp14:anchorId="48C7E445" wp14:editId="5E11DE83">
                  <wp:extent cx="255270" cy="287020"/>
                  <wp:effectExtent l="0" t="0" r="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r w:rsidRPr="009358A0">
              <w:rPr>
                <w:rFonts w:ascii="Myriad Pro" w:eastAsiaTheme="minorEastAsia" w:hAnsi="Myriad Pro" w:cs="Arial"/>
              </w:rPr>
              <w:t xml:space="preserve"> to unfold PTZ control panel.</w:t>
            </w:r>
          </w:p>
        </w:tc>
      </w:tr>
    </w:tbl>
    <w:p w14:paraId="0D517F38" w14:textId="06CCE54C" w:rsidR="00780C63" w:rsidRPr="009358A0" w:rsidRDefault="00780C63" w:rsidP="00BE61A6">
      <w:pPr>
        <w:pStyle w:val="a3"/>
        <w:numPr>
          <w:ilvl w:val="0"/>
          <w:numId w:val="0"/>
        </w:numPr>
        <w:rPr>
          <w:rFonts w:ascii="Myriad Pro" w:hAnsi="Myriad Pro"/>
        </w:rPr>
        <w:sectPr w:rsidR="00780C63" w:rsidRPr="009358A0" w:rsidSect="001F0522">
          <w:footerReference w:type="default" r:id="rId52"/>
          <w:pgSz w:w="11906" w:h="16838" w:code="9"/>
          <w:pgMar w:top="851" w:right="1134" w:bottom="1134" w:left="1134" w:header="283" w:footer="283" w:gutter="0"/>
          <w:cols w:space="425"/>
          <w:docGrid w:type="lines" w:linePitch="312"/>
        </w:sectPr>
      </w:pPr>
    </w:p>
    <w:p w14:paraId="6E18010E" w14:textId="5A8CD7A9" w:rsidR="00B87DF6" w:rsidRPr="009358A0" w:rsidRDefault="00C32EA1" w:rsidP="0005370F">
      <w:pPr>
        <w:pStyle w:val="10"/>
      </w:pPr>
      <w:bookmarkStart w:id="147" w:name="_Toc110255242"/>
      <w:r>
        <w:rPr>
          <w:rFonts w:hint="eastAsia"/>
        </w:rPr>
        <w:lastRenderedPageBreak/>
        <w:t xml:space="preserve">4 </w:t>
      </w:r>
      <w:r w:rsidR="008C0B8D" w:rsidRPr="008C0B8D">
        <w:t>Full-Color</w:t>
      </w:r>
      <w:r w:rsidR="00EF4D44" w:rsidRPr="009358A0">
        <w:t xml:space="preserve"> </w:t>
      </w:r>
      <w:r w:rsidR="008E36C0" w:rsidRPr="008C0B8D">
        <w:t xml:space="preserve">Camera </w:t>
      </w:r>
      <w:r w:rsidR="00EF4D44" w:rsidRPr="008C0B8D">
        <w:t>Configuration</w:t>
      </w:r>
      <w:bookmarkEnd w:id="147"/>
    </w:p>
    <w:p w14:paraId="29ED71DF" w14:textId="041C40F6" w:rsidR="00EF4D44" w:rsidRPr="009358A0" w:rsidRDefault="00EF4D44" w:rsidP="00EF4D44">
      <w:pPr>
        <w:pStyle w:val="af4"/>
        <w:rPr>
          <w:rFonts w:ascii="Myriad Pro" w:hAnsi="Myriad Pro" w:cs="Arial"/>
        </w:rPr>
      </w:pPr>
      <w:bookmarkStart w:id="148" w:name="Review158074"/>
      <w:r w:rsidRPr="009358A0">
        <w:rPr>
          <w:rFonts w:ascii="Myriad Pro" w:hAnsi="Myriad Pro" w:cs="Arial"/>
        </w:rPr>
        <w:t>This chapt</w:t>
      </w:r>
      <w:bookmarkEnd w:id="148"/>
      <w:r w:rsidRPr="009358A0">
        <w:rPr>
          <w:rFonts w:ascii="Myriad Pro" w:hAnsi="Myriad Pro" w:cs="Arial"/>
        </w:rPr>
        <w:t xml:space="preserve">er introduces how to configure the working </w:t>
      </w:r>
      <w:r w:rsidR="00AC7AFD" w:rsidRPr="009358A0">
        <w:rPr>
          <w:rFonts w:ascii="Myriad Pro" w:hAnsi="Myriad Pro" w:cs="Arial"/>
        </w:rPr>
        <w:t>modes</w:t>
      </w:r>
      <w:r w:rsidRPr="009358A0">
        <w:rPr>
          <w:rFonts w:ascii="Myriad Pro" w:hAnsi="Myriad Pro" w:cs="Arial"/>
        </w:rPr>
        <w:t xml:space="preserve"> of smart light</w:t>
      </w:r>
      <w:r w:rsidR="00174995" w:rsidRPr="009358A0">
        <w:rPr>
          <w:rFonts w:ascii="Myriad Pro" w:hAnsi="Myriad Pro" w:cs="Arial"/>
        </w:rPr>
        <w:t xml:space="preserve">, including </w:t>
      </w:r>
      <w:r w:rsidRPr="009358A0">
        <w:rPr>
          <w:rFonts w:ascii="Myriad Pro" w:hAnsi="Myriad Pro" w:cs="Arial"/>
        </w:rPr>
        <w:t>auto a</w:t>
      </w:r>
      <w:bookmarkStart w:id="149" w:name="Review158075"/>
      <w:r w:rsidRPr="009358A0">
        <w:rPr>
          <w:rFonts w:ascii="Myriad Pro" w:hAnsi="Myriad Pro" w:cs="Arial"/>
        </w:rPr>
        <w:t>nd manual.</w:t>
      </w:r>
      <w:bookmarkEnd w:id="149"/>
      <w:r w:rsidR="00032654" w:rsidRPr="009358A0">
        <w:rPr>
          <w:rFonts w:ascii="Myriad Pro" w:hAnsi="Myriad Pro" w:cs="Arial"/>
        </w:rPr>
        <w:t xml:space="preserve"> Smart </w:t>
      </w:r>
      <w:r w:rsidR="008D1D24" w:rsidRPr="009358A0">
        <w:rPr>
          <w:rFonts w:ascii="Myriad Pro" w:hAnsi="Myriad Pro" w:cs="Arial"/>
        </w:rPr>
        <w:t>l</w:t>
      </w:r>
      <w:r w:rsidR="00032654" w:rsidRPr="009358A0">
        <w:rPr>
          <w:rFonts w:ascii="Myriad Pro" w:hAnsi="Myriad Pro" w:cs="Arial"/>
        </w:rPr>
        <w:t xml:space="preserve">ight </w:t>
      </w:r>
      <w:r w:rsidR="00FB2303" w:rsidRPr="009358A0">
        <w:rPr>
          <w:rFonts w:ascii="Myriad Pro" w:hAnsi="Myriad Pro" w:cs="Arial"/>
        </w:rPr>
        <w:t xml:space="preserve">will change </w:t>
      </w:r>
      <w:r w:rsidR="00D05D9E" w:rsidRPr="009358A0">
        <w:rPr>
          <w:rFonts w:ascii="Myriad Pro" w:hAnsi="Myriad Pro" w:cs="Arial"/>
        </w:rPr>
        <w:t>the</w:t>
      </w:r>
      <w:r w:rsidR="00FB2303" w:rsidRPr="009358A0">
        <w:rPr>
          <w:rFonts w:ascii="Myriad Pro" w:hAnsi="Myriad Pro" w:cs="Arial"/>
        </w:rPr>
        <w:t xml:space="preserve"> brightness </w:t>
      </w:r>
      <w:r w:rsidR="00C709C4" w:rsidRPr="009358A0">
        <w:rPr>
          <w:rFonts w:ascii="Myriad Pro" w:hAnsi="Myriad Pro" w:cs="Arial"/>
        </w:rPr>
        <w:t xml:space="preserve">of </w:t>
      </w:r>
      <w:r w:rsidR="00D05D9E" w:rsidRPr="009358A0">
        <w:rPr>
          <w:rFonts w:ascii="Myriad Pro" w:hAnsi="Myriad Pro" w:cs="Arial"/>
        </w:rPr>
        <w:t xml:space="preserve">white light </w:t>
      </w:r>
      <w:r w:rsidR="00FB2303" w:rsidRPr="009358A0">
        <w:rPr>
          <w:rFonts w:ascii="Myriad Pro" w:hAnsi="Myriad Pro" w:cs="Arial"/>
        </w:rPr>
        <w:t xml:space="preserve">automatically according to the ambient lighting condition to avoid </w:t>
      </w:r>
      <w:r w:rsidR="0093524E" w:rsidRPr="009358A0">
        <w:rPr>
          <w:rFonts w:ascii="Myriad Pro" w:hAnsi="Myriad Pro" w:cs="Arial"/>
        </w:rPr>
        <w:t>over-exposure</w:t>
      </w:r>
      <w:r w:rsidR="00FB2303" w:rsidRPr="009358A0">
        <w:rPr>
          <w:rFonts w:ascii="Myriad Pro" w:hAnsi="Myriad Pro" w:cs="Arial"/>
        </w:rPr>
        <w:t>.</w:t>
      </w:r>
      <w:r w:rsidR="001518F4" w:rsidRPr="009358A0">
        <w:rPr>
          <w:rFonts w:ascii="Myriad Pro" w:hAnsi="Myriad Pro" w:cs="Arial"/>
        </w:rPr>
        <w:t xml:space="preserve"> Smart light is only available for full-color camera.</w:t>
      </w:r>
    </w:p>
    <w:p w14:paraId="14E7C9A9" w14:textId="77777777" w:rsidR="00C32EA1" w:rsidRPr="00C32EA1" w:rsidRDefault="00C32EA1" w:rsidP="00C32EA1">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150" w:name="_Toc109741275"/>
      <w:bookmarkStart w:id="151" w:name="_Toc110254053"/>
      <w:bookmarkStart w:id="152" w:name="_Toc110255243"/>
      <w:bookmarkEnd w:id="150"/>
      <w:bookmarkEnd w:id="151"/>
      <w:bookmarkEnd w:id="152"/>
    </w:p>
    <w:p w14:paraId="15362E30" w14:textId="22042AB9" w:rsidR="00EF4D44" w:rsidRPr="007A7C63" w:rsidRDefault="00EF4D44" w:rsidP="007A7C63">
      <w:pPr>
        <w:pStyle w:val="20"/>
        <w:rPr>
          <w:rFonts w:eastAsiaTheme="minorEastAsia"/>
        </w:rPr>
      </w:pPr>
      <w:bookmarkStart w:id="153" w:name="_Toc110255244"/>
      <w:r w:rsidRPr="007A7C63">
        <w:t>Enabling/Disabling Smart Light</w:t>
      </w:r>
      <w:bookmarkEnd w:id="153"/>
    </w:p>
    <w:p w14:paraId="5A96A76D" w14:textId="4815D20A" w:rsidR="00EF4D44" w:rsidRPr="009358A0" w:rsidRDefault="00AC7AFD" w:rsidP="00EF4D44">
      <w:pPr>
        <w:pStyle w:val="af4"/>
        <w:rPr>
          <w:rFonts w:ascii="Myriad Pro" w:hAnsi="Myriad Pro" w:cs="Arial"/>
        </w:rPr>
      </w:pPr>
      <w:bookmarkStart w:id="154" w:name="Review157754"/>
      <w:bookmarkStart w:id="155" w:name="Review158073"/>
      <w:bookmarkStart w:id="156" w:name="Review157261"/>
      <w:bookmarkStart w:id="157" w:name="Review158208"/>
      <w:r w:rsidRPr="009358A0">
        <w:rPr>
          <w:rFonts w:ascii="Myriad Pro" w:hAnsi="Myriad Pro" w:cs="Arial"/>
        </w:rPr>
        <w:t xml:space="preserve">Smart light is enabled by default. </w:t>
      </w:r>
      <w:bookmarkEnd w:id="154"/>
      <w:bookmarkEnd w:id="155"/>
      <w:bookmarkEnd w:id="156"/>
      <w:bookmarkEnd w:id="157"/>
      <w:proofErr w:type="gramStart"/>
      <w:r w:rsidR="00032654" w:rsidRPr="009358A0">
        <w:rPr>
          <w:rFonts w:ascii="Myriad Pro" w:hAnsi="Myriad Pro" w:cs="Arial"/>
        </w:rPr>
        <w:t xml:space="preserve">To </w:t>
      </w:r>
      <w:r w:rsidR="00FB2303" w:rsidRPr="009358A0">
        <w:rPr>
          <w:rFonts w:ascii="Myriad Pro" w:hAnsi="Myriad Pro" w:cs="Arial"/>
        </w:rPr>
        <w:t>switch</w:t>
      </w:r>
      <w:r w:rsidR="00032654" w:rsidRPr="009358A0">
        <w:rPr>
          <w:rFonts w:ascii="Myriad Pro" w:hAnsi="Myriad Pro" w:cs="Arial"/>
        </w:rPr>
        <w:t xml:space="preserve"> the </w:t>
      </w:r>
      <w:r w:rsidR="00FB2303" w:rsidRPr="009358A0">
        <w:rPr>
          <w:rFonts w:ascii="Myriad Pro" w:hAnsi="Myriad Pro" w:cs="Arial"/>
        </w:rPr>
        <w:t>mode</w:t>
      </w:r>
      <w:r w:rsidR="00032654" w:rsidRPr="009358A0">
        <w:rPr>
          <w:rFonts w:ascii="Myriad Pro" w:hAnsi="Myriad Pro" w:cs="Arial"/>
        </w:rPr>
        <w:t xml:space="preserve"> of smart light</w:t>
      </w:r>
      <w:r w:rsidR="00FB2303" w:rsidRPr="009358A0">
        <w:rPr>
          <w:rFonts w:ascii="Myriad Pro" w:hAnsi="Myriad Pro" w:cs="Arial"/>
        </w:rPr>
        <w:t>, enter OSD menu</w:t>
      </w:r>
      <w:r w:rsidR="00436FC4" w:rsidRPr="009358A0">
        <w:rPr>
          <w:rFonts w:ascii="Myriad Pro" w:hAnsi="Myriad Pro" w:cs="Arial"/>
        </w:rPr>
        <w:t xml:space="preserve"> (</w:t>
      </w:r>
      <w:r w:rsidR="00436FC4" w:rsidRPr="009358A0">
        <w:rPr>
          <w:rFonts w:ascii="Myriad Pro" w:hAnsi="Myriad Pro" w:cs="Arial"/>
        </w:rPr>
        <w:fldChar w:fldCharType="begin"/>
      </w:r>
      <w:r w:rsidR="00436FC4" w:rsidRPr="009358A0">
        <w:rPr>
          <w:rFonts w:ascii="Myriad Pro" w:hAnsi="Myriad Pro" w:cs="Arial"/>
        </w:rPr>
        <w:instrText xml:space="preserve"> REF _Ref43472371 \r \h </w:instrText>
      </w:r>
      <w:r w:rsidR="00ED713B" w:rsidRPr="009358A0">
        <w:rPr>
          <w:rFonts w:ascii="Myriad Pro" w:hAnsi="Myriad Pro" w:cs="Arial"/>
        </w:rPr>
        <w:instrText xml:space="preserve"> \* MERGEFORMAT </w:instrText>
      </w:r>
      <w:r w:rsidR="00436FC4" w:rsidRPr="009358A0">
        <w:rPr>
          <w:rFonts w:ascii="Myriad Pro" w:hAnsi="Myriad Pro" w:cs="Arial"/>
        </w:rPr>
      </w:r>
      <w:r w:rsidR="00436FC4" w:rsidRPr="009358A0">
        <w:rPr>
          <w:rFonts w:ascii="Myriad Pro" w:hAnsi="Myriad Pro" w:cs="Arial"/>
        </w:rPr>
        <w:fldChar w:fldCharType="separate"/>
      </w:r>
      <w:r w:rsidR="00436FC4" w:rsidRPr="009358A0">
        <w:rPr>
          <w:rFonts w:ascii="Myriad Pro" w:hAnsi="Myriad Pro" w:cs="Arial"/>
        </w:rPr>
        <w:t>Figure 3-7</w:t>
      </w:r>
      <w:r w:rsidR="00436FC4" w:rsidRPr="009358A0">
        <w:rPr>
          <w:rFonts w:ascii="Myriad Pro" w:hAnsi="Myriad Pro" w:cs="Arial"/>
        </w:rPr>
        <w:fldChar w:fldCharType="end"/>
      </w:r>
      <w:r w:rsidR="00780C63" w:rsidRPr="009358A0">
        <w:rPr>
          <w:rFonts w:ascii="Myriad Pro" w:hAnsi="Myriad Pro" w:cs="Arial"/>
        </w:rPr>
        <w:t>)</w:t>
      </w:r>
      <w:r w:rsidR="00FB2303" w:rsidRPr="009358A0">
        <w:rPr>
          <w:rFonts w:ascii="Myriad Pro" w:hAnsi="Myriad Pro" w:cs="Arial"/>
        </w:rPr>
        <w:t xml:space="preserve"> and select </w:t>
      </w:r>
      <w:r w:rsidR="00FB2303" w:rsidRPr="009358A0">
        <w:rPr>
          <w:rFonts w:ascii="Myriad Pro" w:hAnsi="Myriad Pro" w:cs="Arial"/>
          <w:b/>
        </w:rPr>
        <w:t xml:space="preserve">Light </w:t>
      </w:r>
      <w:r w:rsidR="00222AD3" w:rsidRPr="009358A0">
        <w:rPr>
          <w:rFonts w:ascii="Myriad Pro" w:hAnsi="Myriad Pro" w:cs="Arial"/>
          <w:b/>
        </w:rPr>
        <w:t>&gt;</w:t>
      </w:r>
      <w:r w:rsidR="00FB2303" w:rsidRPr="009358A0">
        <w:rPr>
          <w:rFonts w:ascii="Myriad Pro" w:hAnsi="Myriad Pro" w:cs="Arial"/>
        </w:rPr>
        <w:t xml:space="preserve"> </w:t>
      </w:r>
      <w:r w:rsidR="00FB2303" w:rsidRPr="009358A0">
        <w:rPr>
          <w:rFonts w:ascii="Myriad Pro" w:hAnsi="Myriad Pro" w:cs="Arial"/>
          <w:b/>
        </w:rPr>
        <w:t>Smart Light</w:t>
      </w:r>
      <w:r w:rsidR="00FB2303" w:rsidRPr="009358A0">
        <w:rPr>
          <w:rFonts w:ascii="Myriad Pro" w:hAnsi="Myriad Pro" w:cs="Arial"/>
        </w:rPr>
        <w:t>.</w:t>
      </w:r>
      <w:proofErr w:type="gramEnd"/>
    </w:p>
    <w:p w14:paraId="60A1DF15" w14:textId="03B176B3" w:rsidR="00EF4D44" w:rsidRPr="009358A0" w:rsidRDefault="00EF4D44" w:rsidP="007A7C63">
      <w:pPr>
        <w:pStyle w:val="20"/>
      </w:pPr>
      <w:bookmarkStart w:id="158" w:name="_Ref522107759"/>
      <w:bookmarkStart w:id="159" w:name="_Toc110255245"/>
      <w:r w:rsidRPr="009358A0">
        <w:t xml:space="preserve">Configuring </w:t>
      </w:r>
      <w:r w:rsidR="00C91D1B" w:rsidRPr="009358A0">
        <w:t>Smart Light</w:t>
      </w:r>
      <w:r w:rsidRPr="009358A0">
        <w:t xml:space="preserve"> </w:t>
      </w:r>
      <w:bookmarkEnd w:id="158"/>
      <w:r w:rsidR="00AC7AFD" w:rsidRPr="009358A0">
        <w:t>Adjustment</w:t>
      </w:r>
      <w:bookmarkEnd w:id="159"/>
    </w:p>
    <w:p w14:paraId="3CF80457" w14:textId="3E77AF2A" w:rsidR="00EF4D44" w:rsidRPr="009358A0" w:rsidRDefault="00EF4D44" w:rsidP="00EF4D44">
      <w:pPr>
        <w:pStyle w:val="af4"/>
        <w:rPr>
          <w:rFonts w:ascii="Myriad Pro" w:hAnsi="Myriad Pro" w:cs="Arial"/>
        </w:rPr>
      </w:pPr>
      <w:r w:rsidRPr="009358A0">
        <w:rPr>
          <w:rFonts w:ascii="Myriad Pro" w:hAnsi="Myriad Pro" w:cs="Arial"/>
        </w:rPr>
        <w:t xml:space="preserve">In the </w:t>
      </w:r>
      <w:r w:rsidR="00C91D1B" w:rsidRPr="009358A0">
        <w:rPr>
          <w:rFonts w:ascii="Myriad Pro" w:hAnsi="Myriad Pro" w:cs="Arial"/>
        </w:rPr>
        <w:t>s</w:t>
      </w:r>
      <w:r w:rsidR="00FB2303" w:rsidRPr="009358A0">
        <w:rPr>
          <w:rFonts w:ascii="Myriad Pro" w:hAnsi="Myriad Pro" w:cs="Arial"/>
        </w:rPr>
        <w:t xml:space="preserve">mart </w:t>
      </w:r>
      <w:r w:rsidR="00C91D1B" w:rsidRPr="009358A0">
        <w:rPr>
          <w:rFonts w:ascii="Myriad Pro" w:hAnsi="Myriad Pro" w:cs="Arial"/>
        </w:rPr>
        <w:t>l</w:t>
      </w:r>
      <w:r w:rsidR="00FB2303" w:rsidRPr="009358A0">
        <w:rPr>
          <w:rFonts w:ascii="Myriad Pro" w:hAnsi="Myriad Pro" w:cs="Arial"/>
        </w:rPr>
        <w:t xml:space="preserve">ight </w:t>
      </w:r>
      <w:r w:rsidRPr="009358A0">
        <w:rPr>
          <w:rFonts w:ascii="Myriad Pro" w:hAnsi="Myriad Pro" w:cs="Arial"/>
        </w:rPr>
        <w:t>mode, configure the</w:t>
      </w:r>
      <w:bookmarkStart w:id="160" w:name="Review158076"/>
      <w:r w:rsidRPr="009358A0">
        <w:rPr>
          <w:rFonts w:ascii="Myriad Pro" w:hAnsi="Myriad Pro" w:cs="Arial"/>
        </w:rPr>
        <w:t xml:space="preserve"> maximum brightness</w:t>
      </w:r>
      <w:bookmarkStart w:id="161" w:name="Review157759"/>
      <w:bookmarkStart w:id="162" w:name="Review157262"/>
      <w:bookmarkStart w:id="163" w:name="Review158123"/>
      <w:bookmarkStart w:id="164" w:name="Review158210"/>
      <w:r w:rsidR="00AC7AFD" w:rsidRPr="009358A0">
        <w:rPr>
          <w:rFonts w:ascii="Myriad Pro" w:hAnsi="Myriad Pro" w:cs="Arial"/>
        </w:rPr>
        <w:t xml:space="preserve"> level of </w:t>
      </w:r>
      <w:r w:rsidRPr="009358A0">
        <w:rPr>
          <w:rFonts w:ascii="Myriad Pro" w:hAnsi="Myriad Pro" w:cs="Arial"/>
        </w:rPr>
        <w:t>th</w:t>
      </w:r>
      <w:bookmarkEnd w:id="161"/>
      <w:r w:rsidRPr="009358A0">
        <w:rPr>
          <w:rFonts w:ascii="Myriad Pro" w:hAnsi="Myriad Pro" w:cs="Arial"/>
        </w:rPr>
        <w:t>e</w:t>
      </w:r>
      <w:bookmarkEnd w:id="162"/>
      <w:bookmarkEnd w:id="163"/>
      <w:bookmarkEnd w:id="164"/>
      <w:r w:rsidRPr="009358A0">
        <w:rPr>
          <w:rFonts w:ascii="Myriad Pro" w:hAnsi="Myriad Pro" w:cs="Arial"/>
        </w:rPr>
        <w:t xml:space="preserve"> smart light,</w:t>
      </w:r>
      <w:bookmarkEnd w:id="160"/>
      <w:r w:rsidRPr="009358A0">
        <w:rPr>
          <w:rFonts w:ascii="Myriad Pro" w:hAnsi="Myriad Pro" w:cs="Arial"/>
        </w:rPr>
        <w:t xml:space="preserve"> and </w:t>
      </w:r>
      <w:r w:rsidR="00AC7AFD" w:rsidRPr="009358A0">
        <w:rPr>
          <w:rFonts w:ascii="Myriad Pro" w:hAnsi="Myriad Pro" w:cs="Arial"/>
        </w:rPr>
        <w:t xml:space="preserve">the device </w:t>
      </w:r>
      <w:r w:rsidRPr="009358A0">
        <w:rPr>
          <w:rFonts w:ascii="Myriad Pro" w:hAnsi="Myriad Pro" w:cs="Arial"/>
        </w:rPr>
        <w:t xml:space="preserve">will change brightness automatically according to the ambient lighting condition. You can also configure the </w:t>
      </w:r>
      <w:bookmarkStart w:id="165" w:name="Review157757"/>
      <w:r w:rsidRPr="009358A0">
        <w:rPr>
          <w:rFonts w:ascii="Myriad Pro" w:hAnsi="Myriad Pro" w:cs="Arial"/>
        </w:rPr>
        <w:t>sensitivity of the smart light</w:t>
      </w:r>
      <w:bookmarkEnd w:id="165"/>
      <w:r w:rsidRPr="009358A0">
        <w:rPr>
          <w:rFonts w:ascii="Myriad Pro" w:hAnsi="Myriad Pro" w:cs="Arial"/>
        </w:rPr>
        <w:t>.</w:t>
      </w:r>
    </w:p>
    <w:p w14:paraId="11CB6409" w14:textId="77777777" w:rsidR="00EF4D44" w:rsidRPr="009358A0" w:rsidRDefault="00EF4D44" w:rsidP="00EF4D44">
      <w:pPr>
        <w:pStyle w:val="af8"/>
        <w:spacing w:before="156" w:after="156"/>
        <w:rPr>
          <w:rFonts w:ascii="Myriad Pro" w:hAnsi="Myriad Pro" w:cs="Arial"/>
        </w:rPr>
      </w:pPr>
      <w:r w:rsidRPr="009358A0">
        <w:rPr>
          <w:rFonts w:ascii="Myriad Pro" w:hAnsi="Myriad Pro" w:cs="Arial"/>
        </w:rPr>
        <w:t>Configuring Brightn</w:t>
      </w:r>
      <w:bookmarkStart w:id="166" w:name="Review158078"/>
      <w:r w:rsidRPr="009358A0">
        <w:rPr>
          <w:rFonts w:ascii="Myriad Pro" w:hAnsi="Myriad Pro" w:cs="Arial"/>
        </w:rPr>
        <w:t>ess</w:t>
      </w:r>
      <w:r w:rsidR="00AC7AFD" w:rsidRPr="009358A0">
        <w:rPr>
          <w:rFonts w:ascii="Myriad Pro" w:hAnsi="Myriad Pro" w:cs="Arial"/>
        </w:rPr>
        <w:t xml:space="preserve"> Level</w:t>
      </w:r>
    </w:p>
    <w:p w14:paraId="42C96C5C" w14:textId="23489AA6" w:rsidR="00EF4D44" w:rsidRPr="009358A0" w:rsidRDefault="009D38D6" w:rsidP="00AA7A43">
      <w:pPr>
        <w:pStyle w:val="Step12"/>
        <w:numPr>
          <w:ilvl w:val="0"/>
          <w:numId w:val="29"/>
        </w:numPr>
      </w:pPr>
      <w:r w:rsidRPr="009358A0">
        <w:t>O</w:t>
      </w:r>
      <w:r w:rsidR="00FB2303" w:rsidRPr="009358A0">
        <w:t>n the OSD menu, s</w:t>
      </w:r>
      <w:r w:rsidR="00EF4D44" w:rsidRPr="009358A0">
        <w:t xml:space="preserve">elect </w:t>
      </w:r>
      <w:r w:rsidR="00EF4D44" w:rsidRPr="00136FAB">
        <w:rPr>
          <w:b/>
        </w:rPr>
        <w:t>Light</w:t>
      </w:r>
      <w:r w:rsidR="00EF4D44" w:rsidRPr="009358A0">
        <w:t xml:space="preserve"> </w:t>
      </w:r>
      <w:r w:rsidR="00222AD3" w:rsidRPr="00136FAB">
        <w:rPr>
          <w:b/>
        </w:rPr>
        <w:t>&gt;</w:t>
      </w:r>
      <w:r w:rsidR="00EF4D44" w:rsidRPr="009358A0">
        <w:t xml:space="preserve"> </w:t>
      </w:r>
      <w:r w:rsidR="00FB2303" w:rsidRPr="00136FAB">
        <w:rPr>
          <w:b/>
        </w:rPr>
        <w:t>Smart Light</w:t>
      </w:r>
      <w:r w:rsidR="00FB2303" w:rsidRPr="009358A0">
        <w:t xml:space="preserve"> </w:t>
      </w:r>
      <w:r w:rsidR="00222AD3" w:rsidRPr="00136FAB">
        <w:rPr>
          <w:b/>
        </w:rPr>
        <w:t>&gt;</w:t>
      </w:r>
      <w:r w:rsidR="00EF4D44" w:rsidRPr="009358A0">
        <w:t xml:space="preserve"> </w:t>
      </w:r>
      <w:r w:rsidR="00EF4D44" w:rsidRPr="00136FAB">
        <w:rPr>
          <w:b/>
        </w:rPr>
        <w:t>Level</w:t>
      </w:r>
      <w:r w:rsidR="00EF4D44" w:rsidRPr="009358A0">
        <w:t>.</w:t>
      </w:r>
    </w:p>
    <w:bookmarkEnd w:id="166"/>
    <w:p w14:paraId="444EDD03" w14:textId="77777777" w:rsidR="00EF4D44" w:rsidRPr="009358A0" w:rsidRDefault="00EF4D44" w:rsidP="00AA7A43">
      <w:pPr>
        <w:pStyle w:val="Step12"/>
        <w:numPr>
          <w:ilvl w:val="0"/>
          <w:numId w:val="29"/>
        </w:numPr>
      </w:pPr>
      <w:r w:rsidRPr="009358A0">
        <w:t xml:space="preserve">Select from </w:t>
      </w:r>
      <w:r w:rsidRPr="00136FAB">
        <w:rPr>
          <w:b/>
        </w:rPr>
        <w:t>1</w:t>
      </w:r>
      <w:r w:rsidRPr="009358A0">
        <w:t xml:space="preserve"> to </w:t>
      </w:r>
      <w:r w:rsidRPr="00136FAB">
        <w:rPr>
          <w:b/>
        </w:rPr>
        <w:t>5</w:t>
      </w:r>
      <w:r w:rsidRPr="009358A0">
        <w:t xml:space="preserve"> to configure the </w:t>
      </w:r>
      <w:bookmarkStart w:id="167" w:name="Review157264"/>
      <w:r w:rsidRPr="009358A0">
        <w:t>maximum</w:t>
      </w:r>
      <w:bookmarkEnd w:id="167"/>
      <w:r w:rsidRPr="009358A0">
        <w:t xml:space="preserve"> brightness level</w:t>
      </w:r>
      <w:r w:rsidR="00AC7AFD" w:rsidRPr="009358A0">
        <w:t>.</w:t>
      </w:r>
    </w:p>
    <w:p w14:paraId="2081A2E5" w14:textId="77777777" w:rsidR="00EF4D44" w:rsidRPr="009358A0" w:rsidRDefault="00EF4D44" w:rsidP="00EF4D44">
      <w:pPr>
        <w:pStyle w:val="Step14"/>
        <w:rPr>
          <w:rFonts w:ascii="Myriad Pro" w:hAnsi="Myriad Pro" w:cs="Arial"/>
        </w:rPr>
      </w:pPr>
      <w:bookmarkStart w:id="168" w:name="Review157263"/>
      <w:r w:rsidRPr="009358A0">
        <w:rPr>
          <w:rFonts w:ascii="Myriad Pro" w:hAnsi="Myriad Pro" w:cs="Arial"/>
          <w:noProof/>
        </w:rPr>
        <w:drawing>
          <wp:inline distT="0" distB="0" distL="0" distR="0" wp14:anchorId="550B1AA8" wp14:editId="260A78DF">
            <wp:extent cx="215900" cy="152400"/>
            <wp:effectExtent l="0" t="0" r="0" b="0"/>
            <wp:docPr id="9" name="图片 9"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008说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a:ln>
                      <a:noFill/>
                    </a:ln>
                  </pic:spPr>
                </pic:pic>
              </a:graphicData>
            </a:graphic>
          </wp:inline>
        </w:drawing>
      </w:r>
    </w:p>
    <w:p w14:paraId="2852E6C3" w14:textId="77777777" w:rsidR="00EF4D44" w:rsidRPr="009358A0" w:rsidRDefault="00EF4D44" w:rsidP="00C866C2">
      <w:pPr>
        <w:pStyle w:val="Step15"/>
        <w:rPr>
          <w:rFonts w:ascii="Myriad Pro" w:hAnsi="Myriad Pro"/>
        </w:rPr>
      </w:pPr>
      <w:r w:rsidRPr="009358A0">
        <w:rPr>
          <w:rFonts w:ascii="Myriad Pro" w:hAnsi="Myriad Pro"/>
        </w:rPr>
        <w:t xml:space="preserve">The </w:t>
      </w:r>
      <w:bookmarkStart w:id="169" w:name="Review158079"/>
      <w:r w:rsidRPr="009358A0">
        <w:rPr>
          <w:rFonts w:ascii="Myriad Pro" w:hAnsi="Myriad Pro"/>
        </w:rPr>
        <w:t>maximum brightness lev</w:t>
      </w:r>
      <w:bookmarkEnd w:id="169"/>
      <w:r w:rsidRPr="009358A0">
        <w:rPr>
          <w:rFonts w:ascii="Myriad Pro" w:hAnsi="Myriad Pro"/>
        </w:rPr>
        <w:t xml:space="preserve">el is </w:t>
      </w:r>
      <w:bookmarkStart w:id="170" w:name="Review158125"/>
      <w:r w:rsidRPr="009358A0">
        <w:rPr>
          <w:rFonts w:ascii="Myriad Pro" w:hAnsi="Myriad Pro"/>
        </w:rPr>
        <w:t>5</w:t>
      </w:r>
      <w:bookmarkEnd w:id="170"/>
      <w:r w:rsidR="00AC7AFD" w:rsidRPr="009358A0">
        <w:rPr>
          <w:rFonts w:ascii="Myriad Pro" w:hAnsi="Myriad Pro"/>
        </w:rPr>
        <w:t xml:space="preserve"> by default</w:t>
      </w:r>
      <w:r w:rsidRPr="009358A0">
        <w:rPr>
          <w:rFonts w:ascii="Myriad Pro" w:hAnsi="Myriad Pro"/>
        </w:rPr>
        <w:t>.</w:t>
      </w:r>
    </w:p>
    <w:bookmarkEnd w:id="168"/>
    <w:p w14:paraId="0F6B89D4" w14:textId="14981BF2" w:rsidR="00EF4D44" w:rsidRPr="009358A0" w:rsidRDefault="00EF4D44" w:rsidP="00AA7A43">
      <w:pPr>
        <w:pStyle w:val="Step12"/>
        <w:numPr>
          <w:ilvl w:val="0"/>
          <w:numId w:val="29"/>
        </w:numPr>
      </w:pPr>
      <w:r w:rsidRPr="009358A0">
        <w:t xml:space="preserve">Click </w:t>
      </w:r>
      <w:r w:rsidR="00814C55" w:rsidRPr="00136FAB">
        <w:rPr>
          <w:b/>
        </w:rPr>
        <w:t>Return</w:t>
      </w:r>
      <w:r w:rsidR="00814C55" w:rsidRPr="009358A0">
        <w:t xml:space="preserve"> and then </w:t>
      </w:r>
      <w:r w:rsidRPr="00136FAB">
        <w:rPr>
          <w:b/>
        </w:rPr>
        <w:t>Exit</w:t>
      </w:r>
      <w:r w:rsidRPr="009358A0">
        <w:t xml:space="preserve"> to exit the configuration.</w:t>
      </w:r>
    </w:p>
    <w:p w14:paraId="766E0398" w14:textId="77777777" w:rsidR="00AB056D" w:rsidRPr="009358A0" w:rsidRDefault="00AB056D" w:rsidP="00AB056D">
      <w:pPr>
        <w:pStyle w:val="afd"/>
        <w:rPr>
          <w:rFonts w:ascii="Myriad Pro" w:hAnsi="Myriad Pro"/>
        </w:rPr>
      </w:pPr>
      <w:r w:rsidRPr="009358A0">
        <w:rPr>
          <w:rFonts w:ascii="Myriad Pro" w:hAnsi="Myriad Pro"/>
        </w:rPr>
        <w:drawing>
          <wp:inline distT="0" distB="0" distL="0" distR="0" wp14:anchorId="38D6000D" wp14:editId="04CCD7F4">
            <wp:extent cx="218700" cy="162000"/>
            <wp:effectExtent l="0" t="0" r="0" b="0"/>
            <wp:docPr id="15" name="图片 15"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758CE264" w14:textId="13683EA0" w:rsidR="00AB056D" w:rsidRPr="009358A0" w:rsidRDefault="00AB056D" w:rsidP="00AB056D">
      <w:pPr>
        <w:pStyle w:val="afb"/>
        <w:rPr>
          <w:rFonts w:ascii="Myriad Pro" w:hAnsi="Myriad Pro"/>
        </w:rPr>
      </w:pPr>
      <w:r w:rsidRPr="009358A0">
        <w:rPr>
          <w:rFonts w:ascii="Myriad Pro" w:hAnsi="Myriad Pro"/>
        </w:rPr>
        <w:t xml:space="preserve">You can also configure the brightness level manually in </w:t>
      </w:r>
      <w:r w:rsidRPr="009358A0">
        <w:rPr>
          <w:rFonts w:ascii="Myriad Pro" w:hAnsi="Myriad Pro"/>
          <w:b/>
        </w:rPr>
        <w:t>Light</w:t>
      </w:r>
      <w:r w:rsidRPr="009358A0">
        <w:rPr>
          <w:rFonts w:ascii="Myriad Pro" w:hAnsi="Myriad Pro"/>
        </w:rPr>
        <w:t xml:space="preserve"> </w:t>
      </w:r>
      <w:r w:rsidR="00222AD3" w:rsidRPr="009358A0">
        <w:rPr>
          <w:rFonts w:ascii="Myriad Pro" w:hAnsi="Myriad Pro"/>
          <w:b/>
        </w:rPr>
        <w:t>&gt;</w:t>
      </w:r>
      <w:r w:rsidRPr="009358A0">
        <w:rPr>
          <w:rFonts w:ascii="Myriad Pro" w:hAnsi="Myriad Pro"/>
        </w:rPr>
        <w:t xml:space="preserve"> </w:t>
      </w:r>
      <w:r w:rsidRPr="009358A0">
        <w:rPr>
          <w:rFonts w:ascii="Myriad Pro" w:hAnsi="Myriad Pro"/>
          <w:b/>
        </w:rPr>
        <w:t xml:space="preserve">Manual </w:t>
      </w:r>
      <w:r w:rsidR="00222AD3" w:rsidRPr="009358A0">
        <w:rPr>
          <w:rFonts w:ascii="Myriad Pro" w:hAnsi="Myriad Pro"/>
          <w:b/>
        </w:rPr>
        <w:t>&gt;</w:t>
      </w:r>
      <w:r w:rsidRPr="009358A0">
        <w:rPr>
          <w:rFonts w:ascii="Myriad Pro" w:hAnsi="Myriad Pro"/>
        </w:rPr>
        <w:t xml:space="preserve"> </w:t>
      </w:r>
      <w:r w:rsidRPr="009358A0">
        <w:rPr>
          <w:rFonts w:ascii="Myriad Pro" w:hAnsi="Myriad Pro"/>
          <w:b/>
        </w:rPr>
        <w:t>Level</w:t>
      </w:r>
      <w:r w:rsidRPr="009358A0">
        <w:rPr>
          <w:rFonts w:ascii="Myriad Pro" w:hAnsi="Myriad Pro"/>
        </w:rPr>
        <w:t>.</w:t>
      </w:r>
    </w:p>
    <w:p w14:paraId="2B934C54" w14:textId="77777777" w:rsidR="00EF4D44" w:rsidRPr="009358A0" w:rsidRDefault="00EF4D44" w:rsidP="00EF4D44">
      <w:pPr>
        <w:pStyle w:val="af8"/>
        <w:spacing w:before="156" w:after="156"/>
        <w:rPr>
          <w:rFonts w:ascii="Myriad Pro" w:eastAsiaTheme="minorEastAsia" w:hAnsi="Myriad Pro" w:cs="Arial"/>
        </w:rPr>
      </w:pPr>
      <w:r w:rsidRPr="009358A0">
        <w:rPr>
          <w:rFonts w:ascii="Myriad Pro" w:hAnsi="Myriad Pro" w:cs="Arial"/>
        </w:rPr>
        <w:t>Configur</w:t>
      </w:r>
      <w:r w:rsidRPr="009358A0">
        <w:rPr>
          <w:rFonts w:ascii="Myriad Pro" w:eastAsiaTheme="minorEastAsia" w:hAnsi="Myriad Pro" w:cs="Arial"/>
        </w:rPr>
        <w:t>ing</w:t>
      </w:r>
      <w:r w:rsidRPr="009358A0">
        <w:rPr>
          <w:rFonts w:ascii="Myriad Pro" w:hAnsi="Myriad Pro" w:cs="Arial"/>
        </w:rPr>
        <w:t xml:space="preserve"> Sensitivity</w:t>
      </w:r>
    </w:p>
    <w:p w14:paraId="4CE402D7" w14:textId="228D9270" w:rsidR="00EF4D44" w:rsidRPr="009358A0" w:rsidRDefault="00EF4D44" w:rsidP="00AA7A43">
      <w:pPr>
        <w:pStyle w:val="Step12"/>
        <w:numPr>
          <w:ilvl w:val="0"/>
          <w:numId w:val="30"/>
        </w:numPr>
      </w:pPr>
      <w:r w:rsidRPr="009358A0">
        <w:t xml:space="preserve">Select </w:t>
      </w:r>
      <w:r w:rsidRPr="00F65FEC">
        <w:rPr>
          <w:b/>
        </w:rPr>
        <w:t>Light</w:t>
      </w:r>
      <w:r w:rsidRPr="009358A0">
        <w:t xml:space="preserve"> </w:t>
      </w:r>
      <w:r w:rsidR="00222AD3" w:rsidRPr="009358A0">
        <w:t>&gt;</w:t>
      </w:r>
      <w:r w:rsidRPr="009358A0">
        <w:t xml:space="preserve"> </w:t>
      </w:r>
      <w:r w:rsidR="002335D1" w:rsidRPr="00F65FEC">
        <w:rPr>
          <w:b/>
        </w:rPr>
        <w:t>Smart Light</w:t>
      </w:r>
      <w:r w:rsidRPr="009358A0">
        <w:t xml:space="preserve"> </w:t>
      </w:r>
      <w:r w:rsidR="00222AD3" w:rsidRPr="009358A0">
        <w:t>&gt;</w:t>
      </w:r>
      <w:r w:rsidRPr="009358A0">
        <w:t xml:space="preserve"> </w:t>
      </w:r>
      <w:r w:rsidRPr="00F65FEC">
        <w:rPr>
          <w:b/>
        </w:rPr>
        <w:t>Sensitivity</w:t>
      </w:r>
      <w:r w:rsidRPr="009358A0">
        <w:t>.</w:t>
      </w:r>
    </w:p>
    <w:p w14:paraId="624DC127" w14:textId="77777777" w:rsidR="00EF4D44" w:rsidRPr="009358A0" w:rsidRDefault="00EF4D44" w:rsidP="00AA7A43">
      <w:pPr>
        <w:pStyle w:val="Step12"/>
        <w:numPr>
          <w:ilvl w:val="0"/>
          <w:numId w:val="29"/>
        </w:numPr>
      </w:pPr>
      <w:r w:rsidRPr="009358A0">
        <w:t xml:space="preserve">Select from </w:t>
      </w:r>
      <w:r w:rsidRPr="00136FAB">
        <w:rPr>
          <w:b/>
        </w:rPr>
        <w:t>1</w:t>
      </w:r>
      <w:r w:rsidRPr="009358A0">
        <w:t xml:space="preserve"> to </w:t>
      </w:r>
      <w:r w:rsidRPr="00136FAB">
        <w:rPr>
          <w:b/>
        </w:rPr>
        <w:t>5</w:t>
      </w:r>
      <w:bookmarkStart w:id="171" w:name="Review157266"/>
      <w:r w:rsidRPr="009358A0">
        <w:t xml:space="preserve"> </w:t>
      </w:r>
      <w:bookmarkEnd w:id="171"/>
      <w:r w:rsidRPr="009358A0">
        <w:t>to configure the sensitivity value of the smart light.</w:t>
      </w:r>
    </w:p>
    <w:p w14:paraId="506DC7A0" w14:textId="77777777" w:rsidR="00EF4D44" w:rsidRPr="009358A0" w:rsidRDefault="00EF4D44" w:rsidP="00EF4D44">
      <w:pPr>
        <w:pStyle w:val="Step14"/>
        <w:rPr>
          <w:rFonts w:ascii="Myriad Pro" w:hAnsi="Myriad Pro" w:cs="Arial"/>
        </w:rPr>
      </w:pPr>
      <w:r w:rsidRPr="009358A0">
        <w:rPr>
          <w:rFonts w:ascii="Myriad Pro" w:hAnsi="Myriad Pro" w:cs="Arial"/>
          <w:noProof/>
        </w:rPr>
        <w:drawing>
          <wp:inline distT="0" distB="0" distL="0" distR="0" wp14:anchorId="7ACBD4AE" wp14:editId="78AB16F6">
            <wp:extent cx="219710" cy="160655"/>
            <wp:effectExtent l="0" t="0" r="8890" b="0"/>
            <wp:docPr id="276" name="图片 276"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7531EC27" w14:textId="0EC0C72D" w:rsidR="00780C63" w:rsidRPr="009358A0" w:rsidRDefault="00780C63" w:rsidP="009358A0">
      <w:pPr>
        <w:pStyle w:val="Step10"/>
        <w:rPr>
          <w:rFonts w:ascii="Myriad Pro" w:hAnsi="Myriad Pro"/>
        </w:rPr>
      </w:pPr>
      <w:bookmarkStart w:id="172" w:name="Review158213"/>
      <w:r w:rsidRPr="009358A0">
        <w:rPr>
          <w:rFonts w:ascii="Myriad Pro" w:hAnsi="Myriad Pro"/>
        </w:rPr>
        <w:t xml:space="preserve">The higher the value is, the easier the </w:t>
      </w:r>
      <w:bookmarkStart w:id="173" w:name="Review157265"/>
      <w:r w:rsidRPr="009358A0">
        <w:rPr>
          <w:rFonts w:ascii="Myriad Pro" w:hAnsi="Myriad Pro"/>
        </w:rPr>
        <w:t xml:space="preserve">smart light </w:t>
      </w:r>
      <w:bookmarkStart w:id="174" w:name="Review158215"/>
      <w:r w:rsidRPr="009358A0">
        <w:rPr>
          <w:rFonts w:ascii="Myriad Pro" w:hAnsi="Myriad Pro"/>
        </w:rPr>
        <w:t>will be woken up</w:t>
      </w:r>
      <w:bookmarkEnd w:id="173"/>
      <w:r w:rsidRPr="009358A0">
        <w:rPr>
          <w:rFonts w:ascii="Myriad Pro" w:hAnsi="Myriad Pro"/>
        </w:rPr>
        <w:t>.</w:t>
      </w:r>
      <w:bookmarkEnd w:id="172"/>
      <w:bookmarkEnd w:id="174"/>
    </w:p>
    <w:p w14:paraId="1E902A21" w14:textId="30C44904" w:rsidR="00EF4D44" w:rsidRPr="009358A0" w:rsidRDefault="00EF4D44" w:rsidP="009358A0">
      <w:pPr>
        <w:pStyle w:val="Step10"/>
        <w:rPr>
          <w:rFonts w:ascii="Myriad Pro" w:hAnsi="Myriad Pro"/>
        </w:rPr>
      </w:pPr>
      <w:r w:rsidRPr="009358A0">
        <w:rPr>
          <w:rFonts w:ascii="Myriad Pro" w:hAnsi="Myriad Pro" w:cs="Arial"/>
        </w:rPr>
        <w:t>The sensitivity value is 3</w:t>
      </w:r>
      <w:r w:rsidR="00AC7AFD" w:rsidRPr="009358A0">
        <w:rPr>
          <w:rFonts w:ascii="Myriad Pro" w:hAnsi="Myriad Pro" w:cs="Arial"/>
        </w:rPr>
        <w:t xml:space="preserve"> by default.</w:t>
      </w:r>
    </w:p>
    <w:p w14:paraId="1BAD0823" w14:textId="406E0040" w:rsidR="00EF4D44" w:rsidRDefault="00EF4D44" w:rsidP="00AA7A43">
      <w:pPr>
        <w:pStyle w:val="Step12"/>
        <w:numPr>
          <w:ilvl w:val="0"/>
          <w:numId w:val="29"/>
        </w:numPr>
      </w:pPr>
      <w:r w:rsidRPr="009358A0">
        <w:t xml:space="preserve">Click </w:t>
      </w:r>
      <w:r w:rsidR="00814C55" w:rsidRPr="00136FAB">
        <w:rPr>
          <w:b/>
        </w:rPr>
        <w:t>Return</w:t>
      </w:r>
      <w:r w:rsidR="00814C55" w:rsidRPr="009358A0">
        <w:t xml:space="preserve"> and then </w:t>
      </w:r>
      <w:r w:rsidRPr="00136FAB">
        <w:rPr>
          <w:b/>
        </w:rPr>
        <w:t>Exit</w:t>
      </w:r>
      <w:r w:rsidRPr="009358A0">
        <w:t xml:space="preserve"> to exit the configuration.</w:t>
      </w:r>
    </w:p>
    <w:p w14:paraId="4927C249" w14:textId="7DF4AEA8" w:rsidR="008C0B8D" w:rsidRPr="009358A0" w:rsidRDefault="00183AE0" w:rsidP="0005370F">
      <w:pPr>
        <w:pStyle w:val="10"/>
      </w:pPr>
      <w:bookmarkStart w:id="175" w:name="_Ref109294269"/>
      <w:bookmarkStart w:id="176" w:name="_Ref109741889"/>
      <w:bookmarkStart w:id="177" w:name="_Toc110255246"/>
      <w:r>
        <w:rPr>
          <w:rFonts w:hint="eastAsia"/>
        </w:rPr>
        <w:lastRenderedPageBreak/>
        <w:t xml:space="preserve">5 </w:t>
      </w:r>
      <w:r w:rsidR="008C0B8D" w:rsidRPr="009358A0">
        <w:t xml:space="preserve">Smart </w:t>
      </w:r>
      <w:r w:rsidR="008C0B8D">
        <w:rPr>
          <w:rFonts w:hint="eastAsia"/>
        </w:rPr>
        <w:t>Dual Illuminators</w:t>
      </w:r>
      <w:r w:rsidR="008C0B8D" w:rsidRPr="009358A0">
        <w:t xml:space="preserve"> </w:t>
      </w:r>
      <w:r w:rsidR="008C0B8D">
        <w:rPr>
          <w:rFonts w:hint="eastAsia"/>
        </w:rPr>
        <w:t>Camera</w:t>
      </w:r>
      <w:r w:rsidR="003C69B5">
        <w:rPr>
          <w:rFonts w:hint="eastAsia"/>
        </w:rPr>
        <w:t>s</w:t>
      </w:r>
      <w:bookmarkEnd w:id="175"/>
      <w:r>
        <w:rPr>
          <w:rFonts w:hint="eastAsia"/>
        </w:rPr>
        <w:t xml:space="preserve"> Configuration</w:t>
      </w:r>
      <w:bookmarkEnd w:id="176"/>
      <w:bookmarkEnd w:id="177"/>
    </w:p>
    <w:p w14:paraId="2A9FA272" w14:textId="52EE9372" w:rsidR="008C0B8D" w:rsidRDefault="003C69B5" w:rsidP="003C69B5">
      <w:pPr>
        <w:pStyle w:val="af4"/>
        <w:rPr>
          <w:rFonts w:ascii="Myriad Pro" w:hAnsi="Myriad Pro" w:cs="Arial"/>
        </w:rPr>
      </w:pPr>
      <w:r w:rsidRPr="003C69B5">
        <w:rPr>
          <w:rFonts w:ascii="Myriad Pro" w:hAnsi="Myriad Pro" w:cs="Arial" w:hint="eastAsia"/>
        </w:rPr>
        <w:t>Smart</w:t>
      </w:r>
      <w:r w:rsidRPr="003C69B5">
        <w:rPr>
          <w:rFonts w:ascii="Myriad Pro" w:hAnsi="Myriad Pro" w:cs="Arial"/>
        </w:rPr>
        <w:t xml:space="preserve"> </w:t>
      </w:r>
      <w:r w:rsidRPr="003C69B5">
        <w:rPr>
          <w:rFonts w:ascii="Myriad Pro" w:hAnsi="Myriad Pro" w:cs="Arial" w:hint="eastAsia"/>
        </w:rPr>
        <w:t>dual</w:t>
      </w:r>
      <w:r w:rsidRPr="003C69B5">
        <w:rPr>
          <w:rFonts w:ascii="Myriad Pro" w:hAnsi="Myriad Pro" w:cs="Arial"/>
        </w:rPr>
        <w:t xml:space="preserve"> </w:t>
      </w:r>
      <w:r w:rsidRPr="003C69B5">
        <w:rPr>
          <w:rFonts w:ascii="Myriad Pro" w:hAnsi="Myriad Pro" w:cs="Arial" w:hint="eastAsia"/>
        </w:rPr>
        <w:t>illuminators</w:t>
      </w:r>
      <w:r w:rsidRPr="003C69B5">
        <w:rPr>
          <w:rFonts w:ascii="Myriad Pro" w:hAnsi="Myriad Pro" w:cs="Arial"/>
        </w:rPr>
        <w:t xml:space="preserve"> camera </w:t>
      </w:r>
      <w:r w:rsidR="00C93C38">
        <w:rPr>
          <w:rFonts w:ascii="Myriad Pro" w:hAnsi="Myriad Pro" w:cs="Arial" w:hint="eastAsia"/>
        </w:rPr>
        <w:t>support</w:t>
      </w:r>
      <w:r w:rsidRPr="003C69B5">
        <w:rPr>
          <w:rFonts w:ascii="Myriad Pro" w:hAnsi="Myriad Pro" w:cs="Arial"/>
        </w:rPr>
        <w:t xml:space="preserve">s three light modes: </w:t>
      </w:r>
      <w:r w:rsidRPr="00183AE0">
        <w:rPr>
          <w:rFonts w:ascii="Myriad Pro" w:hAnsi="Myriad Pro" w:cs="Arial"/>
          <w:b/>
        </w:rPr>
        <w:t>S</w:t>
      </w:r>
      <w:r w:rsidRPr="00183AE0">
        <w:rPr>
          <w:rFonts w:ascii="Myriad Pro" w:hAnsi="Myriad Pro" w:cs="Arial" w:hint="eastAsia"/>
          <w:b/>
        </w:rPr>
        <w:t>mart IR&amp;WL</w:t>
      </w:r>
      <w:r w:rsidRPr="003C69B5">
        <w:rPr>
          <w:rFonts w:ascii="Myriad Pro" w:hAnsi="Myriad Pro" w:cs="Arial" w:hint="eastAsia"/>
        </w:rPr>
        <w:t>,</w:t>
      </w:r>
      <w:r w:rsidRPr="003C69B5">
        <w:rPr>
          <w:rFonts w:ascii="Myriad Pro" w:hAnsi="Myriad Pro" w:cs="Arial"/>
        </w:rPr>
        <w:t xml:space="preserve"> </w:t>
      </w:r>
      <w:r w:rsidRPr="00183AE0">
        <w:rPr>
          <w:rFonts w:ascii="Myriad Pro" w:hAnsi="Myriad Pro" w:cs="Arial"/>
          <w:b/>
        </w:rPr>
        <w:t>WL mode</w:t>
      </w:r>
      <w:r w:rsidRPr="003C69B5">
        <w:rPr>
          <w:rFonts w:ascii="Myriad Pro" w:hAnsi="Myriad Pro" w:cs="Arial" w:hint="eastAsia"/>
        </w:rPr>
        <w:t>,</w:t>
      </w:r>
      <w:r w:rsidRPr="003C69B5">
        <w:rPr>
          <w:rFonts w:ascii="Myriad Pro" w:hAnsi="Myriad Pro" w:cs="Arial"/>
        </w:rPr>
        <w:t xml:space="preserve"> </w:t>
      </w:r>
      <w:r w:rsidRPr="00183AE0">
        <w:rPr>
          <w:rFonts w:ascii="Myriad Pro" w:hAnsi="Myriad Pro" w:cs="Arial"/>
          <w:b/>
        </w:rPr>
        <w:t>IR mode</w:t>
      </w:r>
      <w:r w:rsidRPr="003C69B5">
        <w:rPr>
          <w:rFonts w:ascii="Myriad Pro" w:hAnsi="Myriad Pro" w:cs="Arial"/>
        </w:rPr>
        <w:t>.</w:t>
      </w:r>
    </w:p>
    <w:p w14:paraId="5D62181A" w14:textId="335D6B8A" w:rsidR="003C69B5" w:rsidRPr="00183AE0" w:rsidRDefault="003C69B5" w:rsidP="00183AE0">
      <w:pPr>
        <w:pStyle w:val="af4"/>
        <w:rPr>
          <w:rFonts w:ascii="Myriad Pro" w:hAnsi="Myriad Pro" w:cs="Arial"/>
        </w:rPr>
      </w:pPr>
      <w:r w:rsidRPr="00183AE0">
        <w:rPr>
          <w:rFonts w:ascii="Myriad Pro" w:hAnsi="Myriad Pro" w:cs="Arial"/>
        </w:rPr>
        <w:t>On the OSD menu, select Illuminator,</w:t>
      </w:r>
      <w:r w:rsidR="00C93C38" w:rsidRPr="00183AE0">
        <w:rPr>
          <w:rFonts w:ascii="Myriad Pro" w:hAnsi="Myriad Pro" w:cs="Arial" w:hint="eastAsia"/>
        </w:rPr>
        <w:t xml:space="preserve"> and then</w:t>
      </w:r>
      <w:r w:rsidR="00D60938" w:rsidRPr="00183AE0">
        <w:rPr>
          <w:rFonts w:ascii="Myriad Pro" w:hAnsi="Myriad Pro" w:cs="Arial"/>
        </w:rPr>
        <w:t xml:space="preserve"> </w:t>
      </w:r>
      <w:r w:rsidR="00D60938" w:rsidRPr="00183AE0">
        <w:rPr>
          <w:rFonts w:ascii="Myriad Pro" w:hAnsi="Myriad Pro" w:cs="Arial" w:hint="eastAsia"/>
        </w:rPr>
        <w:t>view</w:t>
      </w:r>
      <w:r w:rsidR="00C93C38" w:rsidRPr="00183AE0">
        <w:rPr>
          <w:rFonts w:ascii="Myriad Pro" w:hAnsi="Myriad Pro" w:cs="Arial" w:hint="eastAsia"/>
        </w:rPr>
        <w:t xml:space="preserve"> the</w:t>
      </w:r>
      <w:r w:rsidRPr="00183AE0">
        <w:rPr>
          <w:rFonts w:ascii="Myriad Pro" w:hAnsi="Myriad Pro" w:cs="Arial"/>
        </w:rPr>
        <w:t xml:space="preserve"> three different modes.</w:t>
      </w:r>
    </w:p>
    <w:p w14:paraId="11AC33FA" w14:textId="7A9567C4" w:rsidR="002335D1" w:rsidRPr="00607CE3" w:rsidRDefault="00D60938" w:rsidP="00607CE3">
      <w:pPr>
        <w:pStyle w:val="ac"/>
        <w:rPr>
          <w:rFonts w:cs="Arial"/>
        </w:rPr>
      </w:pPr>
      <w:r w:rsidRPr="00183AE0">
        <w:rPr>
          <w:b/>
        </w:rPr>
        <w:t>Smart IR&amp;WL</w:t>
      </w:r>
      <w:r w:rsidRPr="00607CE3">
        <w:t xml:space="preserve">: </w:t>
      </w:r>
      <w:r w:rsidR="00607CE3" w:rsidRPr="00607CE3">
        <w:t xml:space="preserve">Turn on the IR </w:t>
      </w:r>
      <w:r w:rsidR="00607CE3">
        <w:rPr>
          <w:rFonts w:hint="eastAsia"/>
        </w:rPr>
        <w:t>light</w:t>
      </w:r>
      <w:r w:rsidR="00607CE3" w:rsidRPr="00607CE3">
        <w:t xml:space="preserve"> in low ambient brightness. If SMD or IVS has been associated with smart dual illuminators cameras, and when</w:t>
      </w:r>
      <w:r w:rsidR="00607CE3">
        <w:rPr>
          <w:rFonts w:hint="eastAsia"/>
        </w:rPr>
        <w:t xml:space="preserve"> the</w:t>
      </w:r>
      <w:r w:rsidR="00607CE3" w:rsidRPr="00607CE3">
        <w:t xml:space="preserve"> SMD detects people and vehicles on the screen, or perimeter rules are triggered</w:t>
      </w:r>
      <w:r w:rsidR="00607CE3">
        <w:rPr>
          <w:rFonts w:hint="eastAsia"/>
        </w:rPr>
        <w:t xml:space="preserve"> by the</w:t>
      </w:r>
      <w:r w:rsidR="00607CE3" w:rsidRPr="00607CE3">
        <w:t xml:space="preserve"> IVS, then the camera will be controlled to turn on the warm </w:t>
      </w:r>
      <w:r w:rsidR="00607CE3">
        <w:rPr>
          <w:rFonts w:hint="eastAsia"/>
        </w:rPr>
        <w:t>light</w:t>
      </w:r>
      <w:r w:rsidR="00607CE3" w:rsidRPr="00607CE3">
        <w:t xml:space="preserve">, and the screen automatically switch to </w:t>
      </w:r>
      <w:r w:rsidR="00607CE3">
        <w:rPr>
          <w:rFonts w:hint="eastAsia"/>
        </w:rPr>
        <w:t xml:space="preserve">the </w:t>
      </w:r>
      <w:r w:rsidR="00607CE3" w:rsidRPr="00607CE3">
        <w:t>full-color. W</w:t>
      </w:r>
      <w:r w:rsidR="00607CE3">
        <w:t xml:space="preserve">hen SMD or IVS has detected </w:t>
      </w:r>
      <w:r w:rsidR="00607CE3">
        <w:rPr>
          <w:rFonts w:hint="eastAsia"/>
        </w:rPr>
        <w:t xml:space="preserve">that no </w:t>
      </w:r>
      <w:r w:rsidR="00607CE3" w:rsidRPr="00607CE3">
        <w:t xml:space="preserve">rules </w:t>
      </w:r>
      <w:r w:rsidR="00607CE3">
        <w:rPr>
          <w:rFonts w:hint="eastAsia"/>
        </w:rPr>
        <w:t xml:space="preserve">are </w:t>
      </w:r>
      <w:r w:rsidR="00607CE3" w:rsidRPr="00607CE3">
        <w:t xml:space="preserve">triggered by people and vehicles, the camera will turn off the warm </w:t>
      </w:r>
      <w:r w:rsidR="00607CE3">
        <w:rPr>
          <w:rFonts w:hint="eastAsia"/>
        </w:rPr>
        <w:t>light</w:t>
      </w:r>
      <w:r w:rsidR="00607CE3" w:rsidRPr="00607CE3">
        <w:t xml:space="preserve"> and turn on the IR </w:t>
      </w:r>
      <w:r w:rsidR="00607CE3">
        <w:rPr>
          <w:rFonts w:hint="eastAsia"/>
        </w:rPr>
        <w:t>light</w:t>
      </w:r>
      <w:r w:rsidR="00607CE3" w:rsidRPr="00607CE3">
        <w:t xml:space="preserve"> to switch to </w:t>
      </w:r>
      <w:r w:rsidR="00607CE3">
        <w:rPr>
          <w:rFonts w:hint="eastAsia"/>
        </w:rPr>
        <w:t xml:space="preserve">the </w:t>
      </w:r>
      <w:r w:rsidR="00607CE3" w:rsidRPr="00607CE3">
        <w:t>black &amp; white night vision.</w:t>
      </w:r>
    </w:p>
    <w:p w14:paraId="30B9A1AD" w14:textId="5A2EF3FE" w:rsidR="00607CE3" w:rsidRDefault="00607CE3" w:rsidP="00607CE3">
      <w:pPr>
        <w:pStyle w:val="ac"/>
      </w:pPr>
      <w:r w:rsidRPr="00183AE0">
        <w:rPr>
          <w:b/>
        </w:rPr>
        <w:t>WL mode</w:t>
      </w:r>
      <w:r w:rsidRPr="00607CE3">
        <w:t>:</w:t>
      </w:r>
      <w:r>
        <w:rPr>
          <w:rFonts w:hint="eastAsia"/>
        </w:rPr>
        <w:t xml:space="preserve"> </w:t>
      </w:r>
      <w:r w:rsidRPr="00607CE3">
        <w:t>If the screen is full-color in low ambient brightness, then the camera is a full-color camera.</w:t>
      </w:r>
    </w:p>
    <w:p w14:paraId="50BAB55A" w14:textId="0963DEE1" w:rsidR="00607CE3" w:rsidRDefault="00607CE3" w:rsidP="00607CE3">
      <w:pPr>
        <w:pStyle w:val="ac"/>
      </w:pPr>
      <w:r w:rsidRPr="00183AE0">
        <w:rPr>
          <w:b/>
        </w:rPr>
        <w:t>IR mode</w:t>
      </w:r>
      <w:r w:rsidRPr="00607CE3">
        <w:t>:</w:t>
      </w:r>
      <w:r>
        <w:rPr>
          <w:rFonts w:hint="eastAsia"/>
        </w:rPr>
        <w:t xml:space="preserve"> </w:t>
      </w:r>
      <w:r w:rsidRPr="00607CE3">
        <w:t>If the screen is black &amp; white in low ambient brightness, then the camera is an IR camera.</w:t>
      </w:r>
    </w:p>
    <w:p w14:paraId="100894C6" w14:textId="77777777" w:rsidR="00607CE3" w:rsidRPr="003858E9" w:rsidRDefault="00607CE3" w:rsidP="00607CE3">
      <w:pPr>
        <w:pStyle w:val="ae"/>
        <w:rPr>
          <w:rFonts w:ascii="Myriad Pro" w:hAnsi="Myriad Pro"/>
        </w:rPr>
      </w:pPr>
      <w:r w:rsidRPr="003858E9">
        <w:rPr>
          <w:rFonts w:ascii="Myriad Pro" w:hAnsi="Myriad Pro" w:hint="eastAsia"/>
        </w:rPr>
        <w:t>Smart</w:t>
      </w:r>
      <w:r>
        <w:rPr>
          <w:rFonts w:ascii="Myriad Pro" w:hAnsi="Myriad Pro"/>
        </w:rPr>
        <w:t xml:space="preserve"> </w:t>
      </w:r>
      <w:r w:rsidRPr="003858E9">
        <w:rPr>
          <w:rFonts w:ascii="Myriad Pro" w:hAnsi="Myriad Pro" w:hint="eastAsia"/>
        </w:rPr>
        <w:t>IR</w:t>
      </w:r>
      <w:r>
        <w:rPr>
          <w:rFonts w:ascii="Myriad Pro" w:hAnsi="Myriad Pro"/>
        </w:rPr>
        <w:t>&amp;</w:t>
      </w:r>
      <w:r w:rsidRPr="003858E9">
        <w:rPr>
          <w:rFonts w:ascii="Myriad Pro" w:hAnsi="Myriad Pro" w:hint="eastAsia"/>
        </w:rPr>
        <w:t>WL</w:t>
      </w:r>
    </w:p>
    <w:p w14:paraId="34401937" w14:textId="77777777" w:rsidR="00607CE3" w:rsidRPr="00607CE3" w:rsidRDefault="00607CE3" w:rsidP="00607CE3">
      <w:pPr>
        <w:pStyle w:val="afa"/>
        <w:rPr>
          <w:rFonts w:ascii="Myriad Pro" w:hAnsi="Myriad Pro"/>
          <w:lang w:eastAsia="zh-CN"/>
        </w:rPr>
      </w:pPr>
      <w:r>
        <w:rPr>
          <w:rFonts w:ascii="Myriad Pro" w:hAnsi="Myriad Pro"/>
          <w:lang w:eastAsia="zh-CN"/>
        </w:rPr>
        <w:drawing>
          <wp:inline distT="0" distB="0" distL="0" distR="0" wp14:anchorId="1A14300B" wp14:editId="23696D57">
            <wp:extent cx="5400000" cy="30372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智能双光.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00" cy="3037275"/>
                    </a:xfrm>
                    <a:prstGeom prst="rect">
                      <a:avLst/>
                    </a:prstGeom>
                  </pic:spPr>
                </pic:pic>
              </a:graphicData>
            </a:graphic>
          </wp:inline>
        </w:drawing>
      </w:r>
    </w:p>
    <w:p w14:paraId="240506B1" w14:textId="1B9FD580" w:rsidR="00607CE3" w:rsidRPr="003858E9" w:rsidRDefault="00183AE0" w:rsidP="00183AE0">
      <w:pPr>
        <w:pStyle w:val="ae"/>
        <w:rPr>
          <w:rFonts w:ascii="Myriad Pro" w:hAnsi="Myriad Pro"/>
        </w:rPr>
      </w:pPr>
      <w:bookmarkStart w:id="178" w:name="_Toc495649700"/>
      <w:bookmarkStart w:id="179" w:name="Review158083"/>
      <w:r w:rsidRPr="00183AE0">
        <w:rPr>
          <w:rFonts w:ascii="Myriad Pro" w:hAnsi="Myriad Pro"/>
        </w:rPr>
        <w:lastRenderedPageBreak/>
        <w:t>WL mode</w:t>
      </w:r>
    </w:p>
    <w:p w14:paraId="6FDE7DE1" w14:textId="56EF1D4A" w:rsidR="00607CE3" w:rsidRDefault="00607CE3" w:rsidP="00607CE3">
      <w:pPr>
        <w:pStyle w:val="afa"/>
        <w:rPr>
          <w:rFonts w:ascii="Myriad Pro" w:hAnsi="Myriad Pro"/>
          <w:lang w:eastAsia="zh-CN"/>
        </w:rPr>
      </w:pPr>
      <w:r>
        <w:rPr>
          <w:rFonts w:ascii="Myriad Pro" w:hAnsi="Myriad Pro"/>
          <w:lang w:eastAsia="zh-CN"/>
        </w:rPr>
        <w:drawing>
          <wp:inline distT="0" distB="0" distL="0" distR="0" wp14:anchorId="2E43802B" wp14:editId="4A64FA59">
            <wp:extent cx="5400000" cy="30372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暖光模式.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00" cy="3037290"/>
                    </a:xfrm>
                    <a:prstGeom prst="rect">
                      <a:avLst/>
                    </a:prstGeom>
                  </pic:spPr>
                </pic:pic>
              </a:graphicData>
            </a:graphic>
          </wp:inline>
        </w:drawing>
      </w:r>
    </w:p>
    <w:p w14:paraId="06A6B0E9" w14:textId="38CD28FC" w:rsidR="00607CE3" w:rsidRPr="003858E9" w:rsidRDefault="00607CE3" w:rsidP="00607CE3">
      <w:pPr>
        <w:pStyle w:val="ae"/>
        <w:rPr>
          <w:rFonts w:ascii="Myriad Pro" w:hAnsi="Myriad Pro"/>
        </w:rPr>
      </w:pPr>
      <w:r w:rsidRPr="003858E9">
        <w:rPr>
          <w:rFonts w:ascii="Myriad Pro" w:hAnsi="Myriad Pro" w:hint="eastAsia"/>
        </w:rPr>
        <w:t>IR</w:t>
      </w:r>
      <w:r w:rsidR="00183AE0">
        <w:rPr>
          <w:rFonts w:ascii="Myriad Pro" w:hAnsi="Myriad Pro" w:hint="eastAsia"/>
        </w:rPr>
        <w:t xml:space="preserve"> mode</w:t>
      </w:r>
    </w:p>
    <w:p w14:paraId="43DD95EA" w14:textId="77AF9ED4" w:rsidR="00607CE3" w:rsidRPr="00607CE3" w:rsidRDefault="00607CE3" w:rsidP="00607CE3">
      <w:pPr>
        <w:pStyle w:val="afa"/>
        <w:rPr>
          <w:rFonts w:ascii="Myriad Pro" w:hAnsi="Myriad Pro"/>
          <w:lang w:eastAsia="zh-CN"/>
        </w:rPr>
      </w:pPr>
      <w:r>
        <w:rPr>
          <w:rFonts w:ascii="Myriad Pro" w:hAnsi="Myriad Pro"/>
          <w:lang w:eastAsia="zh-CN"/>
        </w:rPr>
        <w:drawing>
          <wp:inline distT="0" distB="0" distL="0" distR="0" wp14:anchorId="276D35DC" wp14:editId="1C675EB1">
            <wp:extent cx="5400000" cy="3037291"/>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红外模式.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00" cy="3037291"/>
                    </a:xfrm>
                    <a:prstGeom prst="rect">
                      <a:avLst/>
                    </a:prstGeom>
                  </pic:spPr>
                </pic:pic>
              </a:graphicData>
            </a:graphic>
          </wp:inline>
        </w:drawing>
      </w:r>
    </w:p>
    <w:p w14:paraId="7E50186D" w14:textId="3958A973" w:rsidR="00256463" w:rsidRPr="00183AE0" w:rsidRDefault="00183AE0" w:rsidP="0005370F">
      <w:pPr>
        <w:pStyle w:val="10"/>
      </w:pPr>
      <w:bookmarkStart w:id="180" w:name="_Toc110255247"/>
      <w:r w:rsidRPr="00183AE0">
        <w:rPr>
          <w:rFonts w:hint="eastAsia"/>
        </w:rPr>
        <w:lastRenderedPageBreak/>
        <w:t>6</w:t>
      </w:r>
      <w:r w:rsidR="007A7C63" w:rsidRPr="00183AE0">
        <w:rPr>
          <w:rFonts w:hint="eastAsia"/>
        </w:rPr>
        <w:t xml:space="preserve"> </w:t>
      </w:r>
      <w:r w:rsidR="009B4BB5" w:rsidRPr="00183AE0">
        <w:t>Te</w:t>
      </w:r>
      <w:bookmarkStart w:id="181" w:name="Review157838"/>
      <w:r w:rsidR="009B4BB5" w:rsidRPr="00183AE0">
        <w:t>mp</w:t>
      </w:r>
      <w:bookmarkEnd w:id="181"/>
      <w:r w:rsidR="00B360EB" w:rsidRPr="00183AE0">
        <w:t>erature</w:t>
      </w:r>
      <w:r w:rsidR="009B4BB5" w:rsidRPr="00183AE0">
        <w:t xml:space="preserve"> and Humidity</w:t>
      </w:r>
      <w:bookmarkEnd w:id="178"/>
      <w:r w:rsidR="00B360EB" w:rsidRPr="00183AE0">
        <w:t xml:space="preserve"> </w:t>
      </w:r>
      <w:r w:rsidR="0005370F">
        <w:t>Camera</w:t>
      </w:r>
      <w:r w:rsidR="0005370F">
        <w:rPr>
          <w:rFonts w:hint="eastAsia"/>
        </w:rPr>
        <w:t xml:space="preserve"> </w:t>
      </w:r>
      <w:r w:rsidR="009B4BB5" w:rsidRPr="00183AE0">
        <w:t>Configuration</w:t>
      </w:r>
      <w:bookmarkEnd w:id="180"/>
    </w:p>
    <w:p w14:paraId="61C6093A" w14:textId="33FB5235" w:rsidR="009B4BB5" w:rsidRPr="009358A0" w:rsidRDefault="00C91D1B" w:rsidP="00C91D1B">
      <w:pPr>
        <w:pStyle w:val="af4"/>
        <w:rPr>
          <w:rFonts w:ascii="Myriad Pro" w:hAnsi="Myriad Pro"/>
        </w:rPr>
      </w:pPr>
      <w:r w:rsidRPr="009358A0">
        <w:rPr>
          <w:rFonts w:ascii="Myriad Pro" w:hAnsi="Myriad Pro"/>
        </w:rPr>
        <w:t xml:space="preserve">Temperature and humidity camera </w:t>
      </w:r>
      <w:r w:rsidR="00044C95" w:rsidRPr="009358A0">
        <w:rPr>
          <w:rFonts w:ascii="Myriad Pro" w:hAnsi="Myriad Pro"/>
        </w:rPr>
        <w:t xml:space="preserve">can </w:t>
      </w:r>
      <w:r w:rsidRPr="009358A0">
        <w:rPr>
          <w:rFonts w:ascii="Myriad Pro" w:hAnsi="Myriad Pro"/>
        </w:rPr>
        <w:t xml:space="preserve">measure the ambient temperature and humidity and display the value on the live </w:t>
      </w:r>
      <w:r w:rsidR="00F245D0" w:rsidRPr="009358A0">
        <w:rPr>
          <w:rFonts w:ascii="Myriad Pro" w:hAnsi="Myriad Pro"/>
        </w:rPr>
        <w:t>interface</w:t>
      </w:r>
      <w:r w:rsidR="00186852" w:rsidRPr="009358A0">
        <w:rPr>
          <w:rFonts w:ascii="Myriad Pro" w:hAnsi="Myriad Pro"/>
        </w:rPr>
        <w:t>.</w:t>
      </w:r>
    </w:p>
    <w:p w14:paraId="536AA3B9"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182" w:name="_Toc109741280"/>
      <w:bookmarkStart w:id="183" w:name="_Toc110254058"/>
      <w:bookmarkStart w:id="184" w:name="_Toc110255248"/>
      <w:bookmarkStart w:id="185" w:name="Review158096"/>
      <w:bookmarkEnd w:id="179"/>
      <w:bookmarkEnd w:id="182"/>
      <w:bookmarkEnd w:id="183"/>
      <w:bookmarkEnd w:id="184"/>
    </w:p>
    <w:p w14:paraId="577ABFD4"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186" w:name="_Toc110254059"/>
      <w:bookmarkStart w:id="187" w:name="_Toc110255249"/>
      <w:bookmarkEnd w:id="186"/>
      <w:bookmarkEnd w:id="187"/>
    </w:p>
    <w:p w14:paraId="055CEB30" w14:textId="3D17DCB4" w:rsidR="008E36C0" w:rsidRPr="009358A0" w:rsidRDefault="008E36C0" w:rsidP="00183AE0">
      <w:pPr>
        <w:pStyle w:val="20"/>
      </w:pPr>
      <w:bookmarkStart w:id="188" w:name="_Toc110255250"/>
      <w:r w:rsidRPr="009358A0">
        <w:t>Enabling/Disabling Temperature and Humidity</w:t>
      </w:r>
      <w:bookmarkEnd w:id="188"/>
    </w:p>
    <w:p w14:paraId="09286005" w14:textId="08279623" w:rsidR="009B4BB5" w:rsidRPr="009358A0" w:rsidRDefault="009D38D6" w:rsidP="00136FAB">
      <w:pPr>
        <w:pStyle w:val="Step12"/>
        <w:numPr>
          <w:ilvl w:val="0"/>
          <w:numId w:val="0"/>
        </w:numPr>
        <w:ind w:left="833"/>
      </w:pPr>
      <w:r w:rsidRPr="009358A0">
        <w:rPr>
          <w:rFonts w:cs="Arial"/>
        </w:rPr>
        <w:t>O</w:t>
      </w:r>
      <w:r w:rsidR="008D186A" w:rsidRPr="009358A0">
        <w:rPr>
          <w:rFonts w:cs="Arial"/>
        </w:rPr>
        <w:t>n the OSD menu</w:t>
      </w:r>
      <w:r w:rsidRPr="009358A0">
        <w:rPr>
          <w:rFonts w:cs="Arial"/>
        </w:rPr>
        <w:t xml:space="preserve"> (</w:t>
      </w:r>
      <w:r w:rsidRPr="009358A0">
        <w:rPr>
          <w:rFonts w:cs="Arial"/>
        </w:rPr>
        <w:fldChar w:fldCharType="begin"/>
      </w:r>
      <w:r w:rsidRPr="009358A0">
        <w:rPr>
          <w:rFonts w:cs="Arial"/>
        </w:rPr>
        <w:instrText xml:space="preserve"> REF _Ref43472371 \r \h </w:instrText>
      </w:r>
      <w:r w:rsidR="00ED713B" w:rsidRPr="009358A0">
        <w:rPr>
          <w:rFonts w:cs="Arial"/>
        </w:rPr>
        <w:instrText xml:space="preserve"> \* MERGEFORMAT </w:instrText>
      </w:r>
      <w:r w:rsidRPr="009358A0">
        <w:rPr>
          <w:rFonts w:cs="Arial"/>
        </w:rPr>
      </w:r>
      <w:r w:rsidRPr="009358A0">
        <w:rPr>
          <w:rFonts w:cs="Arial"/>
        </w:rPr>
        <w:fldChar w:fldCharType="separate"/>
      </w:r>
      <w:r w:rsidRPr="009358A0">
        <w:rPr>
          <w:rFonts w:cs="Arial"/>
        </w:rPr>
        <w:t>Figure 3-7</w:t>
      </w:r>
      <w:r w:rsidRPr="009358A0">
        <w:rPr>
          <w:rFonts w:cs="Arial"/>
        </w:rPr>
        <w:fldChar w:fldCharType="end"/>
      </w:r>
      <w:r w:rsidRPr="009358A0">
        <w:rPr>
          <w:rFonts w:cs="Arial"/>
        </w:rPr>
        <w:t>)</w:t>
      </w:r>
      <w:r w:rsidR="008D186A" w:rsidRPr="009358A0">
        <w:rPr>
          <w:rFonts w:cs="Arial"/>
        </w:rPr>
        <w:t>, s</w:t>
      </w:r>
      <w:r w:rsidR="009B4BB5" w:rsidRPr="009358A0">
        <w:rPr>
          <w:rFonts w:cs="Arial"/>
        </w:rPr>
        <w:t>elect</w:t>
      </w:r>
      <w:r w:rsidR="009B4BB5" w:rsidRPr="009358A0">
        <w:t xml:space="preserve"> </w:t>
      </w:r>
      <w:r w:rsidR="009B4BB5" w:rsidRPr="009358A0">
        <w:rPr>
          <w:b/>
        </w:rPr>
        <w:t xml:space="preserve">Advanced </w:t>
      </w:r>
      <w:r w:rsidR="00222AD3" w:rsidRPr="009358A0">
        <w:rPr>
          <w:b/>
        </w:rPr>
        <w:t>&gt;</w:t>
      </w:r>
      <w:r w:rsidR="009B4BB5" w:rsidRPr="009358A0">
        <w:rPr>
          <w:b/>
        </w:rPr>
        <w:t xml:space="preserve"> Temp</w:t>
      </w:r>
      <w:r w:rsidR="000E74C1" w:rsidRPr="009358A0">
        <w:rPr>
          <w:b/>
        </w:rPr>
        <w:t>.</w:t>
      </w:r>
      <w:r w:rsidR="009B4BB5" w:rsidRPr="009358A0">
        <w:rPr>
          <w:b/>
        </w:rPr>
        <w:t xml:space="preserve"> </w:t>
      </w:r>
      <w:proofErr w:type="gramStart"/>
      <w:r w:rsidR="009B4BB5" w:rsidRPr="009358A0">
        <w:rPr>
          <w:b/>
        </w:rPr>
        <w:t xml:space="preserve">&amp; Humidity </w:t>
      </w:r>
      <w:r w:rsidR="009B4BB5" w:rsidRPr="009358A0">
        <w:t xml:space="preserve">to </w:t>
      </w:r>
      <w:bookmarkStart w:id="189" w:name="Review158218"/>
      <w:r w:rsidR="009B4BB5" w:rsidRPr="009358A0">
        <w:t>enable and disable</w:t>
      </w:r>
      <w:bookmarkEnd w:id="189"/>
      <w:r w:rsidR="008E36C0" w:rsidRPr="009358A0">
        <w:t xml:space="preserve"> the function</w:t>
      </w:r>
      <w:r w:rsidR="009B4BB5" w:rsidRPr="009358A0">
        <w:t>.</w:t>
      </w:r>
      <w:proofErr w:type="gramEnd"/>
      <w:r w:rsidR="00FD31C8" w:rsidRPr="009358A0">
        <w:t xml:space="preserve"> You can view real-time temperature and humidity in the image.</w:t>
      </w:r>
    </w:p>
    <w:p w14:paraId="6CF85CF5" w14:textId="43DD13E0" w:rsidR="008E36C0" w:rsidRPr="009358A0" w:rsidRDefault="008E36C0" w:rsidP="007A7C63">
      <w:pPr>
        <w:pStyle w:val="20"/>
      </w:pPr>
      <w:bookmarkStart w:id="190" w:name="_Toc110255251"/>
      <w:bookmarkStart w:id="191" w:name="Review158098"/>
      <w:bookmarkEnd w:id="185"/>
      <w:r w:rsidRPr="009358A0">
        <w:t>Configuring Temperature M</w:t>
      </w:r>
      <w:r w:rsidR="007A65E2">
        <w:rPr>
          <w:rFonts w:hint="eastAsia"/>
        </w:rPr>
        <w:t>onitoring</w:t>
      </w:r>
      <w:r w:rsidRPr="009358A0">
        <w:t xml:space="preserve"> Mode</w:t>
      </w:r>
      <w:bookmarkEnd w:id="190"/>
    </w:p>
    <w:p w14:paraId="7AF946CD" w14:textId="07A5135A" w:rsidR="00F37047" w:rsidRPr="009358A0" w:rsidRDefault="009B4BB5" w:rsidP="009B4BB5">
      <w:pPr>
        <w:pStyle w:val="af4"/>
        <w:rPr>
          <w:rFonts w:ascii="Myriad Pro" w:hAnsi="Myriad Pro"/>
        </w:rPr>
      </w:pPr>
      <w:r w:rsidRPr="009358A0">
        <w:rPr>
          <w:rFonts w:ascii="Myriad Pro" w:hAnsi="Myriad Pro"/>
        </w:rPr>
        <w:t xml:space="preserve">The </w:t>
      </w:r>
      <w:bookmarkStart w:id="192" w:name="Review157269"/>
      <w:r w:rsidRPr="009358A0">
        <w:rPr>
          <w:rFonts w:ascii="Myriad Pro" w:hAnsi="Myriad Pro"/>
        </w:rPr>
        <w:t>temperature and humid</w:t>
      </w:r>
      <w:bookmarkStart w:id="193" w:name="Review158084"/>
      <w:r w:rsidRPr="009358A0">
        <w:rPr>
          <w:rFonts w:ascii="Myriad Pro" w:hAnsi="Myriad Pro"/>
        </w:rPr>
        <w:t>ity camera</w:t>
      </w:r>
      <w:bookmarkEnd w:id="192"/>
      <w:r w:rsidRPr="009358A0">
        <w:rPr>
          <w:rFonts w:ascii="Myriad Pro" w:hAnsi="Myriad Pro"/>
        </w:rPr>
        <w:t xml:space="preserve"> supports temperature correction under strong light outdoors. </w:t>
      </w:r>
      <w:r w:rsidR="00F37047" w:rsidRPr="009358A0">
        <w:rPr>
          <w:rFonts w:ascii="Myriad Pro" w:hAnsi="Myriad Pro"/>
        </w:rPr>
        <w:t>You can change the temperature m</w:t>
      </w:r>
      <w:r w:rsidR="007A65E2">
        <w:rPr>
          <w:rFonts w:ascii="Myriad Pro" w:hAnsi="Myriad Pro" w:hint="eastAsia"/>
        </w:rPr>
        <w:t>onitoring</w:t>
      </w:r>
      <w:r w:rsidR="00F37047" w:rsidRPr="009358A0">
        <w:rPr>
          <w:rFonts w:ascii="Myriad Pro" w:hAnsi="Myriad Pro"/>
        </w:rPr>
        <w:t xml:space="preserve"> mode.</w:t>
      </w:r>
    </w:p>
    <w:p w14:paraId="07656580" w14:textId="753ACCA6" w:rsidR="00F37047" w:rsidRPr="009358A0" w:rsidRDefault="00F37047" w:rsidP="00AA7A43">
      <w:pPr>
        <w:pStyle w:val="Step12"/>
        <w:numPr>
          <w:ilvl w:val="0"/>
          <w:numId w:val="40"/>
        </w:numPr>
      </w:pPr>
      <w:r w:rsidRPr="009358A0">
        <w:t>E</w:t>
      </w:r>
      <w:r w:rsidR="00FD31C8" w:rsidRPr="009358A0">
        <w:t>nable</w:t>
      </w:r>
      <w:r w:rsidRPr="009358A0">
        <w:t xml:space="preserve"> </w:t>
      </w:r>
      <w:r w:rsidR="008D1D24" w:rsidRPr="00F65FEC">
        <w:rPr>
          <w:b/>
        </w:rPr>
        <w:t>Temp. &amp; Humidity</w:t>
      </w:r>
      <w:r w:rsidRPr="009358A0">
        <w:t>.</w:t>
      </w:r>
    </w:p>
    <w:p w14:paraId="3B1F50D8" w14:textId="6FF584DC" w:rsidR="00F37047" w:rsidRPr="009358A0" w:rsidRDefault="00F37047" w:rsidP="00136FAB">
      <w:pPr>
        <w:pStyle w:val="Step12"/>
      </w:pPr>
      <w:r w:rsidRPr="009358A0">
        <w:t xml:space="preserve">Select </w:t>
      </w:r>
      <w:r w:rsidRPr="009358A0">
        <w:rPr>
          <w:b/>
        </w:rPr>
        <w:t>Standard</w:t>
      </w:r>
      <w:r w:rsidRPr="009358A0">
        <w:t xml:space="preserve"> or </w:t>
      </w:r>
      <w:r w:rsidRPr="009358A0">
        <w:rPr>
          <w:b/>
        </w:rPr>
        <w:t>Sunlight</w:t>
      </w:r>
      <w:r w:rsidRPr="009358A0">
        <w:t xml:space="preserve"> </w:t>
      </w:r>
      <w:r w:rsidR="000E74C1" w:rsidRPr="009358A0">
        <w:t xml:space="preserve">in the </w:t>
      </w:r>
      <w:r w:rsidR="000E74C1" w:rsidRPr="009358A0">
        <w:rPr>
          <w:b/>
        </w:rPr>
        <w:t>Measure Mode</w:t>
      </w:r>
      <w:r w:rsidR="000E74C1" w:rsidRPr="009358A0">
        <w:t xml:space="preserve"> </w:t>
      </w:r>
      <w:r w:rsidRPr="009358A0">
        <w:t xml:space="preserve">to change the temperature </w:t>
      </w:r>
      <w:r w:rsidR="007A65E2" w:rsidRPr="009358A0">
        <w:t>m</w:t>
      </w:r>
      <w:r w:rsidR="007A65E2">
        <w:rPr>
          <w:rFonts w:hint="eastAsia"/>
        </w:rPr>
        <w:t>onitoring</w:t>
      </w:r>
      <w:r w:rsidRPr="009358A0">
        <w:t xml:space="preserve"> mode. </w:t>
      </w:r>
      <w:r w:rsidRPr="009358A0">
        <w:rPr>
          <w:b/>
        </w:rPr>
        <w:t>Standard</w:t>
      </w:r>
      <w:r w:rsidR="00186852" w:rsidRPr="009358A0">
        <w:t xml:space="preserve"> is set by default.</w:t>
      </w:r>
    </w:p>
    <w:p w14:paraId="0064C7F3" w14:textId="732D422C" w:rsidR="00D00A22" w:rsidRPr="009358A0" w:rsidRDefault="00D00A22" w:rsidP="00FD31C8">
      <w:pPr>
        <w:pStyle w:val="Step14"/>
        <w:rPr>
          <w:rFonts w:ascii="Myriad Pro" w:hAnsi="Myriad Pro"/>
        </w:rPr>
      </w:pPr>
      <w:r w:rsidRPr="009358A0">
        <w:rPr>
          <w:rFonts w:ascii="Myriad Pro" w:hAnsi="Myriad Pro"/>
          <w:noProof/>
        </w:rPr>
        <w:drawing>
          <wp:inline distT="0" distB="0" distL="0" distR="0" wp14:anchorId="2A507B8F" wp14:editId="6CA0F43D">
            <wp:extent cx="219710" cy="160655"/>
            <wp:effectExtent l="0" t="0" r="8890" b="0"/>
            <wp:docPr id="30" name="图片 30"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7A38DB8B" w14:textId="4E8A1845" w:rsidR="00F37047" w:rsidRPr="009358A0" w:rsidRDefault="00F37047" w:rsidP="00C866C2">
      <w:pPr>
        <w:pStyle w:val="Step15"/>
        <w:rPr>
          <w:rFonts w:ascii="Myriad Pro" w:hAnsi="Myriad Pro"/>
        </w:rPr>
      </w:pPr>
      <w:r w:rsidRPr="009358A0">
        <w:rPr>
          <w:rFonts w:ascii="Myriad Pro" w:hAnsi="Myriad Pro"/>
        </w:rPr>
        <w:t xml:space="preserve">You are recommended to change the mode into </w:t>
      </w:r>
      <w:r w:rsidRPr="009358A0">
        <w:rPr>
          <w:rFonts w:ascii="Myriad Pro" w:hAnsi="Myriad Pro"/>
          <w:b/>
        </w:rPr>
        <w:t>Standard</w:t>
      </w:r>
      <w:r w:rsidRPr="009358A0">
        <w:rPr>
          <w:rFonts w:ascii="Myriad Pro" w:hAnsi="Myriad Pro"/>
        </w:rPr>
        <w:t xml:space="preserve"> or </w:t>
      </w:r>
      <w:r w:rsidRPr="009358A0">
        <w:rPr>
          <w:rFonts w:ascii="Myriad Pro" w:hAnsi="Myriad Pro"/>
          <w:b/>
        </w:rPr>
        <w:t>Sunlight</w:t>
      </w:r>
      <w:r w:rsidRPr="009358A0">
        <w:rPr>
          <w:rFonts w:ascii="Myriad Pro" w:hAnsi="Myriad Pro"/>
        </w:rPr>
        <w:t xml:space="preserve"> when </w:t>
      </w:r>
      <w:r w:rsidR="005D1BA8">
        <w:rPr>
          <w:rFonts w:ascii="Myriad Pro" w:hAnsi="Myriad Pro" w:hint="eastAsia"/>
        </w:rPr>
        <w:t>the camera</w:t>
      </w:r>
      <w:r w:rsidRPr="009358A0">
        <w:rPr>
          <w:rFonts w:ascii="Myriad Pro" w:hAnsi="Myriad Pro"/>
        </w:rPr>
        <w:t xml:space="preserve"> is used indoors or outdoors respectively.</w:t>
      </w:r>
    </w:p>
    <w:p w14:paraId="67BCADBB" w14:textId="77777777" w:rsidR="009B4BB5" w:rsidRPr="009358A0" w:rsidRDefault="005808B2" w:rsidP="007A7C63">
      <w:pPr>
        <w:pStyle w:val="20"/>
      </w:pPr>
      <w:bookmarkStart w:id="194" w:name="_Toc110255252"/>
      <w:bookmarkStart w:id="195" w:name="Review158100"/>
      <w:bookmarkEnd w:id="191"/>
      <w:bookmarkEnd w:id="193"/>
      <w:r w:rsidRPr="009358A0">
        <w:t>Adjusting Temperature and Humidity Display</w:t>
      </w:r>
      <w:bookmarkEnd w:id="194"/>
    </w:p>
    <w:bookmarkEnd w:id="195"/>
    <w:p w14:paraId="5CC66C6B" w14:textId="3165EB89" w:rsidR="005808B2" w:rsidRPr="009358A0" w:rsidRDefault="005808B2" w:rsidP="00AA7A43">
      <w:pPr>
        <w:pStyle w:val="Step12"/>
        <w:numPr>
          <w:ilvl w:val="0"/>
          <w:numId w:val="41"/>
        </w:numPr>
      </w:pPr>
      <w:r w:rsidRPr="009358A0">
        <w:t>S</w:t>
      </w:r>
      <w:r w:rsidR="008514EB" w:rsidRPr="009358A0">
        <w:t xml:space="preserve">elect </w:t>
      </w:r>
      <w:r w:rsidR="009B4BB5" w:rsidRPr="00F65FEC">
        <w:rPr>
          <w:b/>
        </w:rPr>
        <w:t>Advanced</w:t>
      </w:r>
      <w:r w:rsidR="009B4BB5" w:rsidRPr="009358A0">
        <w:t xml:space="preserve"> </w:t>
      </w:r>
      <w:r w:rsidR="00222AD3" w:rsidRPr="009358A0">
        <w:t>&gt;</w:t>
      </w:r>
      <w:r w:rsidR="009B4BB5" w:rsidRPr="009358A0">
        <w:t xml:space="preserve"> </w:t>
      </w:r>
      <w:r w:rsidR="009D38D6" w:rsidRPr="00F65FEC">
        <w:rPr>
          <w:b/>
        </w:rPr>
        <w:t>Temperature &amp; Humidity</w:t>
      </w:r>
      <w:r w:rsidR="009B4BB5" w:rsidRPr="009358A0">
        <w:t xml:space="preserve"> </w:t>
      </w:r>
      <w:r w:rsidR="00222AD3" w:rsidRPr="009358A0">
        <w:t>&gt;</w:t>
      </w:r>
      <w:r w:rsidR="009B4BB5" w:rsidRPr="009358A0">
        <w:t xml:space="preserve"> </w:t>
      </w:r>
      <w:r w:rsidR="009B4BB5" w:rsidRPr="00F65FEC">
        <w:rPr>
          <w:b/>
        </w:rPr>
        <w:t>Location</w:t>
      </w:r>
      <w:r w:rsidR="009B4BB5" w:rsidRPr="009358A0">
        <w:t xml:space="preserve"> </w:t>
      </w:r>
      <w:r w:rsidRPr="009358A0">
        <w:t xml:space="preserve">on the </w:t>
      </w:r>
      <w:r w:rsidR="009B4BB5" w:rsidRPr="009358A0">
        <w:t>OSD menu</w:t>
      </w:r>
      <w:r w:rsidRPr="009358A0">
        <w:t>.</w:t>
      </w:r>
    </w:p>
    <w:p w14:paraId="53E6D090" w14:textId="0C9DADFA" w:rsidR="00113005" w:rsidRPr="009358A0" w:rsidRDefault="00113005" w:rsidP="00113005">
      <w:pPr>
        <w:pStyle w:val="Step24"/>
        <w:ind w:leftChars="755" w:left="1585"/>
        <w:rPr>
          <w:rFonts w:ascii="Myriad Pro" w:hAnsi="Myriad Pro"/>
        </w:rPr>
      </w:pPr>
      <w:r w:rsidRPr="009358A0">
        <w:rPr>
          <w:rFonts w:ascii="Myriad Pro" w:hAnsi="Myriad Pro"/>
          <w:noProof/>
        </w:rPr>
        <w:drawing>
          <wp:inline distT="0" distB="0" distL="0" distR="0" wp14:anchorId="4DF56F5A" wp14:editId="5BBDA616">
            <wp:extent cx="219710" cy="160655"/>
            <wp:effectExtent l="0" t="0" r="8890" b="0"/>
            <wp:docPr id="32" name="图片 32"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3DF758F1" w14:textId="7E9339E2" w:rsidR="00113005" w:rsidRPr="009358A0" w:rsidRDefault="00113005" w:rsidP="00113005">
      <w:pPr>
        <w:pStyle w:val="Step23"/>
        <w:ind w:leftChars="755" w:left="1585"/>
        <w:rPr>
          <w:rFonts w:ascii="Myriad Pro" w:hAnsi="Myriad Pro"/>
        </w:rPr>
      </w:pPr>
      <w:r w:rsidRPr="009358A0">
        <w:rPr>
          <w:rFonts w:ascii="Myriad Pro" w:hAnsi="Myriad Pro"/>
        </w:rPr>
        <w:t>Make sure that the temperature and humidity function is enabled.</w:t>
      </w:r>
    </w:p>
    <w:p w14:paraId="433A2C92" w14:textId="333735C4" w:rsidR="005808B2" w:rsidRPr="009358A0" w:rsidRDefault="005808B2" w:rsidP="00136FAB">
      <w:pPr>
        <w:pStyle w:val="Step12"/>
      </w:pPr>
      <w:r w:rsidRPr="009358A0">
        <w:t>C</w:t>
      </w:r>
      <w:r w:rsidR="009B4BB5" w:rsidRPr="009358A0">
        <w:t xml:space="preserve">lick the </w:t>
      </w:r>
      <w:r w:rsidR="00306612" w:rsidRPr="009358A0">
        <w:t>direction buttons</w:t>
      </w:r>
      <w:r w:rsidR="009B4BB5" w:rsidRPr="009358A0">
        <w:t xml:space="preserve"> </w:t>
      </w:r>
      <w:r w:rsidRPr="009358A0">
        <w:t xml:space="preserve">on the </w:t>
      </w:r>
      <w:r w:rsidR="00306612" w:rsidRPr="009358A0">
        <w:t>PTZ menu</w:t>
      </w:r>
      <w:r w:rsidRPr="009358A0">
        <w:t xml:space="preserve"> </w:t>
      </w:r>
      <w:r w:rsidR="009B4BB5" w:rsidRPr="009358A0">
        <w:t xml:space="preserve">to </w:t>
      </w:r>
      <w:r w:rsidR="00306612" w:rsidRPr="009358A0">
        <w:t>change the display location</w:t>
      </w:r>
      <w:r w:rsidRPr="009358A0">
        <w:t>.</w:t>
      </w:r>
    </w:p>
    <w:p w14:paraId="29CCC5DE" w14:textId="1E191CC0" w:rsidR="009B4BB5" w:rsidRPr="009358A0" w:rsidRDefault="005808B2" w:rsidP="00136FAB">
      <w:pPr>
        <w:pStyle w:val="Step12"/>
      </w:pPr>
      <w:r w:rsidRPr="009358A0">
        <w:t>C</w:t>
      </w:r>
      <w:r w:rsidR="009B4BB5" w:rsidRPr="009358A0">
        <w:t xml:space="preserve">lick </w:t>
      </w:r>
      <w:r w:rsidR="00306612" w:rsidRPr="009358A0">
        <w:rPr>
          <w:b/>
        </w:rPr>
        <w:t>Enter</w:t>
      </w:r>
      <w:r w:rsidR="009B4BB5" w:rsidRPr="009358A0">
        <w:t xml:space="preserve"> </w:t>
      </w:r>
      <w:r w:rsidR="00306612" w:rsidRPr="009358A0">
        <w:t>to save the configuration</w:t>
      </w:r>
      <w:r w:rsidR="005347F6" w:rsidRPr="009358A0">
        <w:t>.</w:t>
      </w:r>
    </w:p>
    <w:p w14:paraId="2FCF8D8C" w14:textId="77777777" w:rsidR="009B4BB5" w:rsidRPr="009358A0" w:rsidRDefault="008514EB" w:rsidP="00354994">
      <w:pPr>
        <w:pStyle w:val="ae"/>
        <w:rPr>
          <w:rFonts w:ascii="Myriad Pro" w:hAnsi="Myriad Pro"/>
        </w:rPr>
      </w:pPr>
      <w:r w:rsidRPr="009358A0">
        <w:rPr>
          <w:rFonts w:ascii="Myriad Pro" w:hAnsi="Myriad Pro"/>
        </w:rPr>
        <w:lastRenderedPageBreak/>
        <w:t>Adjust temperature and humidity display</w:t>
      </w:r>
    </w:p>
    <w:p w14:paraId="4875FAAB" w14:textId="77777777" w:rsidR="005347F6" w:rsidRPr="009358A0" w:rsidRDefault="005347F6" w:rsidP="00E4387C">
      <w:pPr>
        <w:pStyle w:val="afa"/>
        <w:rPr>
          <w:rFonts w:ascii="Myriad Pro" w:hAnsi="Myriad Pro"/>
        </w:rPr>
      </w:pPr>
      <w:r w:rsidRPr="009358A0">
        <w:rPr>
          <w:rFonts w:ascii="Myriad Pro" w:hAnsi="Myriad Pro"/>
          <w:lang w:eastAsia="zh-CN"/>
        </w:rPr>
        <w:drawing>
          <wp:inline distT="0" distB="0" distL="0" distR="0" wp14:anchorId="7AACE936" wp14:editId="567BC01E">
            <wp:extent cx="4221125" cy="3108526"/>
            <wp:effectExtent l="0" t="0" r="825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温湿度位置.png"/>
                    <pic:cNvPicPr/>
                  </pic:nvPicPr>
                  <pic:blipFill>
                    <a:blip r:embed="rId56">
                      <a:extLst>
                        <a:ext uri="{28A0092B-C50C-407E-A947-70E740481C1C}">
                          <a14:useLocalDpi xmlns:a14="http://schemas.microsoft.com/office/drawing/2010/main" val="0"/>
                        </a:ext>
                      </a:extLst>
                    </a:blip>
                    <a:stretch>
                      <a:fillRect/>
                    </a:stretch>
                  </pic:blipFill>
                  <pic:spPr>
                    <a:xfrm>
                      <a:off x="0" y="0"/>
                      <a:ext cx="4233498" cy="3117638"/>
                    </a:xfrm>
                    <a:prstGeom prst="rect">
                      <a:avLst/>
                    </a:prstGeom>
                  </pic:spPr>
                </pic:pic>
              </a:graphicData>
            </a:graphic>
          </wp:inline>
        </w:drawing>
      </w:r>
    </w:p>
    <w:p w14:paraId="711E3E8C" w14:textId="77777777" w:rsidR="009B4BB5" w:rsidRPr="009358A0" w:rsidRDefault="009B4BB5" w:rsidP="00FE2700">
      <w:pPr>
        <w:pStyle w:val="afd"/>
        <w:rPr>
          <w:rFonts w:ascii="Myriad Pro" w:hAnsi="Myriad Pro"/>
        </w:rPr>
      </w:pPr>
      <w:r w:rsidRPr="009358A0">
        <w:rPr>
          <w:rFonts w:ascii="Myriad Pro" w:hAnsi="Myriad Pro"/>
        </w:rPr>
        <w:drawing>
          <wp:inline distT="0" distB="0" distL="0" distR="0" wp14:anchorId="64861058" wp14:editId="062DEAD2">
            <wp:extent cx="219710" cy="160655"/>
            <wp:effectExtent l="0" t="0" r="8890" b="0"/>
            <wp:docPr id="226" name="图片 226"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30526531" w14:textId="3C7BB5B2" w:rsidR="009B4BB5" w:rsidRPr="009358A0" w:rsidRDefault="008514EB" w:rsidP="00CC0026">
      <w:pPr>
        <w:pStyle w:val="afb"/>
        <w:rPr>
          <w:rFonts w:ascii="Myriad Pro" w:hAnsi="Myriad Pro"/>
        </w:rPr>
      </w:pPr>
      <w:bookmarkStart w:id="196" w:name="Review157270"/>
      <w:bookmarkStart w:id="197" w:name="Review158224"/>
      <w:bookmarkStart w:id="198" w:name="Review158257"/>
      <w:bookmarkStart w:id="199" w:name="Review158134"/>
      <w:r w:rsidRPr="009358A0">
        <w:rPr>
          <w:rFonts w:ascii="Myriad Pro" w:hAnsi="Myriad Pro"/>
        </w:rPr>
        <w:t>Rig</w:t>
      </w:r>
      <w:bookmarkStart w:id="200" w:name="Review158086"/>
      <w:r w:rsidRPr="009358A0">
        <w:rPr>
          <w:rFonts w:ascii="Myriad Pro" w:hAnsi="Myriad Pro"/>
        </w:rPr>
        <w:t>ht</w:t>
      </w:r>
      <w:r w:rsidR="005808B2" w:rsidRPr="009358A0">
        <w:rPr>
          <w:rFonts w:ascii="Myriad Pro" w:hAnsi="Myriad Pro"/>
        </w:rPr>
        <w:t>-</w:t>
      </w:r>
      <w:r w:rsidRPr="009358A0">
        <w:rPr>
          <w:rFonts w:ascii="Myriad Pro" w:hAnsi="Myriad Pro"/>
        </w:rPr>
        <w:t>click</w:t>
      </w:r>
      <w:bookmarkEnd w:id="196"/>
      <w:bookmarkEnd w:id="197"/>
      <w:bookmarkEnd w:id="198"/>
      <w:bookmarkEnd w:id="200"/>
      <w:r w:rsidR="009B4BB5" w:rsidRPr="009358A0">
        <w:rPr>
          <w:rFonts w:ascii="Myriad Pro" w:hAnsi="Myriad Pro"/>
        </w:rPr>
        <w:t xml:space="preserve"> </w:t>
      </w:r>
      <w:r w:rsidR="005808B2" w:rsidRPr="009358A0">
        <w:rPr>
          <w:rFonts w:ascii="Myriad Pro" w:hAnsi="Myriad Pro"/>
        </w:rPr>
        <w:t xml:space="preserve">anywhere on </w:t>
      </w:r>
      <w:bookmarkEnd w:id="199"/>
      <w:r w:rsidR="009B4BB5" w:rsidRPr="009358A0">
        <w:rPr>
          <w:rFonts w:ascii="Myriad Pro" w:hAnsi="Myriad Pro"/>
        </w:rPr>
        <w:t>the monitoring image</w:t>
      </w:r>
      <w:r w:rsidR="005808B2" w:rsidRPr="009358A0">
        <w:rPr>
          <w:rFonts w:ascii="Myriad Pro" w:hAnsi="Myriad Pro"/>
        </w:rPr>
        <w:t xml:space="preserve"> </w:t>
      </w:r>
      <w:r w:rsidR="009B4BB5" w:rsidRPr="009358A0">
        <w:rPr>
          <w:rFonts w:ascii="Myriad Pro" w:hAnsi="Myriad Pro"/>
        </w:rPr>
        <w:t xml:space="preserve">to return to the previous interface after all the settings </w:t>
      </w:r>
      <w:proofErr w:type="gramStart"/>
      <w:r w:rsidR="009B4BB5" w:rsidRPr="009358A0">
        <w:rPr>
          <w:rFonts w:ascii="Myriad Pro" w:hAnsi="Myriad Pro"/>
        </w:rPr>
        <w:t>are</w:t>
      </w:r>
      <w:proofErr w:type="gramEnd"/>
      <w:r w:rsidR="009B4BB5" w:rsidRPr="009358A0">
        <w:rPr>
          <w:rFonts w:ascii="Myriad Pro" w:hAnsi="Myriad Pro"/>
        </w:rPr>
        <w:t xml:space="preserve"> completed</w:t>
      </w:r>
      <w:r w:rsidRPr="009358A0">
        <w:rPr>
          <w:rFonts w:ascii="Myriad Pro" w:hAnsi="Myriad Pro"/>
        </w:rPr>
        <w:t>.</w:t>
      </w:r>
    </w:p>
    <w:p w14:paraId="6400C4AB" w14:textId="77777777" w:rsidR="009B4BB5" w:rsidRPr="009358A0" w:rsidRDefault="005808B2" w:rsidP="007A7C63">
      <w:pPr>
        <w:pStyle w:val="20"/>
      </w:pPr>
      <w:bookmarkStart w:id="201" w:name="_Toc495649705"/>
      <w:bookmarkStart w:id="202" w:name="_Toc110255253"/>
      <w:bookmarkStart w:id="203" w:name="Review158089"/>
      <w:r w:rsidRPr="009358A0">
        <w:t>Viewing Temperature and Humidity</w:t>
      </w:r>
      <w:bookmarkEnd w:id="201"/>
      <w:bookmarkEnd w:id="202"/>
    </w:p>
    <w:p w14:paraId="0C85B2FC" w14:textId="71B781A5" w:rsidR="004F77C0" w:rsidRPr="009358A0" w:rsidRDefault="00E46B4E" w:rsidP="00AA7A43">
      <w:pPr>
        <w:pStyle w:val="Step12"/>
        <w:numPr>
          <w:ilvl w:val="0"/>
          <w:numId w:val="38"/>
        </w:numPr>
      </w:pPr>
      <w:bookmarkStart w:id="204" w:name="Review158259"/>
      <w:bookmarkEnd w:id="203"/>
      <w:r w:rsidRPr="009358A0">
        <w:t>Right-c</w:t>
      </w:r>
      <w:r w:rsidR="009B4BB5" w:rsidRPr="009358A0">
        <w:t>lick</w:t>
      </w:r>
      <w:r w:rsidR="005808B2" w:rsidRPr="009358A0">
        <w:t xml:space="preserve"> on</w:t>
      </w:r>
      <w:r w:rsidR="009B4BB5" w:rsidRPr="009358A0">
        <w:t xml:space="preserve"> the</w:t>
      </w:r>
      <w:bookmarkStart w:id="205" w:name="Review157848"/>
      <w:bookmarkStart w:id="206" w:name="Review157849"/>
      <w:r w:rsidR="009B4BB5" w:rsidRPr="009358A0">
        <w:t xml:space="preserve"> </w:t>
      </w:r>
      <w:bookmarkStart w:id="207" w:name="Review158136"/>
      <w:bookmarkEnd w:id="204"/>
      <w:bookmarkEnd w:id="205"/>
      <w:bookmarkEnd w:id="206"/>
      <w:r w:rsidRPr="009358A0">
        <w:t>live</w:t>
      </w:r>
      <w:bookmarkEnd w:id="207"/>
      <w:r w:rsidR="00113005" w:rsidRPr="009358A0">
        <w:t xml:space="preserve"> interface </w:t>
      </w:r>
      <w:r w:rsidR="004F77C0" w:rsidRPr="009358A0">
        <w:t>to enter XVR main menu</w:t>
      </w:r>
      <w:r w:rsidR="009D38D6" w:rsidRPr="009358A0">
        <w:t xml:space="preserve"> (</w:t>
      </w:r>
      <w:r w:rsidR="009D38D6" w:rsidRPr="009358A0">
        <w:fldChar w:fldCharType="begin"/>
      </w:r>
      <w:r w:rsidR="009D38D6" w:rsidRPr="009358A0">
        <w:instrText xml:space="preserve"> REF _Ref43472651 \r \h </w:instrText>
      </w:r>
      <w:r w:rsidR="00ED713B" w:rsidRPr="009358A0">
        <w:instrText xml:space="preserve"> \* MERGEFORMAT </w:instrText>
      </w:r>
      <w:r w:rsidR="009D38D6" w:rsidRPr="009358A0">
        <w:fldChar w:fldCharType="separate"/>
      </w:r>
      <w:r w:rsidR="009D38D6" w:rsidRPr="009358A0">
        <w:t>Figure 3-1</w:t>
      </w:r>
      <w:r w:rsidR="009D38D6" w:rsidRPr="009358A0">
        <w:fldChar w:fldCharType="end"/>
      </w:r>
      <w:r w:rsidR="009D38D6" w:rsidRPr="009358A0">
        <w:t>)</w:t>
      </w:r>
      <w:r w:rsidR="004F77C0" w:rsidRPr="009358A0">
        <w:t>.</w:t>
      </w:r>
    </w:p>
    <w:p w14:paraId="00301F61" w14:textId="47151382" w:rsidR="009B4BB5" w:rsidRPr="009358A0" w:rsidRDefault="004F77C0" w:rsidP="00AA7A43">
      <w:pPr>
        <w:pStyle w:val="Step12"/>
        <w:numPr>
          <w:ilvl w:val="0"/>
          <w:numId w:val="38"/>
        </w:numPr>
      </w:pPr>
      <w:r w:rsidRPr="009358A0">
        <w:t>S</w:t>
      </w:r>
      <w:r w:rsidR="009B4BB5" w:rsidRPr="009358A0">
        <w:t xml:space="preserve">elect </w:t>
      </w:r>
      <w:proofErr w:type="spellStart"/>
      <w:r w:rsidR="009B4BB5" w:rsidRPr="00136FAB">
        <w:rPr>
          <w:b/>
        </w:rPr>
        <w:t>IoT</w:t>
      </w:r>
      <w:proofErr w:type="spellEnd"/>
      <w:r w:rsidR="001203E4" w:rsidRPr="00136FAB">
        <w:rPr>
          <w:b/>
        </w:rPr>
        <w:t xml:space="preserve"> </w:t>
      </w:r>
      <w:r w:rsidR="00222AD3" w:rsidRPr="00136FAB">
        <w:rPr>
          <w:b/>
        </w:rPr>
        <w:t>&gt;</w:t>
      </w:r>
      <w:r w:rsidR="009D38D6" w:rsidRPr="00136FAB">
        <w:rPr>
          <w:b/>
        </w:rPr>
        <w:t xml:space="preserve"> REAL</w:t>
      </w:r>
      <w:r w:rsidR="001203E4" w:rsidRPr="00136FAB">
        <w:rPr>
          <w:b/>
        </w:rPr>
        <w:t>TIME DISPLAY</w:t>
      </w:r>
      <w:r w:rsidRPr="009358A0">
        <w:t>,</w:t>
      </w:r>
      <w:r w:rsidR="009B4BB5" w:rsidRPr="009358A0">
        <w:t xml:space="preserve"> and </w:t>
      </w:r>
      <w:r w:rsidRPr="009358A0">
        <w:t>then you can view</w:t>
      </w:r>
      <w:r w:rsidR="009B4BB5" w:rsidRPr="009358A0">
        <w:t xml:space="preserve"> </w:t>
      </w:r>
      <w:r w:rsidRPr="009358A0">
        <w:t xml:space="preserve">the </w:t>
      </w:r>
      <w:r w:rsidR="009B4BB5" w:rsidRPr="009358A0">
        <w:t>real</w:t>
      </w:r>
      <w:r w:rsidR="008514EB" w:rsidRPr="009358A0">
        <w:t>-</w:t>
      </w:r>
      <w:r w:rsidR="009B4BB5" w:rsidRPr="009358A0">
        <w:t>time temp</w:t>
      </w:r>
      <w:r w:rsidRPr="009358A0">
        <w:t>erature</w:t>
      </w:r>
      <w:r w:rsidR="009B4BB5" w:rsidRPr="009358A0">
        <w:t xml:space="preserve"> </w:t>
      </w:r>
      <w:r w:rsidR="008514EB" w:rsidRPr="009358A0">
        <w:t>and</w:t>
      </w:r>
      <w:r w:rsidR="009B4BB5" w:rsidRPr="009358A0">
        <w:t xml:space="preserve"> humidity</w:t>
      </w:r>
      <w:bookmarkStart w:id="208" w:name="Review158088"/>
      <w:r w:rsidR="005347F6" w:rsidRPr="009358A0">
        <w:t>.</w:t>
      </w:r>
      <w:bookmarkEnd w:id="208"/>
    </w:p>
    <w:p w14:paraId="513077B2" w14:textId="4D8565DD" w:rsidR="009B4BB5" w:rsidRPr="009358A0" w:rsidRDefault="005808B2" w:rsidP="00354994">
      <w:pPr>
        <w:pStyle w:val="ae"/>
        <w:rPr>
          <w:rFonts w:ascii="Myriad Pro" w:hAnsi="Myriad Pro"/>
        </w:rPr>
      </w:pPr>
      <w:bookmarkStart w:id="209" w:name="Review158229"/>
      <w:r w:rsidRPr="009358A0">
        <w:rPr>
          <w:rFonts w:ascii="Myriad Pro" w:hAnsi="Myriad Pro"/>
        </w:rPr>
        <w:t>View temperature and humidity</w:t>
      </w:r>
    </w:p>
    <w:p w14:paraId="4B6CCEFE" w14:textId="6A3D1EFA" w:rsidR="005347F6" w:rsidRPr="009358A0" w:rsidRDefault="005347F6" w:rsidP="00E4387C">
      <w:pPr>
        <w:pStyle w:val="afa"/>
        <w:rPr>
          <w:rFonts w:ascii="Myriad Pro" w:hAnsi="Myriad Pro"/>
        </w:rPr>
      </w:pPr>
      <w:bookmarkStart w:id="210" w:name="Review157852"/>
      <w:bookmarkEnd w:id="209"/>
      <w:r w:rsidRPr="009358A0">
        <w:rPr>
          <w:rFonts w:ascii="Myriad Pro" w:hAnsi="Myriad Pro"/>
          <w:lang w:eastAsia="zh-CN"/>
        </w:rPr>
        <w:drawing>
          <wp:inline distT="0" distB="0" distL="0" distR="0" wp14:anchorId="06BCF105" wp14:editId="5E755741">
            <wp:extent cx="5486400" cy="3084575"/>
            <wp:effectExtent l="0" t="0" r="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alog camera\HDCVI海外说明书整合（新）\All\HDCVI温湿度枪机说明书  耿彬彬\Iot.bmp"/>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486400" cy="3084575"/>
                    </a:xfrm>
                    <a:prstGeom prst="rect">
                      <a:avLst/>
                    </a:prstGeom>
                    <a:noFill/>
                    <a:ln>
                      <a:noFill/>
                    </a:ln>
                  </pic:spPr>
                </pic:pic>
              </a:graphicData>
            </a:graphic>
          </wp:inline>
        </w:drawing>
      </w:r>
      <w:bookmarkEnd w:id="210"/>
    </w:p>
    <w:p w14:paraId="284DBAA5" w14:textId="77777777" w:rsidR="009B4BB5" w:rsidRPr="009358A0" w:rsidRDefault="009B4BB5" w:rsidP="00FE2700">
      <w:pPr>
        <w:pStyle w:val="afd"/>
        <w:rPr>
          <w:rFonts w:ascii="Myriad Pro" w:hAnsi="Myriad Pro"/>
        </w:rPr>
      </w:pPr>
      <w:r w:rsidRPr="009358A0">
        <w:rPr>
          <w:rFonts w:ascii="Myriad Pro" w:hAnsi="Myriad Pro"/>
        </w:rPr>
        <w:drawing>
          <wp:inline distT="0" distB="0" distL="0" distR="0" wp14:anchorId="6D8452AB" wp14:editId="08646276">
            <wp:extent cx="219710" cy="160655"/>
            <wp:effectExtent l="0" t="0" r="8890" b="0"/>
            <wp:docPr id="229" name="图片 229"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48FE13A6" w14:textId="0F069AEB" w:rsidR="009B4BB5" w:rsidRPr="009358A0" w:rsidRDefault="008514EB" w:rsidP="00CC0026">
      <w:pPr>
        <w:pStyle w:val="afb"/>
        <w:rPr>
          <w:rFonts w:ascii="Myriad Pro" w:hAnsi="Myriad Pro"/>
        </w:rPr>
      </w:pPr>
      <w:r w:rsidRPr="009358A0">
        <w:rPr>
          <w:rFonts w:ascii="Myriad Pro" w:hAnsi="Myriad Pro"/>
        </w:rPr>
        <w:t xml:space="preserve">For details, see </w:t>
      </w:r>
      <w:r w:rsidR="009D38D6" w:rsidRPr="009358A0">
        <w:rPr>
          <w:rFonts w:ascii="Myriad Pro" w:hAnsi="Myriad Pro"/>
        </w:rPr>
        <w:t xml:space="preserve">XVR </w:t>
      </w:r>
      <w:r w:rsidRPr="009358A0">
        <w:rPr>
          <w:rFonts w:ascii="Myriad Pro" w:hAnsi="Myriad Pro"/>
        </w:rPr>
        <w:t>user’s manual</w:t>
      </w:r>
      <w:r w:rsidR="009B4BB5" w:rsidRPr="009358A0">
        <w:rPr>
          <w:rFonts w:ascii="Myriad Pro" w:hAnsi="Myriad Pro"/>
        </w:rPr>
        <w:t>.</w:t>
      </w:r>
    </w:p>
    <w:p w14:paraId="56449AA0" w14:textId="77777777" w:rsidR="00BA5331" w:rsidRPr="009358A0" w:rsidRDefault="00BA5331" w:rsidP="00AA7A43">
      <w:pPr>
        <w:pStyle w:val="Step12"/>
        <w:numPr>
          <w:ilvl w:val="0"/>
          <w:numId w:val="29"/>
        </w:numPr>
        <w:sectPr w:rsidR="00BA5331" w:rsidRPr="009358A0" w:rsidSect="001F0522">
          <w:footerReference w:type="default" r:id="rId58"/>
          <w:pgSz w:w="11906" w:h="16838" w:code="9"/>
          <w:pgMar w:top="851" w:right="1134" w:bottom="1134" w:left="1134" w:header="283" w:footer="283" w:gutter="0"/>
          <w:cols w:space="425"/>
          <w:docGrid w:type="lines" w:linePitch="312"/>
        </w:sectPr>
      </w:pPr>
    </w:p>
    <w:p w14:paraId="20ECC55E" w14:textId="3F48E386" w:rsidR="000A0758" w:rsidRPr="009358A0" w:rsidRDefault="00183AE0" w:rsidP="0005370F">
      <w:pPr>
        <w:pStyle w:val="10"/>
      </w:pPr>
      <w:bookmarkStart w:id="211" w:name="_Toc110255254"/>
      <w:bookmarkStart w:id="212" w:name="Review157964"/>
      <w:r>
        <w:rPr>
          <w:rFonts w:hint="eastAsia"/>
        </w:rPr>
        <w:lastRenderedPageBreak/>
        <w:t>7</w:t>
      </w:r>
      <w:r w:rsidR="007A7C63">
        <w:rPr>
          <w:rFonts w:hint="eastAsia"/>
        </w:rPr>
        <w:t xml:space="preserve"> </w:t>
      </w:r>
      <w:r w:rsidR="00441DDA" w:rsidRPr="009358A0">
        <w:t xml:space="preserve">Active Deterrence </w:t>
      </w:r>
      <w:r w:rsidR="00E90609" w:rsidRPr="009358A0">
        <w:t xml:space="preserve">Camera </w:t>
      </w:r>
      <w:r w:rsidR="00BA5331" w:rsidRPr="009358A0">
        <w:t>Configuration</w:t>
      </w:r>
      <w:bookmarkEnd w:id="211"/>
    </w:p>
    <w:p w14:paraId="4ABF68F3" w14:textId="1CBC6E27" w:rsidR="003E1F9A" w:rsidRPr="007A7C63" w:rsidRDefault="00AB056D" w:rsidP="00AB056D">
      <w:pPr>
        <w:pStyle w:val="af4"/>
        <w:rPr>
          <w:rFonts w:ascii="Myriad Pro" w:hAnsi="Myriad Pro"/>
          <w:b/>
        </w:rPr>
      </w:pPr>
      <w:bookmarkStart w:id="213" w:name="_Toc43137605"/>
      <w:r w:rsidRPr="009358A0">
        <w:rPr>
          <w:rFonts w:ascii="Myriad Pro" w:hAnsi="Myriad Pro"/>
        </w:rPr>
        <w:t>Active deterrence camera can warn off intruders actively with LED even before users are aware of the inciden</w:t>
      </w:r>
      <w:r w:rsidR="00E05DE0">
        <w:rPr>
          <w:rFonts w:ascii="Myriad Pro" w:hAnsi="Myriad Pro" w:hint="eastAsia"/>
        </w:rPr>
        <w:t>t</w:t>
      </w:r>
      <w:r w:rsidRPr="009358A0">
        <w:rPr>
          <w:rFonts w:ascii="Myriad Pro" w:hAnsi="Myriad Pro"/>
        </w:rPr>
        <w:t>. Once an intrusion is detected, the LED will be turned on to alert the intruder</w:t>
      </w:r>
      <w:r w:rsidRPr="007A7C63">
        <w:rPr>
          <w:rFonts w:ascii="Myriad Pro" w:hAnsi="Myriad Pro"/>
          <w:b/>
        </w:rPr>
        <w:t>.</w:t>
      </w:r>
      <w:bookmarkEnd w:id="213"/>
    </w:p>
    <w:p w14:paraId="3505E7C6" w14:textId="77777777" w:rsidR="007A7C63" w:rsidRPr="007A7C63" w:rsidRDefault="007A7C63" w:rsidP="007A7C63">
      <w:pPr>
        <w:pStyle w:val="afc"/>
        <w:keepNext/>
        <w:keepLines/>
        <w:numPr>
          <w:ilvl w:val="0"/>
          <w:numId w:val="31"/>
        </w:numPr>
        <w:spacing w:before="440" w:after="220"/>
        <w:ind w:firstLineChars="0"/>
        <w:outlineLvl w:val="1"/>
        <w:rPr>
          <w:rFonts w:ascii="Myriad Pro" w:eastAsia="宋体" w:hAnsi="Myriad Pro" w:cs="Arial"/>
          <w:b/>
          <w:bCs/>
          <w:vanish/>
          <w:sz w:val="36"/>
          <w:szCs w:val="32"/>
        </w:rPr>
      </w:pPr>
      <w:bookmarkStart w:id="214" w:name="_Toc109741286"/>
      <w:bookmarkStart w:id="215" w:name="_Toc110254065"/>
      <w:bookmarkStart w:id="216" w:name="_Toc110255255"/>
      <w:bookmarkStart w:id="217" w:name="_Toc533066082"/>
      <w:bookmarkEnd w:id="212"/>
      <w:bookmarkEnd w:id="214"/>
      <w:bookmarkEnd w:id="215"/>
      <w:bookmarkEnd w:id="216"/>
    </w:p>
    <w:p w14:paraId="6F7D7291"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18" w:name="_Toc109741287"/>
      <w:bookmarkStart w:id="219" w:name="_Toc110254066"/>
      <w:bookmarkStart w:id="220" w:name="_Toc110255256"/>
      <w:bookmarkEnd w:id="218"/>
      <w:bookmarkEnd w:id="219"/>
      <w:bookmarkEnd w:id="220"/>
    </w:p>
    <w:p w14:paraId="5389580D"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21" w:name="_Toc110254067"/>
      <w:bookmarkStart w:id="222" w:name="_Toc110255257"/>
      <w:bookmarkEnd w:id="221"/>
      <w:bookmarkEnd w:id="222"/>
    </w:p>
    <w:p w14:paraId="4A614E67"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23" w:name="_Toc110254068"/>
      <w:bookmarkStart w:id="224" w:name="_Toc110255258"/>
      <w:bookmarkEnd w:id="223"/>
      <w:bookmarkEnd w:id="224"/>
    </w:p>
    <w:p w14:paraId="14F626BF"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25" w:name="_Toc110254069"/>
      <w:bookmarkStart w:id="226" w:name="_Toc110255259"/>
      <w:bookmarkEnd w:id="225"/>
      <w:bookmarkEnd w:id="226"/>
    </w:p>
    <w:p w14:paraId="28B0C1CA"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27" w:name="_Toc110254070"/>
      <w:bookmarkStart w:id="228" w:name="_Toc110255260"/>
      <w:bookmarkEnd w:id="227"/>
      <w:bookmarkEnd w:id="228"/>
    </w:p>
    <w:p w14:paraId="4E8A604E"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29" w:name="_Toc110254071"/>
      <w:bookmarkStart w:id="230" w:name="_Toc110255261"/>
      <w:bookmarkEnd w:id="229"/>
      <w:bookmarkEnd w:id="230"/>
    </w:p>
    <w:p w14:paraId="19A88FCE" w14:textId="20072E5D" w:rsidR="00BA5331" w:rsidRPr="009358A0" w:rsidRDefault="00BA5331" w:rsidP="00183AE0">
      <w:pPr>
        <w:pStyle w:val="20"/>
      </w:pPr>
      <w:bookmarkStart w:id="231" w:name="_Toc110255262"/>
      <w:r w:rsidRPr="009358A0">
        <w:t>Dete</w:t>
      </w:r>
      <w:bookmarkStart w:id="232" w:name="Review158103"/>
      <w:r w:rsidRPr="009358A0">
        <w:t xml:space="preserve">ction </w:t>
      </w:r>
      <w:bookmarkStart w:id="233" w:name="Review157280"/>
      <w:r w:rsidRPr="009358A0">
        <w:t>Ra</w:t>
      </w:r>
      <w:bookmarkEnd w:id="232"/>
      <w:bookmarkEnd w:id="233"/>
      <w:r w:rsidRPr="009358A0">
        <w:t>nge</w:t>
      </w:r>
      <w:bookmarkEnd w:id="217"/>
      <w:r w:rsidR="00B76321" w:rsidRPr="009358A0">
        <w:t xml:space="preserve"> of PIR Detector</w:t>
      </w:r>
      <w:bookmarkEnd w:id="231"/>
    </w:p>
    <w:p w14:paraId="72A19365" w14:textId="5A70F39A" w:rsidR="00BA5331" w:rsidRPr="009358A0" w:rsidRDefault="00AB056D" w:rsidP="00BA5331">
      <w:pPr>
        <w:pStyle w:val="af4"/>
        <w:rPr>
          <w:rFonts w:ascii="Myriad Pro" w:hAnsi="Myriad Pro"/>
        </w:rPr>
      </w:pPr>
      <w:r w:rsidRPr="009358A0">
        <w:rPr>
          <w:rFonts w:ascii="Myriad Pro" w:hAnsi="Myriad Pro"/>
        </w:rPr>
        <w:t>T</w:t>
      </w:r>
      <w:r w:rsidR="00BA5331" w:rsidRPr="009358A0">
        <w:rPr>
          <w:rFonts w:ascii="Myriad Pro" w:hAnsi="Myriad Pro"/>
        </w:rPr>
        <w:t xml:space="preserve">he horizontal detection range of the sensor </w:t>
      </w:r>
      <w:r w:rsidR="00B76321" w:rsidRPr="009358A0">
        <w:rPr>
          <w:rFonts w:ascii="Myriad Pro" w:hAnsi="Myriad Pro"/>
        </w:rPr>
        <w:t xml:space="preserve">is </w:t>
      </w:r>
      <w:r w:rsidR="00BA5331" w:rsidRPr="009358A0">
        <w:rPr>
          <w:rFonts w:ascii="Myriad Pro" w:hAnsi="Myriad Pro"/>
        </w:rPr>
        <w:t>1</w:t>
      </w:r>
      <w:r w:rsidR="006B4A8A" w:rsidRPr="009358A0">
        <w:rPr>
          <w:rFonts w:ascii="Myriad Pro" w:hAnsi="Myriad Pro"/>
        </w:rPr>
        <w:t>0</w:t>
      </w:r>
      <w:r w:rsidR="00BA5331" w:rsidRPr="009358A0">
        <w:rPr>
          <w:rFonts w:ascii="Myriad Pro" w:hAnsi="Myriad Pro"/>
        </w:rPr>
        <w:t>0</w:t>
      </w:r>
      <w:r w:rsidR="00BA5331" w:rsidRPr="009358A0">
        <w:rPr>
          <w:rFonts w:ascii="Myriad Pro" w:hAnsi="Myriad Pro" w:cs="Arial"/>
        </w:rPr>
        <w:t>°</w:t>
      </w:r>
      <w:r w:rsidRPr="009358A0">
        <w:rPr>
          <w:rFonts w:ascii="Myriad Pro" w:hAnsi="Myriad Pro"/>
        </w:rPr>
        <w:t xml:space="preserve"> or</w:t>
      </w:r>
      <w:r w:rsidR="00780C63" w:rsidRPr="009358A0">
        <w:rPr>
          <w:rFonts w:ascii="Myriad Pro" w:hAnsi="Myriad Pro"/>
        </w:rPr>
        <w:t xml:space="preserve"> 1</w:t>
      </w:r>
      <w:r w:rsidR="006B4A8A" w:rsidRPr="009358A0">
        <w:rPr>
          <w:rFonts w:ascii="Myriad Pro" w:hAnsi="Myriad Pro"/>
        </w:rPr>
        <w:t>1</w:t>
      </w:r>
      <w:r w:rsidR="00780C63" w:rsidRPr="009358A0">
        <w:rPr>
          <w:rFonts w:ascii="Myriad Pro" w:hAnsi="Myriad Pro"/>
        </w:rPr>
        <w:t>0</w:t>
      </w:r>
      <w:r w:rsidR="00780C63" w:rsidRPr="009358A0">
        <w:rPr>
          <w:rFonts w:ascii="Myriad Pro" w:hAnsi="Myriad Pro" w:cs="Arial"/>
        </w:rPr>
        <w:t>°.</w:t>
      </w:r>
    </w:p>
    <w:p w14:paraId="3BA0876C" w14:textId="77777777" w:rsidR="00BA5331" w:rsidRPr="009358A0" w:rsidRDefault="00BA5331" w:rsidP="00354994">
      <w:pPr>
        <w:pStyle w:val="ae"/>
        <w:rPr>
          <w:rFonts w:ascii="Myriad Pro" w:hAnsi="Myriad Pro"/>
        </w:rPr>
      </w:pPr>
      <w:bookmarkStart w:id="234" w:name="_Ref531118050"/>
      <w:r w:rsidRPr="009358A0">
        <w:rPr>
          <w:rFonts w:ascii="Myriad Pro" w:hAnsi="Myriad Pro"/>
        </w:rPr>
        <w:t>Horizontal detection range</w:t>
      </w:r>
      <w:bookmarkEnd w:id="234"/>
    </w:p>
    <w:p w14:paraId="18780C49" w14:textId="77777777" w:rsidR="00BA5331" w:rsidRPr="009358A0" w:rsidRDefault="00BA5331" w:rsidP="00E4387C">
      <w:pPr>
        <w:pStyle w:val="afa"/>
        <w:rPr>
          <w:rFonts w:ascii="Myriad Pro" w:hAnsi="Myriad Pro"/>
        </w:rPr>
      </w:pPr>
      <w:r w:rsidRPr="009358A0">
        <w:rPr>
          <w:rFonts w:ascii="Myriad Pro" w:hAnsi="Myriad Pro"/>
          <w:lang w:eastAsia="zh-CN"/>
        </w:rPr>
        <w:drawing>
          <wp:inline distT="0" distB="0" distL="0" distR="0" wp14:anchorId="0E21F18E" wp14:editId="473CA043">
            <wp:extent cx="2880000" cy="3206441"/>
            <wp:effectExtent l="0" t="0" r="0" b="0"/>
            <wp:docPr id="14" name="图片 14" descr="D:\12-我的任务\HDCVI\李超栋-PIR\图纸\枪机\Figur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我的任务\HDCVI\李超栋-PIR\图纸\枪机\Figure 3-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3206441"/>
                    </a:xfrm>
                    <a:prstGeom prst="rect">
                      <a:avLst/>
                    </a:prstGeom>
                    <a:noFill/>
                    <a:ln>
                      <a:noFill/>
                    </a:ln>
                  </pic:spPr>
                </pic:pic>
              </a:graphicData>
            </a:graphic>
          </wp:inline>
        </w:drawing>
      </w:r>
    </w:p>
    <w:p w14:paraId="507BFC06" w14:textId="0A7D654B" w:rsidR="00BA5331" w:rsidRPr="009358A0" w:rsidRDefault="00AB056D" w:rsidP="00BA5331">
      <w:pPr>
        <w:pStyle w:val="af4"/>
        <w:rPr>
          <w:rFonts w:ascii="Myriad Pro" w:hAnsi="Myriad Pro"/>
        </w:rPr>
      </w:pPr>
      <w:r w:rsidRPr="009358A0">
        <w:rPr>
          <w:rFonts w:ascii="Myriad Pro" w:hAnsi="Myriad Pro"/>
        </w:rPr>
        <w:t>T</w:t>
      </w:r>
      <w:r w:rsidR="00BA5331" w:rsidRPr="009358A0">
        <w:rPr>
          <w:rFonts w:ascii="Myriad Pro" w:hAnsi="Myriad Pro"/>
        </w:rPr>
        <w:t>he vertical detection distance of the sensor is 2 m–10 m</w:t>
      </w:r>
      <w:r w:rsidRPr="009358A0">
        <w:rPr>
          <w:rFonts w:ascii="Myriad Pro" w:hAnsi="Myriad Pro"/>
        </w:rPr>
        <w:t>,</w:t>
      </w:r>
      <w:r w:rsidR="00BA5331" w:rsidRPr="009358A0">
        <w:rPr>
          <w:rFonts w:ascii="Myriad Pro" w:hAnsi="Myriad Pro"/>
        </w:rPr>
        <w:t xml:space="preserve"> 1 m–14 m</w:t>
      </w:r>
      <w:r w:rsidRPr="009358A0">
        <w:rPr>
          <w:rFonts w:ascii="Myriad Pro" w:hAnsi="Myriad Pro"/>
        </w:rPr>
        <w:t xml:space="preserve"> or</w:t>
      </w:r>
      <w:r w:rsidR="006B4A8A" w:rsidRPr="009358A0">
        <w:rPr>
          <w:rFonts w:ascii="Myriad Pro" w:hAnsi="Myriad Pro"/>
        </w:rPr>
        <w:t xml:space="preserve"> 1 m–12 m.</w:t>
      </w:r>
    </w:p>
    <w:p w14:paraId="3F80522A" w14:textId="77777777" w:rsidR="00BA5331" w:rsidRPr="009358A0" w:rsidRDefault="00BA5331" w:rsidP="00354994">
      <w:pPr>
        <w:pStyle w:val="ae"/>
        <w:rPr>
          <w:rFonts w:ascii="Myriad Pro" w:hAnsi="Myriad Pro"/>
        </w:rPr>
      </w:pPr>
      <w:bookmarkStart w:id="235" w:name="_Ref531118057"/>
      <w:r w:rsidRPr="009358A0">
        <w:rPr>
          <w:rFonts w:ascii="Myriad Pro" w:hAnsi="Myriad Pro"/>
        </w:rPr>
        <w:t>Vertical detection distance</w:t>
      </w:r>
      <w:bookmarkEnd w:id="235"/>
    </w:p>
    <w:p w14:paraId="38DCE2E2" w14:textId="7883DDC5" w:rsidR="00BA5331" w:rsidRPr="009358A0" w:rsidRDefault="00BA5331" w:rsidP="00E4387C">
      <w:pPr>
        <w:pStyle w:val="afa"/>
        <w:rPr>
          <w:rFonts w:ascii="Myriad Pro" w:hAnsi="Myriad Pro"/>
        </w:rPr>
      </w:pPr>
      <w:bookmarkStart w:id="236" w:name="Review158235"/>
      <w:r w:rsidRPr="009358A0">
        <w:rPr>
          <w:rFonts w:ascii="Myriad Pro" w:hAnsi="Myriad Pro"/>
          <w:lang w:eastAsia="zh-CN"/>
        </w:rPr>
        <w:drawing>
          <wp:inline distT="0" distB="0" distL="0" distR="0" wp14:anchorId="079D748A" wp14:editId="3E8C8875">
            <wp:extent cx="3600000" cy="1291349"/>
            <wp:effectExtent l="0" t="0" r="635" b="444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2-我的任务\HDCVI\李超栋-PIR中高端\图纸\Figure 3-2.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600000" cy="1291349"/>
                    </a:xfrm>
                    <a:prstGeom prst="rect">
                      <a:avLst/>
                    </a:prstGeom>
                    <a:noFill/>
                    <a:ln>
                      <a:noFill/>
                    </a:ln>
                  </pic:spPr>
                </pic:pic>
              </a:graphicData>
            </a:graphic>
          </wp:inline>
        </w:drawing>
      </w:r>
      <w:bookmarkEnd w:id="236"/>
    </w:p>
    <w:p w14:paraId="0CF8D8D6" w14:textId="77777777" w:rsidR="00BA5331" w:rsidRPr="009358A0" w:rsidRDefault="00BA5331" w:rsidP="007A7C63">
      <w:pPr>
        <w:pStyle w:val="20"/>
      </w:pPr>
      <w:bookmarkStart w:id="237" w:name="_Toc517441020"/>
      <w:bookmarkStart w:id="238" w:name="_Toc533066087"/>
      <w:bookmarkStart w:id="239" w:name="_Toc110255263"/>
      <w:r w:rsidRPr="009358A0">
        <w:t xml:space="preserve">Configuring </w:t>
      </w:r>
      <w:bookmarkEnd w:id="237"/>
      <w:r w:rsidRPr="009358A0">
        <w:rPr>
          <w:rFonts w:eastAsiaTheme="minorEastAsia"/>
        </w:rPr>
        <w:t>Trigger Mode</w:t>
      </w:r>
      <w:bookmarkEnd w:id="238"/>
      <w:bookmarkEnd w:id="239"/>
    </w:p>
    <w:p w14:paraId="41A35053" w14:textId="27F59B57" w:rsidR="00BA5331" w:rsidRPr="009358A0" w:rsidRDefault="009D38D6" w:rsidP="00BA5331">
      <w:pPr>
        <w:pStyle w:val="af4"/>
        <w:rPr>
          <w:rFonts w:ascii="Myriad Pro" w:hAnsi="Myriad Pro"/>
        </w:rPr>
      </w:pPr>
      <w:r w:rsidRPr="009358A0">
        <w:rPr>
          <w:rFonts w:ascii="Myriad Pro" w:hAnsi="Myriad Pro"/>
        </w:rPr>
        <w:t>O</w:t>
      </w:r>
      <w:r w:rsidR="00BA5331" w:rsidRPr="009358A0">
        <w:rPr>
          <w:rFonts w:ascii="Myriad Pro" w:hAnsi="Myriad Pro"/>
        </w:rPr>
        <w:t>n the OSD menu</w:t>
      </w:r>
      <w:r w:rsidRPr="009358A0">
        <w:rPr>
          <w:rFonts w:ascii="Myriad Pro" w:hAnsi="Myriad Pro" w:cs="Arial"/>
        </w:rPr>
        <w:t xml:space="preserve"> (</w:t>
      </w:r>
      <w:r w:rsidRPr="009358A0">
        <w:rPr>
          <w:rFonts w:ascii="Myriad Pro" w:hAnsi="Myriad Pro" w:cs="Arial"/>
        </w:rPr>
        <w:fldChar w:fldCharType="begin"/>
      </w:r>
      <w:r w:rsidRPr="009358A0">
        <w:rPr>
          <w:rFonts w:ascii="Myriad Pro" w:hAnsi="Myriad Pro" w:cs="Arial"/>
        </w:rPr>
        <w:instrText xml:space="preserve"> REF _Ref43472371 \r \h </w:instrText>
      </w:r>
      <w:r w:rsidR="00ED713B" w:rsidRPr="009358A0">
        <w:rPr>
          <w:rFonts w:ascii="Myriad Pro" w:hAnsi="Myriad Pro" w:cs="Arial"/>
        </w:rPr>
        <w:instrText xml:space="preserve"> \* MERGEFORMAT </w:instrText>
      </w:r>
      <w:r w:rsidRPr="009358A0">
        <w:rPr>
          <w:rFonts w:ascii="Myriad Pro" w:hAnsi="Myriad Pro" w:cs="Arial"/>
        </w:rPr>
      </w:r>
      <w:r w:rsidRPr="009358A0">
        <w:rPr>
          <w:rFonts w:ascii="Myriad Pro" w:hAnsi="Myriad Pro" w:cs="Arial"/>
        </w:rPr>
        <w:fldChar w:fldCharType="separate"/>
      </w:r>
      <w:r w:rsidRPr="009358A0">
        <w:rPr>
          <w:rFonts w:ascii="Myriad Pro" w:hAnsi="Myriad Pro" w:cs="Arial"/>
        </w:rPr>
        <w:t>Figure 3-7</w:t>
      </w:r>
      <w:r w:rsidRPr="009358A0">
        <w:rPr>
          <w:rFonts w:ascii="Myriad Pro" w:hAnsi="Myriad Pro" w:cs="Arial"/>
        </w:rPr>
        <w:fldChar w:fldCharType="end"/>
      </w:r>
      <w:r w:rsidRPr="009358A0">
        <w:rPr>
          <w:rFonts w:ascii="Myriad Pro" w:hAnsi="Myriad Pro" w:cs="Arial"/>
        </w:rPr>
        <w:t>)</w:t>
      </w:r>
      <w:r w:rsidR="00BA5331" w:rsidRPr="009358A0">
        <w:rPr>
          <w:rFonts w:ascii="Myriad Pro" w:hAnsi="Myriad Pro"/>
        </w:rPr>
        <w:t xml:space="preserve">, select </w:t>
      </w:r>
      <w:r w:rsidR="00BA5331" w:rsidRPr="009358A0">
        <w:rPr>
          <w:rFonts w:ascii="Myriad Pro" w:hAnsi="Myriad Pro"/>
          <w:b/>
        </w:rPr>
        <w:t xml:space="preserve">Alert </w:t>
      </w:r>
      <w:r w:rsidR="00222AD3" w:rsidRPr="009358A0">
        <w:rPr>
          <w:rFonts w:ascii="Myriad Pro" w:hAnsi="Myriad Pro"/>
          <w:b/>
        </w:rPr>
        <w:t>&gt;</w:t>
      </w:r>
      <w:r w:rsidR="00BA5331" w:rsidRPr="009358A0">
        <w:rPr>
          <w:rFonts w:ascii="Myriad Pro" w:hAnsi="Myriad Pro"/>
          <w:b/>
        </w:rPr>
        <w:t xml:space="preserve"> Trigger Mode</w:t>
      </w:r>
      <w:r w:rsidR="00BA5331" w:rsidRPr="009358A0">
        <w:rPr>
          <w:rFonts w:ascii="Myriad Pro" w:hAnsi="Myriad Pro"/>
        </w:rPr>
        <w:t>.</w:t>
      </w:r>
    </w:p>
    <w:p w14:paraId="314D5E0A" w14:textId="0A225701" w:rsidR="00491D39" w:rsidRPr="009358A0" w:rsidRDefault="00491D39" w:rsidP="006B4A8A">
      <w:pPr>
        <w:pStyle w:val="af4"/>
        <w:rPr>
          <w:rFonts w:ascii="Myriad Pro" w:hAnsi="Myriad Pro"/>
        </w:rPr>
      </w:pPr>
      <w:r w:rsidRPr="009358A0">
        <w:rPr>
          <w:rFonts w:ascii="Myriad Pro" w:hAnsi="Myriad Pro"/>
        </w:rPr>
        <w:t xml:space="preserve">If you select </w:t>
      </w:r>
      <w:r w:rsidRPr="009358A0">
        <w:rPr>
          <w:rFonts w:ascii="Myriad Pro" w:hAnsi="Myriad Pro"/>
          <w:b/>
        </w:rPr>
        <w:t>Camera Set</w:t>
      </w:r>
      <w:r w:rsidRPr="009358A0">
        <w:rPr>
          <w:rFonts w:ascii="Myriad Pro" w:hAnsi="Myriad Pro"/>
        </w:rPr>
        <w:t>, the sound and light alarm will be triggered in the device.</w:t>
      </w:r>
    </w:p>
    <w:p w14:paraId="001D6FF7" w14:textId="016F5D1D" w:rsidR="00491D39" w:rsidRPr="009358A0" w:rsidRDefault="00491D39" w:rsidP="006B4A8A">
      <w:pPr>
        <w:pStyle w:val="af4"/>
        <w:rPr>
          <w:rFonts w:ascii="Myriad Pro" w:hAnsi="Myriad Pro"/>
        </w:rPr>
      </w:pPr>
      <w:r w:rsidRPr="009358A0">
        <w:rPr>
          <w:rFonts w:ascii="Myriad Pro" w:hAnsi="Myriad Pro"/>
        </w:rPr>
        <w:t xml:space="preserve">If you select </w:t>
      </w:r>
      <w:r w:rsidRPr="009358A0">
        <w:rPr>
          <w:rFonts w:ascii="Myriad Pro" w:hAnsi="Myriad Pro"/>
          <w:b/>
        </w:rPr>
        <w:t>XVR Set</w:t>
      </w:r>
      <w:r w:rsidRPr="009358A0">
        <w:rPr>
          <w:rFonts w:ascii="Myriad Pro" w:hAnsi="Myriad Pro"/>
        </w:rPr>
        <w:t>, the sound and light alarm will be triggered in the XVR.</w:t>
      </w:r>
    </w:p>
    <w:p w14:paraId="045D1167" w14:textId="6732CBDF" w:rsidR="00B76321" w:rsidRPr="009358A0" w:rsidRDefault="00517AED" w:rsidP="00FE2700">
      <w:pPr>
        <w:pStyle w:val="afd"/>
        <w:rPr>
          <w:rFonts w:ascii="Myriad Pro" w:hAnsi="Myriad Pro"/>
        </w:rPr>
      </w:pPr>
      <w:r w:rsidRPr="009358A0">
        <w:rPr>
          <w:rFonts w:ascii="Myriad Pro" w:hAnsi="Myriad Pro"/>
        </w:rPr>
        <w:drawing>
          <wp:inline distT="0" distB="0" distL="0" distR="0" wp14:anchorId="64D16C96" wp14:editId="514BE23B">
            <wp:extent cx="218440" cy="163830"/>
            <wp:effectExtent l="0" t="0" r="0" b="7620"/>
            <wp:docPr id="33" name="图片 11"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bookmarkStart w:id="240" w:name="Review157284"/>
      <w:bookmarkStart w:id="241" w:name="Review157864"/>
    </w:p>
    <w:p w14:paraId="01715884" w14:textId="0B29F1F5" w:rsidR="00B76321" w:rsidRPr="009358A0" w:rsidRDefault="00B76321" w:rsidP="00CC0026">
      <w:pPr>
        <w:pStyle w:val="afb"/>
        <w:rPr>
          <w:rFonts w:ascii="Myriad Pro" w:hAnsi="Myriad Pro"/>
        </w:rPr>
      </w:pPr>
      <w:r w:rsidRPr="009358A0">
        <w:rPr>
          <w:rFonts w:ascii="Myriad Pro" w:hAnsi="Myriad Pro"/>
        </w:rPr>
        <w:t xml:space="preserve">For more information about </w:t>
      </w:r>
      <w:r w:rsidRPr="009358A0">
        <w:rPr>
          <w:rFonts w:ascii="Myriad Pro" w:hAnsi="Myriad Pro"/>
          <w:b/>
        </w:rPr>
        <w:t>XVR Set</w:t>
      </w:r>
      <w:r w:rsidRPr="009358A0">
        <w:rPr>
          <w:rFonts w:ascii="Myriad Pro" w:hAnsi="Myriad Pro"/>
        </w:rPr>
        <w:t>, see user’s manual of XVR.</w:t>
      </w:r>
    </w:p>
    <w:p w14:paraId="745D755C" w14:textId="5416E583" w:rsidR="00BA5331" w:rsidRPr="009358A0" w:rsidRDefault="00BA5331" w:rsidP="007A7C63">
      <w:pPr>
        <w:pStyle w:val="20"/>
      </w:pPr>
      <w:bookmarkStart w:id="242" w:name="_Toc517441021"/>
      <w:bookmarkStart w:id="243" w:name="_Toc533066088"/>
      <w:bookmarkStart w:id="244" w:name="_Toc110255264"/>
      <w:bookmarkEnd w:id="240"/>
      <w:bookmarkEnd w:id="241"/>
      <w:r w:rsidRPr="009358A0">
        <w:lastRenderedPageBreak/>
        <w:t>C</w:t>
      </w:r>
      <w:r w:rsidRPr="009358A0">
        <w:rPr>
          <w:rFonts w:eastAsiaTheme="minorEastAsia"/>
        </w:rPr>
        <w:t>onfigur</w:t>
      </w:r>
      <w:r w:rsidRPr="009358A0">
        <w:t xml:space="preserve">ing </w:t>
      </w:r>
      <w:r w:rsidR="00B25A04" w:rsidRPr="009358A0">
        <w:t>Light Warning</w:t>
      </w:r>
      <w:r w:rsidRPr="009358A0">
        <w:t xml:space="preserve"> and </w:t>
      </w:r>
      <w:r w:rsidRPr="009358A0">
        <w:rPr>
          <w:rFonts w:eastAsiaTheme="minorEastAsia"/>
        </w:rPr>
        <w:t>Audio</w:t>
      </w:r>
      <w:r w:rsidRPr="009358A0">
        <w:t xml:space="preserve"> Alarm</w:t>
      </w:r>
      <w:bookmarkEnd w:id="242"/>
      <w:bookmarkEnd w:id="243"/>
      <w:bookmarkEnd w:id="244"/>
    </w:p>
    <w:p w14:paraId="406C474C" w14:textId="77777777" w:rsidR="00BA5331" w:rsidRPr="009358A0" w:rsidRDefault="00BA5331" w:rsidP="00FE2700">
      <w:pPr>
        <w:pStyle w:val="afd"/>
        <w:rPr>
          <w:rFonts w:ascii="Myriad Pro" w:hAnsi="Myriad Pro"/>
        </w:rPr>
      </w:pPr>
      <w:r w:rsidRPr="009358A0">
        <w:rPr>
          <w:rFonts w:ascii="Myriad Pro" w:hAnsi="Myriad Pro"/>
        </w:rPr>
        <w:drawing>
          <wp:inline distT="0" distB="0" distL="0" distR="0" wp14:anchorId="0A6D9006" wp14:editId="283AF678">
            <wp:extent cx="215900" cy="165100"/>
            <wp:effectExtent l="0" t="0" r="0" b="6350"/>
            <wp:docPr id="29" name="图片 29"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p>
    <w:p w14:paraId="14F7FD10" w14:textId="3C315CDA" w:rsidR="00BA5331" w:rsidRPr="009358A0" w:rsidRDefault="00BA5331" w:rsidP="00CC0026">
      <w:pPr>
        <w:pStyle w:val="afb"/>
        <w:rPr>
          <w:rFonts w:ascii="Myriad Pro" w:hAnsi="Myriad Pro"/>
        </w:rPr>
      </w:pPr>
      <w:r w:rsidRPr="009358A0">
        <w:rPr>
          <w:rFonts w:ascii="Myriad Pro" w:hAnsi="Myriad Pro"/>
        </w:rPr>
        <w:t xml:space="preserve">This </w:t>
      </w:r>
      <w:r w:rsidR="007C3D69" w:rsidRPr="009358A0">
        <w:rPr>
          <w:rFonts w:ascii="Myriad Pro" w:hAnsi="Myriad Pro"/>
        </w:rPr>
        <w:t>function</w:t>
      </w:r>
      <w:r w:rsidRPr="009358A0">
        <w:rPr>
          <w:rFonts w:ascii="Myriad Pro" w:hAnsi="Myriad Pro"/>
        </w:rPr>
        <w:t xml:space="preserve"> is available only when the </w:t>
      </w:r>
      <w:r w:rsidR="007C3D69" w:rsidRPr="009358A0">
        <w:rPr>
          <w:rFonts w:ascii="Myriad Pro" w:hAnsi="Myriad Pro"/>
        </w:rPr>
        <w:t xml:space="preserve">trigger mode </w:t>
      </w:r>
      <w:r w:rsidRPr="009358A0">
        <w:rPr>
          <w:rFonts w:ascii="Myriad Pro" w:hAnsi="Myriad Pro"/>
        </w:rPr>
        <w:t xml:space="preserve">is set to </w:t>
      </w:r>
      <w:r w:rsidRPr="009358A0">
        <w:rPr>
          <w:rFonts w:ascii="Myriad Pro" w:hAnsi="Myriad Pro"/>
          <w:b/>
        </w:rPr>
        <w:t>Camera Set</w:t>
      </w:r>
      <w:r w:rsidRPr="009358A0">
        <w:rPr>
          <w:rFonts w:ascii="Myriad Pro" w:hAnsi="Myriad Pro"/>
        </w:rPr>
        <w:t>.</w:t>
      </w:r>
    </w:p>
    <w:p w14:paraId="7DCE36C8" w14:textId="145530F3" w:rsidR="00491D39" w:rsidRPr="009358A0" w:rsidRDefault="009D38D6" w:rsidP="00607CE3">
      <w:pPr>
        <w:pStyle w:val="ac"/>
      </w:pPr>
      <w:r w:rsidRPr="009358A0">
        <w:t>O</w:t>
      </w:r>
      <w:r w:rsidR="00491D39" w:rsidRPr="009358A0">
        <w:t>n the OSD menu</w:t>
      </w:r>
      <w:r w:rsidRPr="009358A0">
        <w:t xml:space="preserve"> </w:t>
      </w:r>
      <w:r w:rsidRPr="009358A0">
        <w:rPr>
          <w:rFonts w:cs="Arial"/>
        </w:rPr>
        <w:t>(</w:t>
      </w:r>
      <w:r w:rsidRPr="009358A0">
        <w:rPr>
          <w:rFonts w:cs="Arial"/>
        </w:rPr>
        <w:fldChar w:fldCharType="begin"/>
      </w:r>
      <w:r w:rsidRPr="009358A0">
        <w:rPr>
          <w:rFonts w:cs="Arial"/>
        </w:rPr>
        <w:instrText xml:space="preserve"> REF _Ref43472371 \r \h </w:instrText>
      </w:r>
      <w:r w:rsidR="00ED713B" w:rsidRPr="009358A0">
        <w:rPr>
          <w:rFonts w:cs="Arial"/>
        </w:rPr>
        <w:instrText xml:space="preserve"> \* MERGEFORMAT </w:instrText>
      </w:r>
      <w:r w:rsidRPr="009358A0">
        <w:rPr>
          <w:rFonts w:cs="Arial"/>
        </w:rPr>
      </w:r>
      <w:r w:rsidRPr="009358A0">
        <w:rPr>
          <w:rFonts w:cs="Arial"/>
        </w:rPr>
        <w:fldChar w:fldCharType="separate"/>
      </w:r>
      <w:r w:rsidRPr="009358A0">
        <w:rPr>
          <w:rFonts w:cs="Arial"/>
        </w:rPr>
        <w:t>Figure 3-7</w:t>
      </w:r>
      <w:r w:rsidRPr="009358A0">
        <w:rPr>
          <w:rFonts w:cs="Arial"/>
        </w:rPr>
        <w:fldChar w:fldCharType="end"/>
      </w:r>
      <w:r w:rsidRPr="009358A0">
        <w:rPr>
          <w:rFonts w:cs="Arial"/>
        </w:rPr>
        <w:t>)</w:t>
      </w:r>
      <w:r w:rsidR="00491D39" w:rsidRPr="009358A0">
        <w:t xml:space="preserve">, select </w:t>
      </w:r>
      <w:r w:rsidR="00491D39" w:rsidRPr="009358A0">
        <w:rPr>
          <w:b/>
        </w:rPr>
        <w:t>Alert</w:t>
      </w:r>
      <w:r w:rsidR="00491D39" w:rsidRPr="009358A0">
        <w:t>.</w:t>
      </w:r>
      <w:r w:rsidRPr="009358A0">
        <w:t xml:space="preserve"> </w:t>
      </w:r>
      <w:r w:rsidR="00491D39" w:rsidRPr="009358A0">
        <w:t xml:space="preserve">Set </w:t>
      </w:r>
      <w:r w:rsidR="00B25A04" w:rsidRPr="009358A0">
        <w:rPr>
          <w:b/>
        </w:rPr>
        <w:t xml:space="preserve">Light Warning </w:t>
      </w:r>
      <w:r w:rsidR="00491D39" w:rsidRPr="009358A0">
        <w:t xml:space="preserve">to </w:t>
      </w:r>
      <w:r w:rsidR="00491D39" w:rsidRPr="009358A0">
        <w:rPr>
          <w:b/>
        </w:rPr>
        <w:t>ON</w:t>
      </w:r>
      <w:r w:rsidR="00491D39" w:rsidRPr="009358A0">
        <w:t>, and then enter the item.</w:t>
      </w:r>
    </w:p>
    <w:p w14:paraId="6B189F06" w14:textId="2F408715" w:rsidR="00491D39" w:rsidRPr="009358A0" w:rsidRDefault="00491D39" w:rsidP="00C0441C">
      <w:pPr>
        <w:pStyle w:val="a6"/>
        <w:rPr>
          <w:rFonts w:ascii="Myriad Pro" w:hAnsi="Myriad Pro"/>
        </w:rPr>
      </w:pPr>
      <w:r w:rsidRPr="009358A0">
        <w:rPr>
          <w:rFonts w:ascii="Myriad Pro" w:hAnsi="Myriad Pro"/>
        </w:rPr>
        <w:t xml:space="preserve">For </w:t>
      </w:r>
      <w:r w:rsidRPr="009358A0">
        <w:rPr>
          <w:rFonts w:ascii="Myriad Pro" w:hAnsi="Myriad Pro"/>
          <w:b/>
        </w:rPr>
        <w:t>Mode</w:t>
      </w:r>
      <w:r w:rsidRPr="009358A0">
        <w:rPr>
          <w:rFonts w:ascii="Myriad Pro" w:hAnsi="Myriad Pro"/>
        </w:rPr>
        <w:t xml:space="preserve">, You can select from </w:t>
      </w:r>
      <w:r w:rsidRPr="009358A0">
        <w:rPr>
          <w:rFonts w:ascii="Myriad Pro" w:hAnsi="Myriad Pro"/>
          <w:b/>
        </w:rPr>
        <w:t>Lighting</w:t>
      </w:r>
      <w:r w:rsidRPr="009358A0">
        <w:rPr>
          <w:rFonts w:ascii="Myriad Pro" w:hAnsi="Myriad Pro"/>
        </w:rPr>
        <w:t xml:space="preserve"> to </w:t>
      </w:r>
      <w:r w:rsidRPr="009358A0">
        <w:rPr>
          <w:rFonts w:ascii="Myriad Pro" w:hAnsi="Myriad Pro"/>
          <w:b/>
        </w:rPr>
        <w:t>Flash</w:t>
      </w:r>
      <w:r w:rsidRPr="009358A0">
        <w:rPr>
          <w:rFonts w:ascii="Myriad Pro" w:hAnsi="Myriad Pro"/>
        </w:rPr>
        <w:t>.</w:t>
      </w:r>
    </w:p>
    <w:p w14:paraId="2A999980" w14:textId="77777777" w:rsidR="00491D39" w:rsidRPr="009358A0" w:rsidRDefault="00491D39" w:rsidP="00C0441C">
      <w:pPr>
        <w:pStyle w:val="a6"/>
        <w:rPr>
          <w:rFonts w:ascii="Myriad Pro" w:hAnsi="Myriad Pro"/>
        </w:rPr>
      </w:pPr>
      <w:r w:rsidRPr="009358A0">
        <w:rPr>
          <w:rFonts w:ascii="Myriad Pro" w:hAnsi="Myriad Pro"/>
        </w:rPr>
        <w:t xml:space="preserve">If you select </w:t>
      </w:r>
      <w:r w:rsidRPr="009358A0">
        <w:rPr>
          <w:rFonts w:ascii="Myriad Pro" w:hAnsi="Myriad Pro"/>
          <w:b/>
        </w:rPr>
        <w:t>Flash</w:t>
      </w:r>
      <w:r w:rsidRPr="009358A0">
        <w:rPr>
          <w:rFonts w:ascii="Myriad Pro" w:hAnsi="Myriad Pro"/>
        </w:rPr>
        <w:t xml:space="preserve">, you can set the </w:t>
      </w:r>
      <w:r w:rsidRPr="009358A0">
        <w:rPr>
          <w:rFonts w:ascii="Myriad Pro" w:hAnsi="Myriad Pro"/>
          <w:b/>
        </w:rPr>
        <w:t>Flash Frequency</w:t>
      </w:r>
      <w:r w:rsidRPr="009358A0">
        <w:rPr>
          <w:rFonts w:ascii="Myriad Pro" w:hAnsi="Myriad Pro"/>
        </w:rPr>
        <w:t xml:space="preserve"> to </w:t>
      </w:r>
      <w:r w:rsidRPr="009358A0">
        <w:rPr>
          <w:rFonts w:ascii="Myriad Pro" w:hAnsi="Myriad Pro"/>
          <w:b/>
        </w:rPr>
        <w:t>Low</w:t>
      </w:r>
      <w:r w:rsidRPr="009358A0">
        <w:rPr>
          <w:rFonts w:ascii="Myriad Pro" w:hAnsi="Myriad Pro"/>
        </w:rPr>
        <w:t xml:space="preserve">, </w:t>
      </w:r>
      <w:r w:rsidRPr="009358A0">
        <w:rPr>
          <w:rFonts w:ascii="Myriad Pro" w:hAnsi="Myriad Pro"/>
          <w:b/>
        </w:rPr>
        <w:t>Medium</w:t>
      </w:r>
      <w:r w:rsidRPr="009358A0">
        <w:rPr>
          <w:rFonts w:ascii="Myriad Pro" w:hAnsi="Myriad Pro"/>
        </w:rPr>
        <w:t xml:space="preserve"> or </w:t>
      </w:r>
      <w:r w:rsidRPr="009358A0">
        <w:rPr>
          <w:rFonts w:ascii="Myriad Pro" w:hAnsi="Myriad Pro"/>
          <w:b/>
        </w:rPr>
        <w:t>High</w:t>
      </w:r>
      <w:r w:rsidRPr="009358A0">
        <w:rPr>
          <w:rFonts w:ascii="Myriad Pro" w:hAnsi="Myriad Pro"/>
        </w:rPr>
        <w:t>.</w:t>
      </w:r>
    </w:p>
    <w:p w14:paraId="61A281C4" w14:textId="77777777" w:rsidR="00491D39" w:rsidRPr="009358A0" w:rsidRDefault="00491D39" w:rsidP="00C0441C">
      <w:pPr>
        <w:pStyle w:val="a6"/>
        <w:rPr>
          <w:rFonts w:ascii="Myriad Pro" w:hAnsi="Myriad Pro"/>
        </w:rPr>
      </w:pPr>
      <w:r w:rsidRPr="009358A0">
        <w:rPr>
          <w:rFonts w:ascii="Myriad Pro" w:hAnsi="Myriad Pro"/>
        </w:rPr>
        <w:t xml:space="preserve">For </w:t>
      </w:r>
      <w:r w:rsidRPr="009358A0">
        <w:rPr>
          <w:rFonts w:ascii="Myriad Pro" w:hAnsi="Myriad Pro"/>
          <w:b/>
        </w:rPr>
        <w:t>Alert Duration</w:t>
      </w:r>
      <w:r w:rsidRPr="009358A0">
        <w:rPr>
          <w:rFonts w:ascii="Myriad Pro" w:hAnsi="Myriad Pro"/>
        </w:rPr>
        <w:t>, you can adjust from 5 seconds to 60 seconds.</w:t>
      </w:r>
    </w:p>
    <w:p w14:paraId="325913DF" w14:textId="77777777" w:rsidR="00491D39" w:rsidRPr="009358A0" w:rsidRDefault="00491D39" w:rsidP="00607CE3">
      <w:pPr>
        <w:pStyle w:val="ac"/>
      </w:pPr>
      <w:r w:rsidRPr="009358A0">
        <w:t>On the Audio Alert item, set it to ON, and then enter the item.</w:t>
      </w:r>
    </w:p>
    <w:p w14:paraId="11A5303A" w14:textId="284910CD" w:rsidR="00B25A04" w:rsidRPr="009358A0" w:rsidRDefault="00491D39" w:rsidP="001815D8">
      <w:pPr>
        <w:pStyle w:val="a6"/>
        <w:rPr>
          <w:rFonts w:ascii="Myriad Pro" w:hAnsi="Myriad Pro"/>
        </w:rPr>
      </w:pPr>
      <w:r w:rsidRPr="009358A0">
        <w:rPr>
          <w:rFonts w:ascii="Myriad Pro" w:hAnsi="Myriad Pro"/>
        </w:rPr>
        <w:t xml:space="preserve">In the </w:t>
      </w:r>
      <w:r w:rsidRPr="009358A0">
        <w:rPr>
          <w:rFonts w:ascii="Myriad Pro" w:hAnsi="Myriad Pro"/>
          <w:b/>
        </w:rPr>
        <w:t>Audio</w:t>
      </w:r>
      <w:r w:rsidRPr="009358A0">
        <w:rPr>
          <w:rFonts w:ascii="Myriad Pro" w:hAnsi="Myriad Pro"/>
        </w:rPr>
        <w:t xml:space="preserve"> item, you can select from three audios</w:t>
      </w:r>
      <w:r w:rsidR="00AA2FDB" w:rsidRPr="009358A0">
        <w:rPr>
          <w:rFonts w:ascii="Myriad Pro" w:hAnsi="Myriad Pro"/>
        </w:rPr>
        <w:t>.</w:t>
      </w:r>
    </w:p>
    <w:p w14:paraId="65F2DA7E" w14:textId="30E22DAF" w:rsidR="00B25A04" w:rsidRPr="009358A0" w:rsidRDefault="00B25A04" w:rsidP="00B25A04">
      <w:pPr>
        <w:pStyle w:val="Step14"/>
        <w:rPr>
          <w:rFonts w:ascii="Myriad Pro" w:hAnsi="Myriad Pro"/>
        </w:rPr>
      </w:pPr>
      <w:r w:rsidRPr="009358A0">
        <w:rPr>
          <w:rFonts w:ascii="Myriad Pro" w:hAnsi="Myriad Pro"/>
          <w:noProof/>
        </w:rPr>
        <w:drawing>
          <wp:inline distT="0" distB="0" distL="0" distR="0" wp14:anchorId="6FFF67B1" wp14:editId="3439D854">
            <wp:extent cx="215900" cy="165100"/>
            <wp:effectExtent l="0" t="0" r="0" b="6350"/>
            <wp:docPr id="25" name="图片 25"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p>
    <w:p w14:paraId="1E5C196C" w14:textId="475FB93E" w:rsidR="00491D39" w:rsidRPr="009358A0" w:rsidRDefault="00B25A04" w:rsidP="00B25A04">
      <w:pPr>
        <w:pStyle w:val="Step15"/>
        <w:rPr>
          <w:rFonts w:ascii="Myriad Pro" w:hAnsi="Myriad Pro"/>
        </w:rPr>
      </w:pPr>
      <w:r w:rsidRPr="009358A0">
        <w:rPr>
          <w:rFonts w:ascii="Myriad Pro" w:hAnsi="Myriad Pro"/>
        </w:rPr>
        <w:t>Y</w:t>
      </w:r>
      <w:r w:rsidR="00491D39" w:rsidRPr="009358A0">
        <w:rPr>
          <w:rFonts w:ascii="Myriad Pro" w:hAnsi="Myriad Pro"/>
        </w:rPr>
        <w:t>ou can contact after-sales support to customize alarm audios.</w:t>
      </w:r>
    </w:p>
    <w:p w14:paraId="4E47FBAE" w14:textId="77777777" w:rsidR="00491D39" w:rsidRPr="009358A0" w:rsidRDefault="00491D39" w:rsidP="001815D8">
      <w:pPr>
        <w:pStyle w:val="a6"/>
        <w:rPr>
          <w:rFonts w:ascii="Myriad Pro" w:hAnsi="Myriad Pro"/>
        </w:rPr>
      </w:pPr>
      <w:r w:rsidRPr="009358A0">
        <w:rPr>
          <w:rFonts w:ascii="Myriad Pro" w:hAnsi="Myriad Pro"/>
        </w:rPr>
        <w:t xml:space="preserve">In the </w:t>
      </w:r>
      <w:r w:rsidRPr="009358A0">
        <w:rPr>
          <w:rFonts w:ascii="Myriad Pro" w:hAnsi="Myriad Pro"/>
          <w:b/>
        </w:rPr>
        <w:t>Volume</w:t>
      </w:r>
      <w:r w:rsidRPr="009358A0">
        <w:rPr>
          <w:rFonts w:ascii="Myriad Pro" w:hAnsi="Myriad Pro"/>
        </w:rPr>
        <w:t xml:space="preserve"> item, you can select from </w:t>
      </w:r>
      <w:r w:rsidRPr="009358A0">
        <w:rPr>
          <w:rFonts w:ascii="Myriad Pro" w:hAnsi="Myriad Pro"/>
          <w:b/>
        </w:rPr>
        <w:t>Low</w:t>
      </w:r>
      <w:r w:rsidRPr="009358A0">
        <w:rPr>
          <w:rFonts w:ascii="Myriad Pro" w:hAnsi="Myriad Pro"/>
        </w:rPr>
        <w:t xml:space="preserve">, </w:t>
      </w:r>
      <w:r w:rsidRPr="009358A0">
        <w:rPr>
          <w:rFonts w:ascii="Myriad Pro" w:hAnsi="Myriad Pro"/>
          <w:b/>
        </w:rPr>
        <w:t>Medium</w:t>
      </w:r>
      <w:r w:rsidRPr="009358A0">
        <w:rPr>
          <w:rFonts w:ascii="Myriad Pro" w:hAnsi="Myriad Pro"/>
        </w:rPr>
        <w:t xml:space="preserve"> and </w:t>
      </w:r>
      <w:r w:rsidRPr="009358A0">
        <w:rPr>
          <w:rFonts w:ascii="Myriad Pro" w:hAnsi="Myriad Pro"/>
          <w:b/>
        </w:rPr>
        <w:t>High</w:t>
      </w:r>
      <w:r w:rsidRPr="009358A0">
        <w:rPr>
          <w:rFonts w:ascii="Myriad Pro" w:hAnsi="Myriad Pro"/>
        </w:rPr>
        <w:t>.</w:t>
      </w:r>
    </w:p>
    <w:p w14:paraId="3A8F2BEF" w14:textId="77777777" w:rsidR="00491D39" w:rsidRDefault="00491D39" w:rsidP="001815D8">
      <w:pPr>
        <w:pStyle w:val="a6"/>
        <w:rPr>
          <w:rFonts w:ascii="Myriad Pro" w:hAnsi="Myriad Pro"/>
        </w:rPr>
      </w:pPr>
      <w:r w:rsidRPr="009358A0">
        <w:rPr>
          <w:rFonts w:ascii="Myriad Pro" w:hAnsi="Myriad Pro"/>
        </w:rPr>
        <w:t xml:space="preserve">In the </w:t>
      </w:r>
      <w:r w:rsidRPr="009358A0">
        <w:rPr>
          <w:rFonts w:ascii="Myriad Pro" w:hAnsi="Myriad Pro"/>
          <w:b/>
        </w:rPr>
        <w:t>Alert Duration</w:t>
      </w:r>
      <w:r w:rsidRPr="009358A0">
        <w:rPr>
          <w:rFonts w:ascii="Myriad Pro" w:hAnsi="Myriad Pro"/>
        </w:rPr>
        <w:t>, you can adjust from 5 seconds to 60 seconds.</w:t>
      </w:r>
    </w:p>
    <w:p w14:paraId="35B9BE69" w14:textId="2EC33FBC" w:rsidR="00136FAB" w:rsidRDefault="00136FAB" w:rsidP="007A7C63">
      <w:pPr>
        <w:pStyle w:val="20"/>
      </w:pPr>
      <w:bookmarkStart w:id="245" w:name="_Ref109294328"/>
      <w:bookmarkStart w:id="246" w:name="_Toc110255265"/>
      <w:r w:rsidRPr="00136FAB">
        <w:t>Configuring Smart Dual Illuminators Active Deterrence Camera</w:t>
      </w:r>
      <w:bookmarkEnd w:id="245"/>
      <w:bookmarkEnd w:id="246"/>
    </w:p>
    <w:p w14:paraId="3BD125B6" w14:textId="77777777" w:rsidR="00183AE0" w:rsidRPr="00183AE0" w:rsidRDefault="00183AE0" w:rsidP="00183AE0">
      <w:pPr>
        <w:pStyle w:val="afd"/>
        <w:rPr>
          <w:rFonts w:ascii="Myriad Pro" w:hAnsi="Myriad Pro"/>
        </w:rPr>
      </w:pPr>
      <w:r w:rsidRPr="00183AE0">
        <w:rPr>
          <w:rFonts w:ascii="Myriad Pro" w:hAnsi="Myriad Pro"/>
        </w:rPr>
        <w:drawing>
          <wp:inline distT="0" distB="0" distL="0" distR="0" wp14:anchorId="65FA4ECA" wp14:editId="4EAD82EF">
            <wp:extent cx="215900" cy="165100"/>
            <wp:effectExtent l="0" t="0" r="0" b="6350"/>
            <wp:docPr id="3" name="图片 3"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p>
    <w:p w14:paraId="61A08424" w14:textId="4FC7FA8E" w:rsidR="00183AE0" w:rsidRPr="00136FAB" w:rsidRDefault="00183AE0" w:rsidP="00183AE0">
      <w:pPr>
        <w:pStyle w:val="afb"/>
        <w:rPr>
          <w:rFonts w:ascii="Myriad Pro" w:hAnsi="Myriad Pro"/>
        </w:rPr>
      </w:pPr>
      <w:r>
        <w:rPr>
          <w:rFonts w:ascii="Myriad Pro" w:hAnsi="Myriad Pro" w:hint="eastAsia"/>
        </w:rPr>
        <w:t xml:space="preserve">For details on configuring </w:t>
      </w:r>
      <w:r>
        <w:rPr>
          <w:rFonts w:hint="eastAsia"/>
        </w:rPr>
        <w:t>s</w:t>
      </w:r>
      <w:r w:rsidRPr="00136FAB">
        <w:t xml:space="preserve">mart </w:t>
      </w:r>
      <w:r>
        <w:rPr>
          <w:rFonts w:hint="eastAsia"/>
        </w:rPr>
        <w:t>d</w:t>
      </w:r>
      <w:r w:rsidRPr="00136FAB">
        <w:t xml:space="preserve">ual </w:t>
      </w:r>
      <w:r>
        <w:rPr>
          <w:rFonts w:hint="eastAsia"/>
        </w:rPr>
        <w:t>i</w:t>
      </w:r>
      <w:r w:rsidRPr="00136FAB">
        <w:t>lluminators</w:t>
      </w:r>
      <w:r w:rsidRPr="00136FAB">
        <w:rPr>
          <w:rFonts w:ascii="Myriad Pro" w:hAnsi="Myriad Pro"/>
        </w:rPr>
        <w:t xml:space="preserve">, </w:t>
      </w:r>
      <w:r>
        <w:rPr>
          <w:rFonts w:ascii="Myriad Pro" w:hAnsi="Myriad Pro" w:hint="eastAsia"/>
        </w:rPr>
        <w:t>see "</w:t>
      </w:r>
      <w:r>
        <w:rPr>
          <w:rFonts w:ascii="Myriad Pro" w:hAnsi="Myriad Pro"/>
        </w:rPr>
        <w:fldChar w:fldCharType="begin"/>
      </w:r>
      <w:r>
        <w:rPr>
          <w:rFonts w:ascii="Myriad Pro" w:hAnsi="Myriad Pro"/>
        </w:rPr>
        <w:instrText xml:space="preserve"> REF _Ref109741889 \h </w:instrText>
      </w:r>
      <w:r>
        <w:rPr>
          <w:rFonts w:ascii="Myriad Pro" w:hAnsi="Myriad Pro"/>
        </w:rPr>
      </w:r>
      <w:r>
        <w:rPr>
          <w:rFonts w:ascii="Myriad Pro" w:hAnsi="Myriad Pro"/>
        </w:rPr>
        <w:fldChar w:fldCharType="separate"/>
      </w:r>
      <w:r>
        <w:rPr>
          <w:rFonts w:hint="eastAsia"/>
        </w:rPr>
        <w:t xml:space="preserve">5 </w:t>
      </w:r>
      <w:r w:rsidRPr="009358A0">
        <w:t xml:space="preserve">Smart </w:t>
      </w:r>
      <w:r>
        <w:rPr>
          <w:rFonts w:hint="eastAsia"/>
        </w:rPr>
        <w:t>Dual Illuminators</w:t>
      </w:r>
      <w:r w:rsidRPr="009358A0">
        <w:t xml:space="preserve"> </w:t>
      </w:r>
      <w:r>
        <w:rPr>
          <w:rFonts w:hint="eastAsia"/>
        </w:rPr>
        <w:t>Cameras Configuration</w:t>
      </w:r>
      <w:r>
        <w:rPr>
          <w:rFonts w:ascii="Myriad Pro" w:hAnsi="Myriad Pro"/>
        </w:rPr>
        <w:fldChar w:fldCharType="end"/>
      </w:r>
      <w:r>
        <w:rPr>
          <w:rFonts w:ascii="Myriad Pro" w:hAnsi="Myriad Pro" w:hint="eastAsia"/>
        </w:rPr>
        <w:t>"</w:t>
      </w:r>
      <w:r w:rsidRPr="00136FAB">
        <w:rPr>
          <w:rFonts w:ascii="Myriad Pro" w:hAnsi="Myriad Pro"/>
        </w:rPr>
        <w:t>.</w:t>
      </w:r>
    </w:p>
    <w:p w14:paraId="491BFEEC" w14:textId="7F531CB1" w:rsidR="00136FAB" w:rsidRDefault="00136FAB" w:rsidP="00AA7A43">
      <w:pPr>
        <w:pStyle w:val="Step12"/>
        <w:numPr>
          <w:ilvl w:val="0"/>
          <w:numId w:val="44"/>
        </w:numPr>
      </w:pPr>
      <w:r w:rsidRPr="00136FAB">
        <w:t xml:space="preserve">Select </w:t>
      </w:r>
      <w:r w:rsidRPr="00136FAB">
        <w:rPr>
          <w:b/>
        </w:rPr>
        <w:t>Main Menu</w:t>
      </w:r>
      <w:r w:rsidRPr="00136FAB">
        <w:t xml:space="preserve"> &gt; </w:t>
      </w:r>
      <w:r w:rsidRPr="00136FAB">
        <w:rPr>
          <w:b/>
        </w:rPr>
        <w:t>Alert</w:t>
      </w:r>
      <w:r w:rsidRPr="00136FAB">
        <w:t xml:space="preserve">, </w:t>
      </w:r>
      <w:r>
        <w:rPr>
          <w:rFonts w:hint="eastAsia"/>
        </w:rPr>
        <w:t xml:space="preserve">and then </w:t>
      </w:r>
      <w:r w:rsidRPr="00136FAB">
        <w:t xml:space="preserve">set </w:t>
      </w:r>
      <w:r w:rsidRPr="00136FAB">
        <w:rPr>
          <w:b/>
        </w:rPr>
        <w:t>Audio Alert</w:t>
      </w:r>
      <w:r w:rsidRPr="00136FAB">
        <w:t xml:space="preserve"> to </w:t>
      </w:r>
      <w:r w:rsidRPr="00136FAB">
        <w:rPr>
          <w:b/>
        </w:rPr>
        <w:t>ON</w:t>
      </w:r>
      <w:r>
        <w:rPr>
          <w:rFonts w:hint="eastAsia"/>
        </w:rPr>
        <w:t>.</w:t>
      </w:r>
    </w:p>
    <w:p w14:paraId="64F508CB" w14:textId="1CAD071F" w:rsidR="00136FAB" w:rsidRDefault="00136FAB" w:rsidP="00AA7A43">
      <w:pPr>
        <w:pStyle w:val="Step12"/>
        <w:numPr>
          <w:ilvl w:val="0"/>
          <w:numId w:val="44"/>
        </w:numPr>
      </w:pPr>
      <w:r>
        <w:rPr>
          <w:rFonts w:hint="eastAsia"/>
        </w:rPr>
        <w:t>S</w:t>
      </w:r>
      <w:r w:rsidRPr="00136FAB">
        <w:t xml:space="preserve">et the </w:t>
      </w:r>
      <w:r w:rsidRPr="00136FAB">
        <w:rPr>
          <w:b/>
        </w:rPr>
        <w:t>Volume</w:t>
      </w:r>
      <w:r w:rsidRPr="00136FAB">
        <w:t xml:space="preserve"> and </w:t>
      </w:r>
      <w:r w:rsidRPr="00136FAB">
        <w:rPr>
          <w:b/>
        </w:rPr>
        <w:t>Alert Duration</w:t>
      </w:r>
      <w:r>
        <w:rPr>
          <w:rFonts w:hint="eastAsia"/>
        </w:rPr>
        <w:t>.</w:t>
      </w:r>
    </w:p>
    <w:p w14:paraId="549AB9FC" w14:textId="77777777" w:rsidR="00136FAB" w:rsidRPr="00136FAB" w:rsidRDefault="00136FAB" w:rsidP="00136FAB">
      <w:pPr>
        <w:pStyle w:val="Step12"/>
        <w:numPr>
          <w:ilvl w:val="0"/>
          <w:numId w:val="0"/>
        </w:numPr>
        <w:ind w:left="1588"/>
      </w:pPr>
      <w:r w:rsidRPr="009358A0">
        <w:rPr>
          <w:noProof/>
        </w:rPr>
        <w:drawing>
          <wp:inline distT="0" distB="0" distL="0" distR="0" wp14:anchorId="2DC33E50" wp14:editId="363A4A52">
            <wp:extent cx="215900" cy="165100"/>
            <wp:effectExtent l="0" t="0" r="0" b="6350"/>
            <wp:docPr id="16" name="图片 16"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p>
    <w:p w14:paraId="4EDDCB0B" w14:textId="3D1166A7" w:rsidR="00136FAB" w:rsidRPr="00136FAB" w:rsidRDefault="00136FAB" w:rsidP="00136FAB">
      <w:pPr>
        <w:pStyle w:val="Step15"/>
        <w:rPr>
          <w:rFonts w:ascii="Myriad Pro" w:hAnsi="Myriad Pro"/>
        </w:rPr>
      </w:pPr>
      <w:r w:rsidRPr="00136FAB">
        <w:rPr>
          <w:rFonts w:ascii="Myriad Pro" w:hAnsi="Myriad Pro" w:hint="eastAsia"/>
        </w:rPr>
        <w:t>T</w:t>
      </w:r>
      <w:r w:rsidRPr="00136FAB">
        <w:rPr>
          <w:rFonts w:ascii="Myriad Pro" w:hAnsi="Myriad Pro"/>
        </w:rPr>
        <w:t>he shortest</w:t>
      </w:r>
      <w:r w:rsidRPr="00136FAB">
        <w:rPr>
          <w:rFonts w:ascii="Myriad Pro" w:hAnsi="Myriad Pro" w:hint="eastAsia"/>
        </w:rPr>
        <w:t xml:space="preserve"> of</w:t>
      </w:r>
      <w:r w:rsidRPr="00136FAB">
        <w:rPr>
          <w:rFonts w:ascii="Myriad Pro" w:hAnsi="Myriad Pro"/>
        </w:rPr>
        <w:t xml:space="preserve"> </w:t>
      </w:r>
      <w:r w:rsidR="002F0449">
        <w:rPr>
          <w:rFonts w:ascii="Myriad Pro" w:hAnsi="Myriad Pro" w:hint="eastAsia"/>
        </w:rPr>
        <w:t>a</w:t>
      </w:r>
      <w:r w:rsidRPr="00136FAB">
        <w:rPr>
          <w:rFonts w:ascii="Myriad Pro" w:hAnsi="Myriad Pro"/>
        </w:rPr>
        <w:t xml:space="preserve">lert </w:t>
      </w:r>
      <w:r w:rsidR="002F0449">
        <w:rPr>
          <w:rFonts w:ascii="Myriad Pro" w:hAnsi="Myriad Pro" w:hint="eastAsia"/>
        </w:rPr>
        <w:t>d</w:t>
      </w:r>
      <w:r w:rsidRPr="00136FAB">
        <w:rPr>
          <w:rFonts w:ascii="Myriad Pro" w:hAnsi="Myriad Pro"/>
        </w:rPr>
        <w:t>uration is 5 s, and the longest is 60 s.</w:t>
      </w:r>
    </w:p>
    <w:p w14:paraId="3E5D7452" w14:textId="064A99B5" w:rsidR="00136FAB" w:rsidRDefault="00136FAB" w:rsidP="00AA7A43">
      <w:pPr>
        <w:pStyle w:val="Step12"/>
        <w:numPr>
          <w:ilvl w:val="0"/>
          <w:numId w:val="44"/>
        </w:numPr>
      </w:pPr>
      <w:r>
        <w:rPr>
          <w:rFonts w:hint="eastAsia"/>
        </w:rPr>
        <w:t>S</w:t>
      </w:r>
      <w:r w:rsidRPr="00136FAB">
        <w:t xml:space="preserve">elect 5 different audio clips (including </w:t>
      </w:r>
      <w:r w:rsidRPr="00136FAB">
        <w:rPr>
          <w:b/>
        </w:rPr>
        <w:t>Alarm</w:t>
      </w:r>
      <w:r w:rsidRPr="00136FAB">
        <w:t xml:space="preserve">, </w:t>
      </w:r>
      <w:r w:rsidRPr="00136FAB">
        <w:rPr>
          <w:b/>
        </w:rPr>
        <w:t>No parking here</w:t>
      </w:r>
      <w:r w:rsidRPr="00136FAB">
        <w:t xml:space="preserve">, </w:t>
      </w:r>
      <w:r w:rsidRPr="00136FAB">
        <w:rPr>
          <w:b/>
        </w:rPr>
        <w:t>Private land no entry</w:t>
      </w:r>
      <w:r w:rsidRPr="00136FAB">
        <w:t xml:space="preserve">, </w:t>
      </w:r>
      <w:r w:rsidRPr="00136FAB">
        <w:rPr>
          <w:b/>
        </w:rPr>
        <w:t>Warning zone keep off</w:t>
      </w:r>
      <w:r w:rsidRPr="00136FAB">
        <w:t xml:space="preserve">, and </w:t>
      </w:r>
      <w:r w:rsidRPr="00136FAB">
        <w:rPr>
          <w:b/>
        </w:rPr>
        <w:t>Welcome</w:t>
      </w:r>
      <w:r w:rsidRPr="00136FAB">
        <w:t>)</w:t>
      </w:r>
      <w:r>
        <w:rPr>
          <w:rFonts w:hint="eastAsia"/>
        </w:rPr>
        <w:t>.</w:t>
      </w:r>
    </w:p>
    <w:p w14:paraId="16689505" w14:textId="77777777" w:rsidR="00136FAB" w:rsidRPr="00136FAB" w:rsidRDefault="00136FAB" w:rsidP="00136FAB">
      <w:pPr>
        <w:pStyle w:val="Step12"/>
        <w:numPr>
          <w:ilvl w:val="0"/>
          <w:numId w:val="0"/>
        </w:numPr>
        <w:ind w:left="1588"/>
      </w:pPr>
      <w:r w:rsidRPr="009358A0">
        <w:rPr>
          <w:noProof/>
        </w:rPr>
        <w:drawing>
          <wp:inline distT="0" distB="0" distL="0" distR="0" wp14:anchorId="692D5BC4" wp14:editId="0C266531">
            <wp:extent cx="215900" cy="165100"/>
            <wp:effectExtent l="0" t="0" r="0" b="6350"/>
            <wp:docPr id="19" name="图片 19"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p>
    <w:p w14:paraId="4529A1B4" w14:textId="51823A36" w:rsidR="00136FAB" w:rsidRPr="00136FAB" w:rsidRDefault="00136FAB" w:rsidP="00136FAB">
      <w:pPr>
        <w:pStyle w:val="Step15"/>
        <w:rPr>
          <w:rFonts w:ascii="Myriad Pro" w:hAnsi="Myriad Pro"/>
        </w:rPr>
      </w:pPr>
      <w:r w:rsidRPr="00136FAB">
        <w:rPr>
          <w:rFonts w:ascii="Myriad Pro" w:hAnsi="Myriad Pro"/>
        </w:rPr>
        <w:t>You can also DIY the first clip to a .bin file and import to the back-end to use.</w:t>
      </w:r>
    </w:p>
    <w:p w14:paraId="33E91860" w14:textId="7CECC680" w:rsidR="00136FAB" w:rsidRPr="007D7177" w:rsidRDefault="00136FAB" w:rsidP="00136FAB">
      <w:pPr>
        <w:pStyle w:val="ae"/>
      </w:pPr>
      <w:r w:rsidRPr="007D7177">
        <w:rPr>
          <w:rFonts w:hint="eastAsia"/>
        </w:rPr>
        <w:lastRenderedPageBreak/>
        <w:t>Main</w:t>
      </w:r>
      <w:r>
        <w:t xml:space="preserve"> </w:t>
      </w:r>
      <w:r w:rsidR="00F65FEC">
        <w:rPr>
          <w:rFonts w:hint="eastAsia"/>
        </w:rPr>
        <w:t>m</w:t>
      </w:r>
      <w:r w:rsidRPr="007D7177">
        <w:rPr>
          <w:rFonts w:hint="eastAsia"/>
        </w:rPr>
        <w:t>enu</w:t>
      </w:r>
    </w:p>
    <w:p w14:paraId="1058F026" w14:textId="77777777" w:rsidR="00136FAB" w:rsidRPr="007D7177" w:rsidRDefault="00136FAB" w:rsidP="00136FAB">
      <w:pPr>
        <w:pStyle w:val="ac"/>
        <w:numPr>
          <w:ilvl w:val="0"/>
          <w:numId w:val="0"/>
        </w:numPr>
        <w:ind w:left="1260"/>
      </w:pPr>
      <w:r>
        <w:rPr>
          <w:rFonts w:hint="eastAsia"/>
          <w:noProof/>
        </w:rPr>
        <w:drawing>
          <wp:inline distT="0" distB="0" distL="0" distR="0" wp14:anchorId="3F018A0B" wp14:editId="55522F44">
            <wp:extent cx="5400000" cy="3037290"/>
            <wp:effectExtent l="0" t="0" r="0" b="0"/>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警戒.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00000" cy="3037290"/>
                    </a:xfrm>
                    <a:prstGeom prst="rect">
                      <a:avLst/>
                    </a:prstGeom>
                  </pic:spPr>
                </pic:pic>
              </a:graphicData>
            </a:graphic>
          </wp:inline>
        </w:drawing>
      </w:r>
    </w:p>
    <w:p w14:paraId="79B1C956" w14:textId="58672D6A" w:rsidR="00136FAB" w:rsidRPr="007D7177" w:rsidRDefault="00136FAB" w:rsidP="00136FAB">
      <w:pPr>
        <w:pStyle w:val="ae"/>
      </w:pPr>
      <w:r w:rsidRPr="00136FAB">
        <w:t>Alert</w:t>
      </w:r>
    </w:p>
    <w:p w14:paraId="3485D32A" w14:textId="0D528AA2" w:rsidR="00136FAB" w:rsidRDefault="00136FAB" w:rsidP="00136FAB">
      <w:pPr>
        <w:pStyle w:val="ac"/>
        <w:numPr>
          <w:ilvl w:val="0"/>
          <w:numId w:val="0"/>
        </w:numPr>
        <w:ind w:left="1260"/>
      </w:pPr>
      <w:r>
        <w:rPr>
          <w:noProof/>
        </w:rPr>
        <w:drawing>
          <wp:inline distT="0" distB="0" distL="0" distR="0" wp14:anchorId="329D0F24" wp14:editId="66DA09CB">
            <wp:extent cx="5400000" cy="3037290"/>
            <wp:effectExtent l="0" t="0" r="0" b="0"/>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警戒下一级.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00000" cy="3037290"/>
                    </a:xfrm>
                    <a:prstGeom prst="rect">
                      <a:avLst/>
                    </a:prstGeom>
                  </pic:spPr>
                </pic:pic>
              </a:graphicData>
            </a:graphic>
          </wp:inline>
        </w:drawing>
      </w:r>
    </w:p>
    <w:p w14:paraId="7DB0B18E" w14:textId="5B155350" w:rsidR="00136FAB" w:rsidRPr="00102859" w:rsidRDefault="00136FAB" w:rsidP="00136FAB">
      <w:pPr>
        <w:pStyle w:val="ae"/>
        <w:rPr>
          <w:rFonts w:ascii="Myriad Pro" w:hAnsi="Myriad Pro"/>
        </w:rPr>
      </w:pPr>
      <w:r w:rsidRPr="00102859">
        <w:rPr>
          <w:rFonts w:ascii="Myriad Pro" w:hAnsi="Myriad Pro" w:hint="eastAsia"/>
        </w:rPr>
        <w:lastRenderedPageBreak/>
        <w:t>Audio</w:t>
      </w:r>
      <w:r>
        <w:rPr>
          <w:rFonts w:ascii="Myriad Pro" w:hAnsi="Myriad Pro"/>
        </w:rPr>
        <w:t xml:space="preserve"> </w:t>
      </w:r>
      <w:r w:rsidR="00F65FEC">
        <w:rPr>
          <w:rFonts w:ascii="Myriad Pro" w:hAnsi="Myriad Pro" w:hint="eastAsia"/>
        </w:rPr>
        <w:t>a</w:t>
      </w:r>
      <w:r w:rsidRPr="00102859">
        <w:rPr>
          <w:rFonts w:ascii="Myriad Pro" w:hAnsi="Myriad Pro" w:hint="eastAsia"/>
        </w:rPr>
        <w:t>lert</w:t>
      </w:r>
    </w:p>
    <w:p w14:paraId="7E988BDE" w14:textId="77777777" w:rsidR="00136FAB" w:rsidRDefault="00136FAB" w:rsidP="00136FAB">
      <w:pPr>
        <w:pStyle w:val="ac"/>
        <w:numPr>
          <w:ilvl w:val="0"/>
          <w:numId w:val="0"/>
        </w:numPr>
        <w:ind w:left="1260"/>
        <w:rPr>
          <w:noProof/>
        </w:rPr>
      </w:pPr>
      <w:r>
        <w:rPr>
          <w:rFonts w:hint="eastAsia"/>
          <w:noProof/>
        </w:rPr>
        <w:drawing>
          <wp:inline distT="0" distB="0" distL="0" distR="0" wp14:anchorId="3D3ACA72" wp14:editId="6EA4C136">
            <wp:extent cx="5400000" cy="3037290"/>
            <wp:effectExtent l="0" t="0" r="0" b="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声境界.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00" cy="3037290"/>
                    </a:xfrm>
                    <a:prstGeom prst="rect">
                      <a:avLst/>
                    </a:prstGeom>
                  </pic:spPr>
                </pic:pic>
              </a:graphicData>
            </a:graphic>
          </wp:inline>
        </w:drawing>
      </w:r>
    </w:p>
    <w:p w14:paraId="69F12EE1" w14:textId="77777777" w:rsidR="00136FAB" w:rsidRDefault="00136FAB" w:rsidP="00AA7A43">
      <w:pPr>
        <w:pStyle w:val="Step12"/>
        <w:numPr>
          <w:ilvl w:val="0"/>
          <w:numId w:val="44"/>
        </w:numPr>
      </w:pPr>
      <w:r w:rsidRPr="00136FAB">
        <w:t xml:space="preserve">Select </w:t>
      </w:r>
      <w:r w:rsidRPr="00136FAB">
        <w:rPr>
          <w:b/>
        </w:rPr>
        <w:t>Main Menu</w:t>
      </w:r>
      <w:r w:rsidRPr="00136FAB">
        <w:t xml:space="preserve"> &gt; </w:t>
      </w:r>
      <w:r w:rsidRPr="00136FAB">
        <w:rPr>
          <w:b/>
        </w:rPr>
        <w:t>Alert</w:t>
      </w:r>
      <w:r w:rsidRPr="00136FAB">
        <w:t xml:space="preserve">, </w:t>
      </w:r>
      <w:r>
        <w:rPr>
          <w:rFonts w:hint="eastAsia"/>
        </w:rPr>
        <w:t xml:space="preserve">and then </w:t>
      </w:r>
      <w:r w:rsidRPr="00136FAB">
        <w:t xml:space="preserve">set </w:t>
      </w:r>
      <w:r w:rsidRPr="00136FAB">
        <w:rPr>
          <w:b/>
        </w:rPr>
        <w:t>Light Warning</w:t>
      </w:r>
      <w:r w:rsidRPr="00136FAB">
        <w:t xml:space="preserve"> to </w:t>
      </w:r>
      <w:r w:rsidRPr="00136FAB">
        <w:rPr>
          <w:b/>
        </w:rPr>
        <w:t>ON</w:t>
      </w:r>
      <w:r>
        <w:rPr>
          <w:rFonts w:hint="eastAsia"/>
        </w:rPr>
        <w:t>.</w:t>
      </w:r>
    </w:p>
    <w:p w14:paraId="1CC12C43" w14:textId="7FFBD9E5" w:rsidR="00136FAB" w:rsidRDefault="00136FAB" w:rsidP="00AA7A43">
      <w:pPr>
        <w:pStyle w:val="Step12"/>
        <w:numPr>
          <w:ilvl w:val="0"/>
          <w:numId w:val="44"/>
        </w:numPr>
      </w:pPr>
      <w:r>
        <w:rPr>
          <w:rFonts w:hint="eastAsia"/>
        </w:rPr>
        <w:t>S</w:t>
      </w:r>
      <w:r w:rsidRPr="00136FAB">
        <w:t xml:space="preserve">et the </w:t>
      </w:r>
      <w:r w:rsidRPr="00136FAB">
        <w:rPr>
          <w:b/>
        </w:rPr>
        <w:t xml:space="preserve">Flash </w:t>
      </w:r>
      <w:proofErr w:type="spellStart"/>
      <w:r w:rsidRPr="00136FAB">
        <w:rPr>
          <w:b/>
        </w:rPr>
        <w:t>Freq</w:t>
      </w:r>
      <w:proofErr w:type="spellEnd"/>
      <w:r w:rsidRPr="00136FAB">
        <w:t xml:space="preserve"> and </w:t>
      </w:r>
      <w:r w:rsidRPr="00136FAB">
        <w:rPr>
          <w:b/>
        </w:rPr>
        <w:t>Alert Duration</w:t>
      </w:r>
      <w:r>
        <w:rPr>
          <w:rFonts w:hint="eastAsia"/>
        </w:rPr>
        <w:t>.</w:t>
      </w:r>
    </w:p>
    <w:p w14:paraId="39CBC2CF" w14:textId="77777777" w:rsidR="00136FAB" w:rsidRPr="00136FAB" w:rsidRDefault="00136FAB" w:rsidP="00136FAB">
      <w:pPr>
        <w:pStyle w:val="Step12"/>
        <w:numPr>
          <w:ilvl w:val="0"/>
          <w:numId w:val="0"/>
        </w:numPr>
        <w:ind w:left="1588"/>
      </w:pPr>
      <w:r w:rsidRPr="009358A0">
        <w:rPr>
          <w:noProof/>
        </w:rPr>
        <w:drawing>
          <wp:inline distT="0" distB="0" distL="0" distR="0" wp14:anchorId="07E961DB" wp14:editId="1F5BBD04">
            <wp:extent cx="215900" cy="165100"/>
            <wp:effectExtent l="0" t="0" r="0" b="6350"/>
            <wp:docPr id="234" name="图片 234"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p>
    <w:p w14:paraId="58FD4914" w14:textId="42F19556" w:rsidR="00136FAB" w:rsidRDefault="00136FAB" w:rsidP="00136FAB">
      <w:pPr>
        <w:pStyle w:val="Step15"/>
        <w:rPr>
          <w:rFonts w:ascii="Myriad Pro" w:hAnsi="Myriad Pro"/>
        </w:rPr>
      </w:pPr>
      <w:r w:rsidRPr="00136FAB">
        <w:rPr>
          <w:rFonts w:ascii="Myriad Pro" w:hAnsi="Myriad Pro" w:hint="eastAsia"/>
        </w:rPr>
        <w:t>T</w:t>
      </w:r>
      <w:r w:rsidRPr="00136FAB">
        <w:rPr>
          <w:rFonts w:ascii="Myriad Pro" w:hAnsi="Myriad Pro"/>
        </w:rPr>
        <w:t>he shortest</w:t>
      </w:r>
      <w:r w:rsidRPr="00136FAB">
        <w:rPr>
          <w:rFonts w:ascii="Myriad Pro" w:hAnsi="Myriad Pro" w:hint="eastAsia"/>
        </w:rPr>
        <w:t xml:space="preserve"> of</w:t>
      </w:r>
      <w:r w:rsidRPr="00136FAB">
        <w:rPr>
          <w:rFonts w:ascii="Myriad Pro" w:hAnsi="Myriad Pro"/>
        </w:rPr>
        <w:t xml:space="preserve"> </w:t>
      </w:r>
      <w:r w:rsidR="002F0449">
        <w:rPr>
          <w:rFonts w:ascii="Myriad Pro" w:hAnsi="Myriad Pro" w:hint="eastAsia"/>
        </w:rPr>
        <w:t>a</w:t>
      </w:r>
      <w:r w:rsidRPr="00136FAB">
        <w:rPr>
          <w:rFonts w:ascii="Myriad Pro" w:hAnsi="Myriad Pro"/>
        </w:rPr>
        <w:t xml:space="preserve">lert </w:t>
      </w:r>
      <w:r w:rsidR="002F0449">
        <w:rPr>
          <w:rFonts w:ascii="Myriad Pro" w:hAnsi="Myriad Pro" w:hint="eastAsia"/>
        </w:rPr>
        <w:t>d</w:t>
      </w:r>
      <w:r w:rsidRPr="00136FAB">
        <w:rPr>
          <w:rFonts w:ascii="Myriad Pro" w:hAnsi="Myriad Pro"/>
        </w:rPr>
        <w:t>uration is 5 s, and the longest is 60 s.</w:t>
      </w:r>
    </w:p>
    <w:p w14:paraId="6DCD3E01" w14:textId="514380FF" w:rsidR="002F0449" w:rsidRPr="00102859" w:rsidRDefault="002F0449" w:rsidP="002F0449">
      <w:pPr>
        <w:pStyle w:val="ae"/>
        <w:rPr>
          <w:rFonts w:ascii="Myriad Pro" w:hAnsi="Myriad Pro"/>
        </w:rPr>
      </w:pPr>
      <w:r w:rsidRPr="00102859">
        <w:rPr>
          <w:rFonts w:ascii="Myriad Pro" w:hAnsi="Myriad Pro" w:hint="eastAsia"/>
        </w:rPr>
        <w:t>Light</w:t>
      </w:r>
      <w:r>
        <w:rPr>
          <w:rFonts w:ascii="Myriad Pro" w:hAnsi="Myriad Pro"/>
        </w:rPr>
        <w:t xml:space="preserve"> </w:t>
      </w:r>
      <w:r w:rsidR="00F65FEC">
        <w:rPr>
          <w:rFonts w:ascii="Myriad Pro" w:hAnsi="Myriad Pro" w:hint="eastAsia"/>
        </w:rPr>
        <w:t>w</w:t>
      </w:r>
      <w:r w:rsidRPr="00102859">
        <w:rPr>
          <w:rFonts w:ascii="Myriad Pro" w:hAnsi="Myriad Pro" w:hint="eastAsia"/>
        </w:rPr>
        <w:t>arning</w:t>
      </w:r>
    </w:p>
    <w:p w14:paraId="4C0561FB" w14:textId="615FF703" w:rsidR="002F0449" w:rsidRDefault="002F0449" w:rsidP="002F0449">
      <w:pPr>
        <w:pStyle w:val="ac"/>
        <w:numPr>
          <w:ilvl w:val="0"/>
          <w:numId w:val="0"/>
        </w:numPr>
        <w:ind w:left="1260"/>
        <w:rPr>
          <w:noProof/>
        </w:rPr>
      </w:pPr>
      <w:r>
        <w:rPr>
          <w:rFonts w:hint="eastAsia"/>
          <w:noProof/>
        </w:rPr>
        <w:drawing>
          <wp:inline distT="0" distB="0" distL="0" distR="0" wp14:anchorId="39940D40" wp14:editId="6FF113D3">
            <wp:extent cx="5401339" cy="3038044"/>
            <wp:effectExtent l="0" t="0" r="8890" b="0"/>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光警戒.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16793" cy="3046736"/>
                    </a:xfrm>
                    <a:prstGeom prst="rect">
                      <a:avLst/>
                    </a:prstGeom>
                  </pic:spPr>
                </pic:pic>
              </a:graphicData>
            </a:graphic>
          </wp:inline>
        </w:drawing>
      </w:r>
    </w:p>
    <w:p w14:paraId="3ECC5AD7" w14:textId="6916ABBF" w:rsidR="007C3D69" w:rsidRPr="009358A0" w:rsidRDefault="00183AE0" w:rsidP="0005370F">
      <w:pPr>
        <w:pStyle w:val="10"/>
      </w:pPr>
      <w:bookmarkStart w:id="247" w:name="_Toc110255266"/>
      <w:bookmarkStart w:id="248" w:name="Review158214"/>
      <w:r>
        <w:rPr>
          <w:rFonts w:hint="eastAsia"/>
        </w:rPr>
        <w:lastRenderedPageBreak/>
        <w:t>8</w:t>
      </w:r>
      <w:r w:rsidR="007A7C63">
        <w:rPr>
          <w:rFonts w:hint="eastAsia"/>
        </w:rPr>
        <w:t xml:space="preserve"> </w:t>
      </w:r>
      <w:r w:rsidR="007C3D69" w:rsidRPr="009358A0">
        <w:t>Gateway Camera Configuration</w:t>
      </w:r>
      <w:bookmarkEnd w:id="247"/>
    </w:p>
    <w:p w14:paraId="40C5CA8A" w14:textId="77777777" w:rsidR="00BA5331" w:rsidRPr="009358A0" w:rsidRDefault="00BA5331" w:rsidP="00FE2700">
      <w:pPr>
        <w:pStyle w:val="afd"/>
        <w:rPr>
          <w:rFonts w:ascii="Myriad Pro" w:hAnsi="Myriad Pro"/>
        </w:rPr>
      </w:pPr>
      <w:bookmarkStart w:id="249" w:name="Review158108"/>
      <w:r w:rsidRPr="009358A0">
        <w:rPr>
          <w:rFonts w:ascii="Myriad Pro" w:hAnsi="Myriad Pro"/>
        </w:rPr>
        <w:drawing>
          <wp:inline distT="0" distB="0" distL="0" distR="0" wp14:anchorId="790E2D96" wp14:editId="2FF7C516">
            <wp:extent cx="218440" cy="163830"/>
            <wp:effectExtent l="0" t="0" r="0" b="7620"/>
            <wp:docPr id="22" name="图片 22"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p>
    <w:p w14:paraId="7EF7E134" w14:textId="77777777" w:rsidR="00BA5331" w:rsidRPr="009358A0" w:rsidRDefault="00BA5331" w:rsidP="00CC0026">
      <w:pPr>
        <w:pStyle w:val="afb"/>
        <w:rPr>
          <w:rFonts w:ascii="Myriad Pro" w:hAnsi="Myriad Pro"/>
        </w:rPr>
      </w:pPr>
      <w:r w:rsidRPr="009358A0">
        <w:rPr>
          <w:rFonts w:ascii="Myriad Pro" w:hAnsi="Myriad Pro"/>
        </w:rPr>
        <w:t>This function is available on select models.</w:t>
      </w:r>
    </w:p>
    <w:p w14:paraId="06877644" w14:textId="77777777" w:rsidR="000A0758" w:rsidRPr="009358A0" w:rsidRDefault="000A0758" w:rsidP="000A0758">
      <w:pPr>
        <w:pStyle w:val="af4"/>
        <w:rPr>
          <w:rFonts w:ascii="Myriad Pro" w:hAnsi="Myriad Pro"/>
        </w:rPr>
      </w:pPr>
      <w:r w:rsidRPr="009358A0">
        <w:rPr>
          <w:rFonts w:ascii="Myriad Pro" w:hAnsi="Myriad Pro"/>
        </w:rPr>
        <w:t>This series of</w:t>
      </w:r>
      <w:bookmarkStart w:id="250" w:name="Review158230"/>
      <w:r w:rsidRPr="009358A0">
        <w:rPr>
          <w:rFonts w:ascii="Myriad Pro" w:hAnsi="Myriad Pro"/>
        </w:rPr>
        <w:t xml:space="preserve"> </w:t>
      </w:r>
      <w:bookmarkEnd w:id="250"/>
      <w:r w:rsidRPr="009358A0">
        <w:rPr>
          <w:rFonts w:ascii="Myriad Pro" w:hAnsi="Myriad Pro"/>
        </w:rPr>
        <w:t xml:space="preserve">devices can serve as a gateway to connect compatible wireless </w:t>
      </w:r>
      <w:r w:rsidR="00491D39" w:rsidRPr="009358A0">
        <w:rPr>
          <w:rFonts w:ascii="Myriad Pro" w:hAnsi="Myriad Pro"/>
        </w:rPr>
        <w:t xml:space="preserve">node </w:t>
      </w:r>
      <w:r w:rsidRPr="009358A0">
        <w:rPr>
          <w:rFonts w:ascii="Myriad Pro" w:hAnsi="Myriad Pro"/>
        </w:rPr>
        <w:t xml:space="preserve">devices, including door/window contact, siren, and PIR detector to XVR to form a local alarm network. Once any alarm from devices </w:t>
      </w:r>
      <w:bookmarkStart w:id="251" w:name="Review157276"/>
      <w:r w:rsidRPr="009358A0">
        <w:rPr>
          <w:rFonts w:ascii="Myriad Pro" w:hAnsi="Myriad Pro"/>
        </w:rPr>
        <w:t>within the network is triggered</w:t>
      </w:r>
      <w:bookmarkEnd w:id="251"/>
      <w:r w:rsidRPr="009358A0">
        <w:rPr>
          <w:rFonts w:ascii="Myriad Pro" w:hAnsi="Myriad Pro"/>
        </w:rPr>
        <w:t>, the device transmits alarm signal as configured.</w:t>
      </w:r>
    </w:p>
    <w:p w14:paraId="15D0B13F" w14:textId="77777777" w:rsidR="000A0758" w:rsidRPr="009358A0" w:rsidRDefault="000A0758" w:rsidP="00354994">
      <w:pPr>
        <w:pStyle w:val="ae"/>
        <w:rPr>
          <w:rFonts w:ascii="Myriad Pro" w:hAnsi="Myriad Pro"/>
        </w:rPr>
      </w:pPr>
      <w:bookmarkStart w:id="252" w:name="_Ref511050912"/>
      <w:bookmarkStart w:id="253" w:name="Review158269"/>
      <w:r w:rsidRPr="009358A0">
        <w:rPr>
          <w:rFonts w:ascii="Myriad Pro" w:hAnsi="Myriad Pro"/>
        </w:rPr>
        <w:t>Network diagram</w:t>
      </w:r>
      <w:bookmarkEnd w:id="252"/>
    </w:p>
    <w:p w14:paraId="022C8D9D" w14:textId="77777777" w:rsidR="000A0758" w:rsidRPr="009358A0" w:rsidRDefault="000A0758" w:rsidP="00E4387C">
      <w:pPr>
        <w:pStyle w:val="afa"/>
        <w:rPr>
          <w:rFonts w:ascii="Myriad Pro" w:hAnsi="Myriad Pro"/>
        </w:rPr>
      </w:pPr>
      <w:r w:rsidRPr="009358A0">
        <w:rPr>
          <w:rFonts w:ascii="Myriad Pro" w:hAnsi="Myriad Pro"/>
          <w:lang w:eastAsia="zh-CN"/>
        </w:rPr>
        <w:drawing>
          <wp:inline distT="0" distB="0" distL="0" distR="0" wp14:anchorId="4F509E8E" wp14:editId="62DF84F3">
            <wp:extent cx="3240000" cy="1876383"/>
            <wp:effectExtent l="0" t="0" r="0" b="0"/>
            <wp:docPr id="1" name="图片 1" descr="F:\Analog camera\HDCVI海外说明书整合（新）\All\HDCVI高清同轴带网关型摄像机  耿彬彬\图片\fortrans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alog camera\HDCVI海外说明书整合（新）\All\HDCVI高清同轴带网关型摄像机  耿彬彬\图片\fortranslation.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192" t="1458" r="910" b="1458"/>
                    <a:stretch/>
                  </pic:blipFill>
                  <pic:spPr bwMode="auto">
                    <a:xfrm>
                      <a:off x="0" y="0"/>
                      <a:ext cx="3240000" cy="1876383"/>
                    </a:xfrm>
                    <a:prstGeom prst="rect">
                      <a:avLst/>
                    </a:prstGeom>
                    <a:noFill/>
                    <a:ln>
                      <a:noFill/>
                    </a:ln>
                    <a:extLst>
                      <a:ext uri="{53640926-AAD7-44D8-BBD7-CCE9431645EC}">
                        <a14:shadowObscured xmlns:a14="http://schemas.microsoft.com/office/drawing/2010/main"/>
                      </a:ext>
                    </a:extLst>
                  </pic:spPr>
                </pic:pic>
              </a:graphicData>
            </a:graphic>
          </wp:inline>
        </w:drawing>
      </w:r>
    </w:p>
    <w:p w14:paraId="02417DB5" w14:textId="77777777" w:rsidR="000A0758" w:rsidRPr="009358A0" w:rsidRDefault="000A0758" w:rsidP="000A0758">
      <w:pPr>
        <w:pStyle w:val="af4"/>
        <w:rPr>
          <w:rFonts w:ascii="Myriad Pro" w:hAnsi="Myriad Pro"/>
        </w:rPr>
      </w:pPr>
      <w:bookmarkStart w:id="254" w:name="Review158233"/>
      <w:bookmarkEnd w:id="253"/>
      <w:r w:rsidRPr="009358A0">
        <w:rPr>
          <w:rFonts w:ascii="Myriad Pro" w:hAnsi="Myriad Pro"/>
        </w:rPr>
        <w:t>Connect the wireless</w:t>
      </w:r>
      <w:r w:rsidR="00491D39" w:rsidRPr="009358A0">
        <w:rPr>
          <w:rFonts w:ascii="Myriad Pro" w:hAnsi="Myriad Pro"/>
        </w:rPr>
        <w:t xml:space="preserve"> node</w:t>
      </w:r>
      <w:r w:rsidRPr="009358A0">
        <w:rPr>
          <w:rFonts w:ascii="Myriad Pro" w:hAnsi="Myriad Pro"/>
        </w:rPr>
        <w:t xml:space="preserve"> devices to XVR with gateway camera and then configure parameters.</w:t>
      </w:r>
      <w:bookmarkEnd w:id="254"/>
    </w:p>
    <w:p w14:paraId="258028AD" w14:textId="77777777" w:rsidR="000A0758" w:rsidRPr="009358A0" w:rsidRDefault="000A0758" w:rsidP="00FE2700">
      <w:pPr>
        <w:pStyle w:val="afd"/>
        <w:rPr>
          <w:rFonts w:ascii="Myriad Pro" w:hAnsi="Myriad Pro"/>
        </w:rPr>
      </w:pPr>
      <w:r w:rsidRPr="009358A0">
        <w:rPr>
          <w:rFonts w:ascii="Myriad Pro" w:hAnsi="Myriad Pro"/>
        </w:rPr>
        <w:drawing>
          <wp:inline distT="0" distB="0" distL="0" distR="0" wp14:anchorId="33FC568A" wp14:editId="7290B410">
            <wp:extent cx="215900" cy="152400"/>
            <wp:effectExtent l="0" t="0" r="0" b="0"/>
            <wp:docPr id="225" name="图片 225"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008说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a:ln>
                      <a:noFill/>
                    </a:ln>
                  </pic:spPr>
                </pic:pic>
              </a:graphicData>
            </a:graphic>
          </wp:inline>
        </w:drawing>
      </w:r>
    </w:p>
    <w:p w14:paraId="40A54DDC" w14:textId="77777777" w:rsidR="000A0758" w:rsidRPr="009358A0" w:rsidRDefault="000A0758" w:rsidP="00CC0026">
      <w:pPr>
        <w:pStyle w:val="afb"/>
        <w:rPr>
          <w:rFonts w:ascii="Myriad Pro" w:hAnsi="Myriad Pro"/>
        </w:rPr>
      </w:pPr>
      <w:r w:rsidRPr="009358A0">
        <w:rPr>
          <w:rFonts w:ascii="Myriad Pro" w:hAnsi="Myriad Pro"/>
        </w:rPr>
        <w:t>For more detailed configuration, see user's manual of XVR or node device.</w:t>
      </w:r>
    </w:p>
    <w:p w14:paraId="45F80DE1" w14:textId="77777777" w:rsidR="007A7C63" w:rsidRPr="007A7C63" w:rsidRDefault="007A7C63" w:rsidP="007A7C63">
      <w:pPr>
        <w:pStyle w:val="afc"/>
        <w:keepNext/>
        <w:keepLines/>
        <w:numPr>
          <w:ilvl w:val="0"/>
          <w:numId w:val="43"/>
        </w:numPr>
        <w:spacing w:before="440" w:after="220"/>
        <w:ind w:firstLineChars="0"/>
        <w:outlineLvl w:val="1"/>
        <w:rPr>
          <w:rFonts w:ascii="Myriad Pro" w:eastAsia="宋体" w:hAnsi="Myriad Pro" w:cs="Arial"/>
          <w:b/>
          <w:bCs/>
          <w:vanish/>
          <w:sz w:val="36"/>
          <w:szCs w:val="32"/>
        </w:rPr>
      </w:pPr>
      <w:bookmarkStart w:id="255" w:name="_Toc109741297"/>
      <w:bookmarkStart w:id="256" w:name="_Toc110254077"/>
      <w:bookmarkStart w:id="257" w:name="_Toc110255267"/>
      <w:bookmarkStart w:id="258" w:name="_Toc517441023"/>
      <w:bookmarkStart w:id="259" w:name="_Toc533066090"/>
      <w:bookmarkEnd w:id="248"/>
      <w:bookmarkEnd w:id="249"/>
      <w:bookmarkEnd w:id="255"/>
      <w:bookmarkEnd w:id="256"/>
      <w:bookmarkEnd w:id="257"/>
    </w:p>
    <w:p w14:paraId="5B17B63A"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60" w:name="_Toc109741298"/>
      <w:bookmarkStart w:id="261" w:name="_Toc110254078"/>
      <w:bookmarkStart w:id="262" w:name="_Toc110255268"/>
      <w:bookmarkEnd w:id="260"/>
      <w:bookmarkEnd w:id="261"/>
      <w:bookmarkEnd w:id="262"/>
    </w:p>
    <w:p w14:paraId="7560E57A"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63" w:name="_Toc110254079"/>
      <w:bookmarkStart w:id="264" w:name="_Toc110255269"/>
      <w:bookmarkEnd w:id="263"/>
      <w:bookmarkEnd w:id="264"/>
    </w:p>
    <w:p w14:paraId="2710BE54"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65" w:name="_Toc110254080"/>
      <w:bookmarkStart w:id="266" w:name="_Toc110255270"/>
      <w:bookmarkEnd w:id="265"/>
      <w:bookmarkEnd w:id="266"/>
    </w:p>
    <w:p w14:paraId="0147168F"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67" w:name="_Toc110254081"/>
      <w:bookmarkStart w:id="268" w:name="_Toc110255271"/>
      <w:bookmarkEnd w:id="267"/>
      <w:bookmarkEnd w:id="268"/>
    </w:p>
    <w:p w14:paraId="6BFEDB36"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69" w:name="_Toc110254082"/>
      <w:bookmarkStart w:id="270" w:name="_Toc110255272"/>
      <w:bookmarkEnd w:id="269"/>
      <w:bookmarkEnd w:id="270"/>
    </w:p>
    <w:p w14:paraId="675B325A"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71" w:name="_Toc110254083"/>
      <w:bookmarkStart w:id="272" w:name="_Toc110255273"/>
      <w:bookmarkEnd w:id="271"/>
      <w:bookmarkEnd w:id="272"/>
    </w:p>
    <w:p w14:paraId="2679283E" w14:textId="77777777" w:rsidR="00183AE0" w:rsidRPr="00183AE0" w:rsidRDefault="00183AE0" w:rsidP="00183AE0">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73" w:name="_Toc110254084"/>
      <w:bookmarkStart w:id="274" w:name="_Toc110255274"/>
      <w:bookmarkEnd w:id="273"/>
      <w:bookmarkEnd w:id="274"/>
    </w:p>
    <w:p w14:paraId="20A8BB07" w14:textId="30A78A80" w:rsidR="00BA5331" w:rsidRPr="009358A0" w:rsidRDefault="00BA5331" w:rsidP="00183AE0">
      <w:pPr>
        <w:pStyle w:val="20"/>
      </w:pPr>
      <w:bookmarkStart w:id="275" w:name="_Toc110255275"/>
      <w:r w:rsidRPr="009358A0">
        <w:t>Connecting Node Device</w:t>
      </w:r>
      <w:r w:rsidR="00491D39" w:rsidRPr="009358A0">
        <w:t>s</w:t>
      </w:r>
      <w:r w:rsidRPr="009358A0">
        <w:t xml:space="preserve"> </w:t>
      </w:r>
      <w:bookmarkStart w:id="276" w:name="Review158110"/>
      <w:r w:rsidR="007C3D69" w:rsidRPr="009358A0">
        <w:t>on</w:t>
      </w:r>
      <w:r w:rsidRPr="009358A0">
        <w:t xml:space="preserve"> </w:t>
      </w:r>
      <w:bookmarkEnd w:id="276"/>
      <w:r w:rsidRPr="009358A0">
        <w:t>OSD menu</w:t>
      </w:r>
      <w:bookmarkEnd w:id="258"/>
      <w:bookmarkEnd w:id="259"/>
      <w:bookmarkEnd w:id="275"/>
    </w:p>
    <w:p w14:paraId="041BC7AD" w14:textId="234393AD" w:rsidR="00BA5331" w:rsidRPr="009358A0" w:rsidRDefault="009D38D6" w:rsidP="00AA7A43">
      <w:pPr>
        <w:pStyle w:val="Step12"/>
        <w:numPr>
          <w:ilvl w:val="0"/>
          <w:numId w:val="32"/>
        </w:numPr>
      </w:pPr>
      <w:r w:rsidRPr="009358A0">
        <w:t>O</w:t>
      </w:r>
      <w:r w:rsidR="00BA5331" w:rsidRPr="009358A0">
        <w:t>n the OSD menu</w:t>
      </w:r>
      <w:r w:rsidRPr="009358A0">
        <w:t xml:space="preserve"> (</w:t>
      </w:r>
      <w:r w:rsidRPr="009358A0">
        <w:fldChar w:fldCharType="begin"/>
      </w:r>
      <w:r w:rsidRPr="009358A0">
        <w:instrText xml:space="preserve"> REF _Ref43472371 \r \h </w:instrText>
      </w:r>
      <w:r w:rsidR="00ED713B" w:rsidRPr="009358A0">
        <w:instrText xml:space="preserve"> \* MERGEFORMAT </w:instrText>
      </w:r>
      <w:r w:rsidRPr="009358A0">
        <w:fldChar w:fldCharType="separate"/>
      </w:r>
      <w:r w:rsidRPr="009358A0">
        <w:t>Figure 3-7</w:t>
      </w:r>
      <w:r w:rsidRPr="009358A0">
        <w:fldChar w:fldCharType="end"/>
      </w:r>
      <w:r w:rsidRPr="009358A0">
        <w:t>)</w:t>
      </w:r>
      <w:r w:rsidR="00BA5331" w:rsidRPr="009358A0">
        <w:t xml:space="preserve">, select </w:t>
      </w:r>
      <w:r w:rsidR="00BA5331" w:rsidRPr="00136FAB">
        <w:rPr>
          <w:b/>
        </w:rPr>
        <w:t>Advanced</w:t>
      </w:r>
      <w:r w:rsidR="00BA5331" w:rsidRPr="009358A0">
        <w:t>.</w:t>
      </w:r>
    </w:p>
    <w:p w14:paraId="38C7D9F1" w14:textId="77777777" w:rsidR="00BA5331" w:rsidRPr="009358A0" w:rsidRDefault="007C3D69" w:rsidP="00136FAB">
      <w:pPr>
        <w:pStyle w:val="Step12"/>
        <w:numPr>
          <w:ilvl w:val="0"/>
          <w:numId w:val="7"/>
        </w:numPr>
      </w:pPr>
      <w:r w:rsidRPr="009358A0">
        <w:t xml:space="preserve">Set </w:t>
      </w:r>
      <w:r w:rsidRPr="00136FAB">
        <w:rPr>
          <w:b/>
        </w:rPr>
        <w:t>Enroll</w:t>
      </w:r>
      <w:r w:rsidRPr="009358A0">
        <w:t xml:space="preserve"> to </w:t>
      </w:r>
      <w:r w:rsidRPr="00136FAB">
        <w:rPr>
          <w:b/>
        </w:rPr>
        <w:t>ON</w:t>
      </w:r>
      <w:r w:rsidRPr="009358A0">
        <w:t xml:space="preserve">, </w:t>
      </w:r>
      <w:r w:rsidR="00BA5331" w:rsidRPr="009358A0">
        <w:t xml:space="preserve">and </w:t>
      </w:r>
      <w:r w:rsidR="00AE17B3" w:rsidRPr="009358A0">
        <w:t>the device</w:t>
      </w:r>
      <w:r w:rsidR="00BA5331" w:rsidRPr="009358A0">
        <w:t xml:space="preserve"> enters pairing mode.</w:t>
      </w:r>
    </w:p>
    <w:p w14:paraId="6600BED3" w14:textId="77777777" w:rsidR="00BA5331" w:rsidRPr="009358A0" w:rsidRDefault="00BA5331" w:rsidP="00136FAB">
      <w:pPr>
        <w:pStyle w:val="Step12"/>
        <w:numPr>
          <w:ilvl w:val="0"/>
          <w:numId w:val="0"/>
        </w:numPr>
        <w:ind w:left="1588"/>
      </w:pPr>
      <w:r w:rsidRPr="009358A0">
        <w:t>Operate the node device and enter pairing mode according to corresponding manual.</w:t>
      </w:r>
    </w:p>
    <w:p w14:paraId="45A5A168" w14:textId="5C005FDB" w:rsidR="00BA5331" w:rsidRPr="009358A0" w:rsidRDefault="00BA5331" w:rsidP="00136FAB">
      <w:pPr>
        <w:pStyle w:val="Step12"/>
        <w:numPr>
          <w:ilvl w:val="0"/>
          <w:numId w:val="7"/>
        </w:numPr>
      </w:pPr>
      <w:r w:rsidRPr="009358A0">
        <w:t xml:space="preserve">After </w:t>
      </w:r>
      <w:bookmarkStart w:id="277" w:name="Review157870"/>
      <w:bookmarkStart w:id="278" w:name="Review158242"/>
      <w:r w:rsidR="007C3D69" w:rsidRPr="009358A0">
        <w:t>p</w:t>
      </w:r>
      <w:r w:rsidRPr="009358A0">
        <w:t>a</w:t>
      </w:r>
      <w:r w:rsidR="00AA2FDB" w:rsidRPr="009358A0">
        <w:t>i</w:t>
      </w:r>
      <w:r w:rsidRPr="009358A0">
        <w:t>ring</w:t>
      </w:r>
      <w:bookmarkEnd w:id="277"/>
      <w:bookmarkEnd w:id="278"/>
      <w:r w:rsidRPr="009358A0">
        <w:t xml:space="preserve"> is completed, you can check the information of the connected device </w:t>
      </w:r>
      <w:r w:rsidR="00AA2FDB" w:rsidRPr="009358A0">
        <w:t>o</w:t>
      </w:r>
      <w:r w:rsidRPr="009358A0">
        <w:t xml:space="preserve">n the </w:t>
      </w:r>
      <w:r w:rsidRPr="00136FAB">
        <w:rPr>
          <w:b/>
        </w:rPr>
        <w:t xml:space="preserve">Sensor Pairing </w:t>
      </w:r>
      <w:r w:rsidRPr="009358A0">
        <w:t>interface</w:t>
      </w:r>
      <w:r w:rsidR="007C3D69" w:rsidRPr="009358A0">
        <w:t>.</w:t>
      </w:r>
    </w:p>
    <w:p w14:paraId="7E2DFD2D" w14:textId="554EF58A" w:rsidR="00BA5331" w:rsidRPr="009358A0" w:rsidRDefault="00BA5331" w:rsidP="007A7C63">
      <w:pPr>
        <w:pStyle w:val="20"/>
      </w:pPr>
      <w:bookmarkStart w:id="279" w:name="_Toc517441024"/>
      <w:bookmarkStart w:id="280" w:name="_Toc533066091"/>
      <w:bookmarkStart w:id="281" w:name="_Toc110255276"/>
      <w:r w:rsidRPr="009358A0">
        <w:t>Connecting Node Device</w:t>
      </w:r>
      <w:r w:rsidR="00491D39" w:rsidRPr="009358A0">
        <w:t>s</w:t>
      </w:r>
      <w:r w:rsidRPr="009358A0">
        <w:t xml:space="preserve"> </w:t>
      </w:r>
      <w:bookmarkStart w:id="282" w:name="Review158109"/>
      <w:r w:rsidR="007C3D69" w:rsidRPr="009358A0">
        <w:t>on</w:t>
      </w:r>
      <w:r w:rsidRPr="009358A0">
        <w:t xml:space="preserve"> </w:t>
      </w:r>
      <w:bookmarkEnd w:id="282"/>
      <w:r w:rsidRPr="009358A0">
        <w:t>XVR</w:t>
      </w:r>
      <w:bookmarkEnd w:id="279"/>
      <w:bookmarkEnd w:id="280"/>
      <w:bookmarkEnd w:id="281"/>
    </w:p>
    <w:p w14:paraId="4556A4DA" w14:textId="72850C91" w:rsidR="00BA5331" w:rsidRPr="009358A0" w:rsidRDefault="009D38D6" w:rsidP="00AA7A43">
      <w:pPr>
        <w:pStyle w:val="Step12"/>
        <w:numPr>
          <w:ilvl w:val="0"/>
          <w:numId w:val="33"/>
        </w:numPr>
      </w:pPr>
      <w:bookmarkStart w:id="283" w:name="Review158111"/>
      <w:r w:rsidRPr="009358A0">
        <w:t>O</w:t>
      </w:r>
      <w:r w:rsidR="00BA5331" w:rsidRPr="009358A0">
        <w:t xml:space="preserve">n the </w:t>
      </w:r>
      <w:r w:rsidRPr="009358A0">
        <w:t xml:space="preserve">XVR </w:t>
      </w:r>
      <w:r w:rsidR="00BA5331" w:rsidRPr="009358A0">
        <w:t xml:space="preserve">Main Menu </w:t>
      </w:r>
      <w:r w:rsidRPr="009358A0">
        <w:t>(</w:t>
      </w:r>
      <w:r w:rsidRPr="009358A0">
        <w:fldChar w:fldCharType="begin"/>
      </w:r>
      <w:r w:rsidRPr="009358A0">
        <w:instrText xml:space="preserve"> REF _Ref43472651 \r \h </w:instrText>
      </w:r>
      <w:r w:rsidR="00ED713B" w:rsidRPr="009358A0">
        <w:instrText xml:space="preserve"> \* MERGEFORMAT </w:instrText>
      </w:r>
      <w:r w:rsidRPr="009358A0">
        <w:fldChar w:fldCharType="separate"/>
      </w:r>
      <w:r w:rsidRPr="009358A0">
        <w:t>Figure 3-1</w:t>
      </w:r>
      <w:r w:rsidRPr="009358A0">
        <w:fldChar w:fldCharType="end"/>
      </w:r>
      <w:r w:rsidRPr="009358A0">
        <w:t>)</w:t>
      </w:r>
      <w:r w:rsidR="00BA5331" w:rsidRPr="009358A0">
        <w:t xml:space="preserve">, select </w:t>
      </w:r>
      <w:proofErr w:type="spellStart"/>
      <w:r w:rsidR="00BA5331" w:rsidRPr="00136FAB">
        <w:rPr>
          <w:b/>
        </w:rPr>
        <w:t>IoT</w:t>
      </w:r>
      <w:proofErr w:type="spellEnd"/>
      <w:r w:rsidR="00BA5331" w:rsidRPr="009358A0">
        <w:t xml:space="preserve"> </w:t>
      </w:r>
      <w:r w:rsidR="00222AD3" w:rsidRPr="00136FAB">
        <w:rPr>
          <w:b/>
        </w:rPr>
        <w:t>&gt;</w:t>
      </w:r>
      <w:r w:rsidR="00BA5331" w:rsidRPr="009358A0">
        <w:t xml:space="preserve"> </w:t>
      </w:r>
      <w:r w:rsidR="00BA5331" w:rsidRPr="00136FAB">
        <w:rPr>
          <w:b/>
        </w:rPr>
        <w:t>MANAGER</w:t>
      </w:r>
      <w:r w:rsidR="00BA5331" w:rsidRPr="009358A0">
        <w:t xml:space="preserve"> </w:t>
      </w:r>
      <w:r w:rsidR="00222AD3" w:rsidRPr="00136FAB">
        <w:rPr>
          <w:b/>
        </w:rPr>
        <w:t>&gt;</w:t>
      </w:r>
      <w:r w:rsidR="00BA5331" w:rsidRPr="009358A0">
        <w:t xml:space="preserve"> </w:t>
      </w:r>
      <w:r w:rsidR="00BA5331" w:rsidRPr="00136FAB">
        <w:rPr>
          <w:b/>
        </w:rPr>
        <w:t>Sensor Pairing</w:t>
      </w:r>
      <w:r w:rsidR="00BA5331" w:rsidRPr="009358A0">
        <w:t>.</w:t>
      </w:r>
    </w:p>
    <w:bookmarkEnd w:id="283"/>
    <w:p w14:paraId="27FF22A0" w14:textId="77777777" w:rsidR="00BA5331" w:rsidRPr="009358A0" w:rsidRDefault="00BA5331" w:rsidP="00136FAB">
      <w:pPr>
        <w:pStyle w:val="Step12"/>
        <w:numPr>
          <w:ilvl w:val="0"/>
          <w:numId w:val="7"/>
        </w:numPr>
      </w:pPr>
      <w:r w:rsidRPr="009358A0">
        <w:t xml:space="preserve">Click </w:t>
      </w:r>
      <w:r w:rsidRPr="00136FAB">
        <w:rPr>
          <w:b/>
        </w:rPr>
        <w:t>Add</w:t>
      </w:r>
      <w:r w:rsidRPr="009358A0">
        <w:t>.</w:t>
      </w:r>
    </w:p>
    <w:p w14:paraId="01E02F64" w14:textId="6702C9C0" w:rsidR="00BA5331" w:rsidRPr="009358A0" w:rsidRDefault="00BA5331" w:rsidP="00354994">
      <w:pPr>
        <w:pStyle w:val="ae"/>
        <w:rPr>
          <w:rFonts w:ascii="Myriad Pro" w:hAnsi="Myriad Pro"/>
        </w:rPr>
      </w:pPr>
      <w:bookmarkStart w:id="284" w:name="_Ref511051712"/>
      <w:r w:rsidRPr="009358A0">
        <w:rPr>
          <w:rFonts w:ascii="Myriad Pro" w:hAnsi="Myriad Pro"/>
        </w:rPr>
        <w:lastRenderedPageBreak/>
        <w:t>Add</w:t>
      </w:r>
      <w:bookmarkEnd w:id="284"/>
      <w:r w:rsidR="004E3D47" w:rsidRPr="009358A0">
        <w:rPr>
          <w:rFonts w:ascii="Myriad Pro" w:hAnsi="Myriad Pro"/>
        </w:rPr>
        <w:t xml:space="preserve"> sensor pairing (1)</w:t>
      </w:r>
    </w:p>
    <w:p w14:paraId="1086CBF3" w14:textId="77777777" w:rsidR="00BA5331" w:rsidRPr="009358A0" w:rsidRDefault="00BA5331" w:rsidP="00E4387C">
      <w:pPr>
        <w:pStyle w:val="afa"/>
        <w:rPr>
          <w:rFonts w:ascii="Myriad Pro" w:hAnsi="Myriad Pro"/>
        </w:rPr>
      </w:pPr>
      <w:r w:rsidRPr="009358A0">
        <w:rPr>
          <w:rFonts w:ascii="Myriad Pro" w:hAnsi="Myriad Pro"/>
          <w:lang w:eastAsia="zh-CN"/>
        </w:rPr>
        <w:drawing>
          <wp:inline distT="0" distB="0" distL="0" distR="0" wp14:anchorId="3458B20A" wp14:editId="49B2F695">
            <wp:extent cx="3240000" cy="2661508"/>
            <wp:effectExtent l="0" t="0" r="0" b="5715"/>
            <wp:docPr id="23" name="图片 23" descr="D:\12-我的任务\HDCVI\声光报警说明书-13701\插图+pdf文件\Figure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我的任务\HDCVI\声光报警说明书-13701\插图+pdf文件\Figure 5-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0000" cy="2661508"/>
                    </a:xfrm>
                    <a:prstGeom prst="rect">
                      <a:avLst/>
                    </a:prstGeom>
                    <a:noFill/>
                    <a:ln>
                      <a:noFill/>
                    </a:ln>
                  </pic:spPr>
                </pic:pic>
              </a:graphicData>
            </a:graphic>
          </wp:inline>
        </w:drawing>
      </w:r>
    </w:p>
    <w:p w14:paraId="1E4ADABC" w14:textId="77777777" w:rsidR="00BA5331" w:rsidRPr="009358A0" w:rsidRDefault="00BA5331" w:rsidP="00136FAB">
      <w:pPr>
        <w:pStyle w:val="Step12"/>
        <w:numPr>
          <w:ilvl w:val="0"/>
          <w:numId w:val="7"/>
        </w:numPr>
      </w:pPr>
      <w:r w:rsidRPr="009358A0">
        <w:t xml:space="preserve">In the </w:t>
      </w:r>
      <w:r w:rsidRPr="00F65FEC">
        <w:rPr>
          <w:b/>
        </w:rPr>
        <w:t>Access Type</w:t>
      </w:r>
      <w:r w:rsidRPr="009358A0">
        <w:t xml:space="preserve"> list, select </w:t>
      </w:r>
      <w:r w:rsidRPr="00F65FEC">
        <w:rPr>
          <w:b/>
        </w:rPr>
        <w:t>Camera Gateway</w:t>
      </w:r>
      <w:r w:rsidRPr="009358A0">
        <w:t>.</w:t>
      </w:r>
    </w:p>
    <w:p w14:paraId="38B62448" w14:textId="77777777" w:rsidR="00BA5331" w:rsidRPr="009358A0" w:rsidRDefault="00BA5331" w:rsidP="00136FAB">
      <w:pPr>
        <w:pStyle w:val="Step12"/>
        <w:numPr>
          <w:ilvl w:val="0"/>
          <w:numId w:val="7"/>
        </w:numPr>
      </w:pPr>
      <w:r w:rsidRPr="009358A0">
        <w:t xml:space="preserve">Click </w:t>
      </w:r>
      <w:r w:rsidRPr="00136FAB">
        <w:rPr>
          <w:b/>
        </w:rPr>
        <w:t>Pair</w:t>
      </w:r>
      <w:r w:rsidRPr="009358A0">
        <w:t xml:space="preserve">, and </w:t>
      </w:r>
      <w:r w:rsidR="00AE17B3" w:rsidRPr="009358A0">
        <w:t>the device</w:t>
      </w:r>
      <w:r w:rsidRPr="009358A0">
        <w:t xml:space="preserve"> enters pairing mode.</w:t>
      </w:r>
    </w:p>
    <w:p w14:paraId="3E9AAAA9" w14:textId="77777777" w:rsidR="00BA5331" w:rsidRPr="009358A0" w:rsidRDefault="00BA5331" w:rsidP="00136FAB">
      <w:pPr>
        <w:pStyle w:val="Step12"/>
        <w:numPr>
          <w:ilvl w:val="0"/>
          <w:numId w:val="0"/>
        </w:numPr>
        <w:ind w:left="1588"/>
      </w:pPr>
      <w:r w:rsidRPr="009358A0">
        <w:t>Operate the node device and enter pairing mode</w:t>
      </w:r>
      <w:r w:rsidR="005B5C52" w:rsidRPr="009358A0">
        <w:t>.</w:t>
      </w:r>
    </w:p>
    <w:p w14:paraId="4E91DA54" w14:textId="77777777" w:rsidR="004E3D47" w:rsidRPr="009358A0" w:rsidRDefault="004E3D47" w:rsidP="00354994">
      <w:pPr>
        <w:pStyle w:val="ae"/>
        <w:rPr>
          <w:rFonts w:ascii="Myriad Pro" w:hAnsi="Myriad Pro"/>
        </w:rPr>
      </w:pPr>
      <w:r w:rsidRPr="009358A0">
        <w:rPr>
          <w:rFonts w:ascii="Myriad Pro" w:hAnsi="Myriad Pro"/>
        </w:rPr>
        <w:t>Add sensor pairing (2)</w:t>
      </w:r>
    </w:p>
    <w:p w14:paraId="4C71A68D" w14:textId="77777777" w:rsidR="00BA5331" w:rsidRPr="009358A0" w:rsidRDefault="00BA5331" w:rsidP="00E4387C">
      <w:pPr>
        <w:pStyle w:val="afa"/>
        <w:rPr>
          <w:rFonts w:ascii="Myriad Pro" w:hAnsi="Myriad Pro"/>
        </w:rPr>
      </w:pPr>
      <w:r w:rsidRPr="009358A0">
        <w:rPr>
          <w:rFonts w:ascii="Myriad Pro" w:hAnsi="Myriad Pro"/>
          <w:lang w:eastAsia="zh-CN"/>
        </w:rPr>
        <w:drawing>
          <wp:inline distT="0" distB="0" distL="0" distR="0" wp14:anchorId="71AAA0DF" wp14:editId="39EA76AF">
            <wp:extent cx="3240000" cy="2653339"/>
            <wp:effectExtent l="0" t="0" r="0" b="0"/>
            <wp:docPr id="24" name="图片 24" descr="D:\12-我的任务\HDCVI\声光报警说明书-13701\插图+pdf文件\Figure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2-我的任务\HDCVI\声光报警说明书-13701\插图+pdf文件\Figure 5-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40000" cy="2653339"/>
                    </a:xfrm>
                    <a:prstGeom prst="rect">
                      <a:avLst/>
                    </a:prstGeom>
                    <a:noFill/>
                    <a:ln>
                      <a:noFill/>
                    </a:ln>
                  </pic:spPr>
                </pic:pic>
              </a:graphicData>
            </a:graphic>
          </wp:inline>
        </w:drawing>
      </w:r>
    </w:p>
    <w:p w14:paraId="3F0F477D" w14:textId="6E7EBAEC" w:rsidR="00BA5331" w:rsidRPr="009358A0" w:rsidRDefault="00BA5331" w:rsidP="00AA7A43">
      <w:pPr>
        <w:pStyle w:val="Step12"/>
        <w:numPr>
          <w:ilvl w:val="0"/>
          <w:numId w:val="29"/>
        </w:numPr>
      </w:pPr>
      <w:r w:rsidRPr="009358A0">
        <w:t xml:space="preserve">Click </w:t>
      </w:r>
      <w:r w:rsidRPr="00136FAB">
        <w:rPr>
          <w:b/>
        </w:rPr>
        <w:t>Back</w:t>
      </w:r>
      <w:r w:rsidRPr="009358A0">
        <w:t>.</w:t>
      </w:r>
    </w:p>
    <w:p w14:paraId="2EC22AB4" w14:textId="48B74CB1" w:rsidR="00C866C2" w:rsidRPr="009358A0" w:rsidRDefault="00C866C2" w:rsidP="00C866C2">
      <w:pPr>
        <w:pStyle w:val="Step14"/>
        <w:rPr>
          <w:rFonts w:ascii="Myriad Pro" w:hAnsi="Myriad Pro"/>
        </w:rPr>
      </w:pPr>
      <w:r w:rsidRPr="009358A0">
        <w:rPr>
          <w:rFonts w:ascii="Myriad Pro" w:hAnsi="Myriad Pro"/>
          <w:noProof/>
        </w:rPr>
        <w:drawing>
          <wp:inline distT="0" distB="0" distL="0" distR="0" wp14:anchorId="3B05F792" wp14:editId="6F9A1628">
            <wp:extent cx="218440" cy="163830"/>
            <wp:effectExtent l="0" t="0" r="0" b="7620"/>
            <wp:docPr id="46" name="图片 46"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p>
    <w:p w14:paraId="48365F33" w14:textId="3B4E079E" w:rsidR="00BA5331" w:rsidRPr="009358A0" w:rsidRDefault="00BA5331" w:rsidP="00C866C2">
      <w:pPr>
        <w:pStyle w:val="Step15"/>
        <w:rPr>
          <w:rFonts w:ascii="Myriad Pro" w:hAnsi="Myriad Pro"/>
        </w:rPr>
      </w:pPr>
      <w:r w:rsidRPr="009358A0">
        <w:rPr>
          <w:rFonts w:ascii="Myriad Pro" w:hAnsi="Myriad Pro"/>
        </w:rPr>
        <w:t xml:space="preserve">Click </w:t>
      </w:r>
      <w:r w:rsidRPr="009358A0">
        <w:rPr>
          <w:rFonts w:ascii="Myriad Pro" w:hAnsi="Myriad Pro"/>
          <w:noProof/>
        </w:rPr>
        <w:drawing>
          <wp:inline distT="0" distB="0" distL="0" distR="0" wp14:anchorId="6D727E01" wp14:editId="5C58E4B2">
            <wp:extent cx="133925" cy="124359"/>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PNG"/>
                    <pic:cNvPicPr/>
                  </pic:nvPicPr>
                  <pic:blipFill>
                    <a:blip r:embed="rId68">
                      <a:extLst>
                        <a:ext uri="{28A0092B-C50C-407E-A947-70E740481C1C}">
                          <a14:useLocalDpi xmlns:a14="http://schemas.microsoft.com/office/drawing/2010/main" val="0"/>
                        </a:ext>
                      </a:extLst>
                    </a:blip>
                    <a:stretch>
                      <a:fillRect/>
                    </a:stretch>
                  </pic:blipFill>
                  <pic:spPr>
                    <a:xfrm>
                      <a:off x="0" y="0"/>
                      <a:ext cx="135649" cy="125960"/>
                    </a:xfrm>
                    <a:prstGeom prst="rect">
                      <a:avLst/>
                    </a:prstGeom>
                  </pic:spPr>
                </pic:pic>
              </a:graphicData>
            </a:graphic>
          </wp:inline>
        </w:drawing>
      </w:r>
      <w:r w:rsidRPr="009358A0">
        <w:rPr>
          <w:rFonts w:ascii="Myriad Pro" w:hAnsi="Myriad Pro"/>
        </w:rPr>
        <w:t xml:space="preserve"> to modify the device name; click </w:t>
      </w:r>
      <w:r w:rsidRPr="009358A0">
        <w:rPr>
          <w:rFonts w:ascii="Myriad Pro" w:hAnsi="Myriad Pro"/>
          <w:noProof/>
        </w:rPr>
        <w:drawing>
          <wp:inline distT="0" distB="0" distL="0" distR="0" wp14:anchorId="594A7613" wp14:editId="18A0A8F2">
            <wp:extent cx="136551" cy="131674"/>
            <wp:effectExtent l="0" t="0" r="0" b="190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sh bin.PNG"/>
                    <pic:cNvPicPr/>
                  </pic:nvPicPr>
                  <pic:blipFill>
                    <a:blip r:embed="rId69">
                      <a:extLst>
                        <a:ext uri="{28A0092B-C50C-407E-A947-70E740481C1C}">
                          <a14:useLocalDpi xmlns:a14="http://schemas.microsoft.com/office/drawing/2010/main" val="0"/>
                        </a:ext>
                      </a:extLst>
                    </a:blip>
                    <a:stretch>
                      <a:fillRect/>
                    </a:stretch>
                  </pic:blipFill>
                  <pic:spPr>
                    <a:xfrm>
                      <a:off x="0" y="0"/>
                      <a:ext cx="138309" cy="133369"/>
                    </a:xfrm>
                    <a:prstGeom prst="rect">
                      <a:avLst/>
                    </a:prstGeom>
                  </pic:spPr>
                </pic:pic>
              </a:graphicData>
            </a:graphic>
          </wp:inline>
        </w:drawing>
      </w:r>
      <w:r w:rsidRPr="009358A0">
        <w:rPr>
          <w:rFonts w:ascii="Myriad Pro" w:hAnsi="Myriad Pro"/>
        </w:rPr>
        <w:t xml:space="preserve"> to delete node device.</w:t>
      </w:r>
    </w:p>
    <w:p w14:paraId="68EF0ABB" w14:textId="77777777" w:rsidR="00BA5331" w:rsidRPr="009358A0" w:rsidRDefault="00BA5331" w:rsidP="00354994">
      <w:pPr>
        <w:pStyle w:val="ae"/>
        <w:rPr>
          <w:rFonts w:ascii="Myriad Pro" w:hAnsi="Myriad Pro"/>
        </w:rPr>
      </w:pPr>
      <w:bookmarkStart w:id="285" w:name="_Ref511053327"/>
      <w:r w:rsidRPr="009358A0">
        <w:rPr>
          <w:rFonts w:ascii="Myriad Pro" w:hAnsi="Myriad Pro"/>
        </w:rPr>
        <w:t>Connected device</w:t>
      </w:r>
      <w:bookmarkEnd w:id="285"/>
    </w:p>
    <w:p w14:paraId="357B94A8" w14:textId="77777777" w:rsidR="00BA5331" w:rsidRPr="009358A0" w:rsidRDefault="00BA5331" w:rsidP="00E4387C">
      <w:pPr>
        <w:pStyle w:val="afa"/>
        <w:rPr>
          <w:rFonts w:ascii="Myriad Pro" w:hAnsi="Myriad Pro"/>
        </w:rPr>
      </w:pPr>
      <w:r w:rsidRPr="009358A0">
        <w:rPr>
          <w:rFonts w:ascii="Myriad Pro" w:hAnsi="Myriad Pro"/>
          <w:lang w:eastAsia="zh-CN"/>
        </w:rPr>
        <w:drawing>
          <wp:inline distT="0" distB="0" distL="0" distR="0" wp14:anchorId="667E10EC" wp14:editId="0D5C12BE">
            <wp:extent cx="5040000" cy="1778206"/>
            <wp:effectExtent l="0" t="0" r="8255" b="0"/>
            <wp:docPr id="281" name="图片 281" descr="D:\12-我的任务\HDCVI\声光报警说明书-13701\插图+pdf文件\Figure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2-我的任务\HDCVI\声光报警说明书-13701\插图+pdf文件\Figure 5-3.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0000" cy="1778206"/>
                    </a:xfrm>
                    <a:prstGeom prst="rect">
                      <a:avLst/>
                    </a:prstGeom>
                    <a:noFill/>
                    <a:ln>
                      <a:noFill/>
                    </a:ln>
                  </pic:spPr>
                </pic:pic>
              </a:graphicData>
            </a:graphic>
          </wp:inline>
        </w:drawing>
      </w:r>
    </w:p>
    <w:p w14:paraId="6102BA02" w14:textId="77777777" w:rsidR="00BA5331" w:rsidRPr="009358A0" w:rsidRDefault="00BA5331" w:rsidP="00BA5331">
      <w:pPr>
        <w:pStyle w:val="a3"/>
        <w:numPr>
          <w:ilvl w:val="0"/>
          <w:numId w:val="0"/>
        </w:numPr>
        <w:ind w:left="1260"/>
        <w:rPr>
          <w:rFonts w:ascii="Myriad Pro" w:hAnsi="Myriad Pro"/>
        </w:rPr>
        <w:sectPr w:rsidR="00BA5331" w:rsidRPr="009358A0" w:rsidSect="00BC3FD8">
          <w:pgSz w:w="11906" w:h="16838" w:code="9"/>
          <w:pgMar w:top="851" w:right="1134" w:bottom="1134" w:left="1134" w:header="283" w:footer="283" w:gutter="0"/>
          <w:cols w:space="425"/>
          <w:docGrid w:type="lines" w:linePitch="312"/>
        </w:sectPr>
      </w:pPr>
    </w:p>
    <w:p w14:paraId="40A6DBC8" w14:textId="4ABA95B2" w:rsidR="00491D39" w:rsidRPr="009358A0" w:rsidRDefault="00183AE0" w:rsidP="0005370F">
      <w:pPr>
        <w:pStyle w:val="10"/>
      </w:pPr>
      <w:bookmarkStart w:id="286" w:name="_Toc441247087"/>
      <w:bookmarkStart w:id="287" w:name="Review158163"/>
      <w:bookmarkStart w:id="288" w:name="_Toc110255277"/>
      <w:bookmarkStart w:id="289" w:name="Review157966"/>
      <w:bookmarkStart w:id="290" w:name="Review158113"/>
      <w:r>
        <w:rPr>
          <w:rFonts w:hint="eastAsia"/>
        </w:rPr>
        <w:lastRenderedPageBreak/>
        <w:t>9</w:t>
      </w:r>
      <w:r w:rsidR="007A7C63">
        <w:rPr>
          <w:rFonts w:hint="eastAsia"/>
        </w:rPr>
        <w:t xml:space="preserve"> </w:t>
      </w:r>
      <w:r w:rsidR="00FD7AC6" w:rsidRPr="009358A0">
        <w:t>B</w:t>
      </w:r>
      <w:bookmarkStart w:id="291" w:name="Review157308"/>
      <w:r w:rsidR="00FD7AC6" w:rsidRPr="009358A0">
        <w:t>ox</w:t>
      </w:r>
      <w:bookmarkEnd w:id="291"/>
      <w:r w:rsidR="00FD7AC6" w:rsidRPr="009358A0">
        <w:t xml:space="preserve"> </w:t>
      </w:r>
      <w:r w:rsidR="00BF6C47" w:rsidRPr="009358A0">
        <w:t>Camera Install</w:t>
      </w:r>
      <w:r w:rsidR="00FD7AC6" w:rsidRPr="009358A0">
        <w:t>ation</w:t>
      </w:r>
      <w:bookmarkEnd w:id="286"/>
      <w:bookmarkEnd w:id="287"/>
      <w:bookmarkEnd w:id="288"/>
    </w:p>
    <w:bookmarkEnd w:id="289"/>
    <w:bookmarkEnd w:id="290"/>
    <w:p w14:paraId="2D73EC56" w14:textId="07BF602A" w:rsidR="00FD7AC6" w:rsidRPr="009358A0" w:rsidRDefault="00FD7AC6" w:rsidP="00FE2700">
      <w:pPr>
        <w:pStyle w:val="afd"/>
        <w:rPr>
          <w:rFonts w:ascii="Myriad Pro" w:hAnsi="Myriad Pro" w:cs="Arial"/>
        </w:rPr>
      </w:pPr>
      <w:r w:rsidRPr="009358A0">
        <w:rPr>
          <w:rFonts w:ascii="Myriad Pro" w:hAnsi="Myriad Pro"/>
        </w:rPr>
        <w:drawing>
          <wp:inline distT="0" distB="0" distL="0" distR="0" wp14:anchorId="2047B0CF" wp14:editId="7956A7FF">
            <wp:extent cx="218440" cy="163830"/>
            <wp:effectExtent l="0" t="0" r="0" b="7620"/>
            <wp:docPr id="7" name="图片 7"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p>
    <w:p w14:paraId="533E5DBB" w14:textId="56FE6B6A" w:rsidR="00BF6C47" w:rsidRPr="009358A0" w:rsidRDefault="00B83D9E" w:rsidP="005E3AD9">
      <w:pPr>
        <w:pStyle w:val="a3"/>
        <w:rPr>
          <w:rFonts w:ascii="Myriad Pro" w:hAnsi="Myriad Pro"/>
        </w:rPr>
      </w:pPr>
      <w:bookmarkStart w:id="292" w:name="Review157291"/>
      <w:r w:rsidRPr="009358A0">
        <w:rPr>
          <w:rFonts w:ascii="Myriad Pro" w:hAnsi="Myriad Pro"/>
        </w:rPr>
        <w:t>The device i</w:t>
      </w:r>
      <w:bookmarkStart w:id="293" w:name="Review158262"/>
      <w:r w:rsidRPr="009358A0">
        <w:rPr>
          <w:rFonts w:ascii="Myriad Pro" w:hAnsi="Myriad Pro"/>
        </w:rPr>
        <w:t>s not equipped with lens when it is delivered out of factory</w:t>
      </w:r>
      <w:bookmarkStart w:id="294" w:name="Review158164"/>
      <w:r w:rsidR="005E3AD9" w:rsidRPr="009358A0">
        <w:rPr>
          <w:rFonts w:ascii="Myriad Pro" w:hAnsi="Myriad Pro"/>
        </w:rPr>
        <w:t xml:space="preserve"> </w:t>
      </w:r>
      <w:bookmarkEnd w:id="292"/>
      <w:bookmarkEnd w:id="293"/>
      <w:bookmarkEnd w:id="294"/>
      <w:r w:rsidR="00BF6C47" w:rsidRPr="009358A0">
        <w:rPr>
          <w:rFonts w:ascii="Myriad Pro" w:hAnsi="Myriad Pro"/>
        </w:rPr>
        <w:t>and you need to install lens.</w:t>
      </w:r>
    </w:p>
    <w:p w14:paraId="1A9EBB82" w14:textId="77777777" w:rsidR="005E3AD9" w:rsidRPr="009358A0" w:rsidRDefault="005E3AD9" w:rsidP="005E3AD9">
      <w:pPr>
        <w:pStyle w:val="a3"/>
        <w:rPr>
          <w:rFonts w:ascii="Myriad Pro" w:hAnsi="Myriad Pro"/>
        </w:rPr>
      </w:pPr>
      <w:r w:rsidRPr="009358A0">
        <w:rPr>
          <w:rFonts w:ascii="Myriad Pro" w:hAnsi="Myriad Pro"/>
        </w:rPr>
        <w:t>Do not remove the electrostatic adsorption film on the surface of transparent cover before installation and debugging</w:t>
      </w:r>
      <w:bookmarkStart w:id="295" w:name="Review158263"/>
      <w:r w:rsidRPr="009358A0">
        <w:rPr>
          <w:rFonts w:ascii="Myriad Pro" w:hAnsi="Myriad Pro"/>
        </w:rPr>
        <w:t xml:space="preserve"> </w:t>
      </w:r>
      <w:proofErr w:type="gramStart"/>
      <w:r w:rsidRPr="009358A0">
        <w:rPr>
          <w:rFonts w:ascii="Myriad Pro" w:hAnsi="Myriad Pro"/>
        </w:rPr>
        <w:t>are</w:t>
      </w:r>
      <w:bookmarkEnd w:id="295"/>
      <w:proofErr w:type="gramEnd"/>
      <w:r w:rsidRPr="009358A0">
        <w:rPr>
          <w:rFonts w:ascii="Myriad Pro" w:hAnsi="Myriad Pro"/>
        </w:rPr>
        <w:t xml:space="preserve"> completed, which is to avoid damage during installation.</w:t>
      </w:r>
    </w:p>
    <w:p w14:paraId="568C2545" w14:textId="77777777" w:rsidR="00FD7AC6" w:rsidRPr="009358A0" w:rsidRDefault="00B83D9E" w:rsidP="00BF6C47">
      <w:pPr>
        <w:pStyle w:val="a3"/>
        <w:rPr>
          <w:rFonts w:ascii="Myriad Pro" w:hAnsi="Myriad Pro"/>
        </w:rPr>
      </w:pPr>
      <w:r w:rsidRPr="009358A0">
        <w:rPr>
          <w:rFonts w:ascii="Myriad Pro" w:hAnsi="Myriad Pro"/>
        </w:rPr>
        <w:t>I</w:t>
      </w:r>
      <w:r w:rsidR="00FD7AC6" w:rsidRPr="009358A0">
        <w:rPr>
          <w:rFonts w:ascii="Myriad Pro" w:hAnsi="Myriad Pro"/>
        </w:rPr>
        <w:t xml:space="preserve">nstall the </w:t>
      </w:r>
      <w:r w:rsidR="00BF6C47" w:rsidRPr="009358A0">
        <w:rPr>
          <w:rFonts w:ascii="Myriad Pro" w:hAnsi="Myriad Pro"/>
        </w:rPr>
        <w:t xml:space="preserve">lens onto the </w:t>
      </w:r>
      <w:r w:rsidR="00FD7AC6" w:rsidRPr="009358A0">
        <w:rPr>
          <w:rFonts w:ascii="Myriad Pro" w:hAnsi="Myriad Pro"/>
        </w:rPr>
        <w:t xml:space="preserve">device </w:t>
      </w:r>
      <w:bookmarkStart w:id="296" w:name="Review157881"/>
      <w:r w:rsidR="00FD7AC6" w:rsidRPr="009358A0">
        <w:rPr>
          <w:rFonts w:ascii="Myriad Pro" w:hAnsi="Myriad Pro"/>
        </w:rPr>
        <w:t xml:space="preserve">in time </w:t>
      </w:r>
      <w:bookmarkEnd w:id="296"/>
      <w:r w:rsidR="00BF6C47" w:rsidRPr="009358A0">
        <w:rPr>
          <w:rFonts w:ascii="Myriad Pro" w:hAnsi="Myriad Pro"/>
        </w:rPr>
        <w:t>after unpacking</w:t>
      </w:r>
      <w:r w:rsidR="00FD7AC6" w:rsidRPr="009358A0">
        <w:rPr>
          <w:rFonts w:ascii="Myriad Pro" w:hAnsi="Myriad Pro"/>
        </w:rPr>
        <w:t xml:space="preserve">, which is to avoid </w:t>
      </w:r>
      <w:r w:rsidR="00AE17B3" w:rsidRPr="009358A0">
        <w:rPr>
          <w:rFonts w:ascii="Myriad Pro" w:hAnsi="Myriad Pro"/>
        </w:rPr>
        <w:t>the device</w:t>
      </w:r>
      <w:r w:rsidR="00FD7AC6" w:rsidRPr="009358A0">
        <w:rPr>
          <w:rFonts w:ascii="Myriad Pro" w:hAnsi="Myriad Pro"/>
        </w:rPr>
        <w:t xml:space="preserve"> module being exposed in humid environment for a long time.</w:t>
      </w:r>
    </w:p>
    <w:p w14:paraId="597EA700" w14:textId="08AFAF0B" w:rsidR="00FD7AC6" w:rsidRPr="009358A0" w:rsidRDefault="00FD7AC6" w:rsidP="00FD7AC6">
      <w:pPr>
        <w:pStyle w:val="a3"/>
        <w:rPr>
          <w:rFonts w:ascii="Myriad Pro" w:hAnsi="Myriad Pro"/>
        </w:rPr>
      </w:pPr>
      <w:r w:rsidRPr="009358A0">
        <w:rPr>
          <w:rFonts w:ascii="Myriad Pro" w:hAnsi="Myriad Pro"/>
        </w:rPr>
        <w:t>The</w:t>
      </w:r>
      <w:r w:rsidR="00465326" w:rsidRPr="009358A0">
        <w:rPr>
          <w:rFonts w:ascii="Myriad Pro" w:hAnsi="Myriad Pro"/>
        </w:rPr>
        <w:t xml:space="preserve"> mounting surface</w:t>
      </w:r>
      <w:r w:rsidRPr="009358A0">
        <w:rPr>
          <w:rFonts w:ascii="Myriad Pro" w:hAnsi="Myriad Pro"/>
        </w:rPr>
        <w:t xml:space="preserve"> shall be thick enough to sustain at least </w:t>
      </w:r>
      <w:bookmarkStart w:id="297" w:name="Review157294"/>
      <w:r w:rsidRPr="009358A0">
        <w:rPr>
          <w:rFonts w:ascii="Myriad Pro" w:hAnsi="Myriad Pro"/>
        </w:rPr>
        <w:t>3</w:t>
      </w:r>
      <w:bookmarkEnd w:id="297"/>
      <w:r w:rsidR="00BF6C47" w:rsidRPr="009358A0">
        <w:rPr>
          <w:rFonts w:ascii="Myriad Pro" w:hAnsi="Myriad Pro"/>
        </w:rPr>
        <w:t xml:space="preserve"> times of the device</w:t>
      </w:r>
      <w:r w:rsidRPr="009358A0">
        <w:rPr>
          <w:rFonts w:ascii="Myriad Pro" w:hAnsi="Myriad Pro"/>
        </w:rPr>
        <w:t xml:space="preserve"> weight.</w:t>
      </w:r>
    </w:p>
    <w:p w14:paraId="27BC18E5" w14:textId="2E0B74AF" w:rsidR="00E4387C" w:rsidRPr="009358A0" w:rsidRDefault="009D38D6" w:rsidP="009D38D6">
      <w:pPr>
        <w:pStyle w:val="a3"/>
        <w:rPr>
          <w:rFonts w:ascii="Myriad Pro" w:hAnsi="Myriad Pro"/>
        </w:rPr>
      </w:pPr>
      <w:r w:rsidRPr="009358A0">
        <w:rPr>
          <w:rFonts w:ascii="Myriad Pro" w:hAnsi="Myriad Pro"/>
        </w:rPr>
        <w:t xml:space="preserve">Install the C/CS adapter ring to the camera if you are using C </w:t>
      </w:r>
      <w:r w:rsidR="00465326" w:rsidRPr="009358A0">
        <w:rPr>
          <w:rFonts w:ascii="Myriad Pro" w:hAnsi="Myriad Pro"/>
        </w:rPr>
        <w:t>mount</w:t>
      </w:r>
      <w:r w:rsidRPr="009358A0">
        <w:rPr>
          <w:rFonts w:ascii="Myriad Pro" w:hAnsi="Myriad Pro"/>
        </w:rPr>
        <w:t xml:space="preserve"> lens.</w:t>
      </w:r>
    </w:p>
    <w:p w14:paraId="6AD98A28" w14:textId="77777777" w:rsidR="00FD7AC6" w:rsidRPr="009358A0" w:rsidRDefault="00FD7AC6" w:rsidP="00FD7AC6">
      <w:pPr>
        <w:pStyle w:val="a3"/>
        <w:rPr>
          <w:rFonts w:ascii="Myriad Pro" w:hAnsi="Myriad Pro"/>
          <w:b/>
        </w:rPr>
      </w:pPr>
      <w:r w:rsidRPr="009358A0">
        <w:rPr>
          <w:rFonts w:ascii="Myriad Pro" w:hAnsi="Myriad Pro"/>
        </w:rPr>
        <w:t>The following installation figure is for reference only.</w:t>
      </w:r>
    </w:p>
    <w:p w14:paraId="351EB540" w14:textId="77777777" w:rsidR="007A7C63" w:rsidRPr="007A7C63" w:rsidRDefault="007A7C63" w:rsidP="007A7C63">
      <w:pPr>
        <w:pStyle w:val="afc"/>
        <w:keepNext/>
        <w:keepLines/>
        <w:numPr>
          <w:ilvl w:val="0"/>
          <w:numId w:val="23"/>
        </w:numPr>
        <w:spacing w:before="440" w:after="220"/>
        <w:ind w:firstLineChars="0"/>
        <w:outlineLvl w:val="1"/>
        <w:rPr>
          <w:rFonts w:ascii="Myriad Pro" w:eastAsia="宋体" w:hAnsi="Myriad Pro" w:cs="Arial"/>
          <w:b/>
          <w:bCs/>
          <w:vanish/>
          <w:sz w:val="36"/>
          <w:szCs w:val="32"/>
        </w:rPr>
      </w:pPr>
      <w:bookmarkStart w:id="298" w:name="_Toc109741307"/>
      <w:bookmarkStart w:id="299" w:name="_Toc110254088"/>
      <w:bookmarkStart w:id="300" w:name="_Toc110255278"/>
      <w:bookmarkStart w:id="301" w:name="_Toc441247088"/>
      <w:bookmarkStart w:id="302" w:name="_Toc333478917"/>
      <w:bookmarkStart w:id="303" w:name="_Toc345492115"/>
      <w:bookmarkEnd w:id="298"/>
      <w:bookmarkEnd w:id="299"/>
      <w:bookmarkEnd w:id="300"/>
    </w:p>
    <w:p w14:paraId="36A0F2FF" w14:textId="77D4ADDB" w:rsidR="009E1EE5" w:rsidRPr="009358A0" w:rsidRDefault="009E1EE5" w:rsidP="007A7C63">
      <w:pPr>
        <w:pStyle w:val="20"/>
      </w:pPr>
      <w:bookmarkStart w:id="304" w:name="_Toc110255279"/>
      <w:r w:rsidRPr="009358A0">
        <w:t>Lens Installation</w:t>
      </w:r>
      <w:bookmarkEnd w:id="301"/>
      <w:bookmarkEnd w:id="302"/>
      <w:bookmarkEnd w:id="303"/>
      <w:bookmarkEnd w:id="304"/>
    </w:p>
    <w:p w14:paraId="5796EA11" w14:textId="205D5867" w:rsidR="00FD7AC6" w:rsidRPr="009358A0" w:rsidRDefault="00BF6C47" w:rsidP="003E1F9A">
      <w:pPr>
        <w:pStyle w:val="3"/>
        <w:spacing w:beforeLines="50" w:before="156" w:afterLines="50" w:after="156"/>
        <w:rPr>
          <w:rFonts w:ascii="Myriad Pro" w:hAnsi="Myriad Pro"/>
        </w:rPr>
      </w:pPr>
      <w:bookmarkStart w:id="305" w:name="Review158264"/>
      <w:bookmarkStart w:id="306" w:name="_Toc110255280"/>
      <w:r w:rsidRPr="009358A0">
        <w:rPr>
          <w:rFonts w:ascii="Myriad Pro" w:hAnsi="Myriad Pro"/>
        </w:rPr>
        <w:t xml:space="preserve">Installing </w:t>
      </w:r>
      <w:r w:rsidR="004B6BE8" w:rsidRPr="009358A0">
        <w:rPr>
          <w:rFonts w:ascii="Myriad Pro" w:hAnsi="Myriad Pro"/>
        </w:rPr>
        <w:t xml:space="preserve">Lens </w:t>
      </w:r>
      <w:r w:rsidR="00B83D9E" w:rsidRPr="009358A0">
        <w:rPr>
          <w:rFonts w:ascii="Myriad Pro" w:hAnsi="Myriad Pro"/>
        </w:rPr>
        <w:t>Type 1</w:t>
      </w:r>
      <w:bookmarkEnd w:id="305"/>
      <w:bookmarkEnd w:id="306"/>
    </w:p>
    <w:p w14:paraId="539E6850" w14:textId="77777777" w:rsidR="009E1EE5" w:rsidRPr="009358A0" w:rsidRDefault="009E1EE5" w:rsidP="00AA7A43">
      <w:pPr>
        <w:pStyle w:val="Step12"/>
        <w:numPr>
          <w:ilvl w:val="0"/>
          <w:numId w:val="34"/>
        </w:numPr>
      </w:pPr>
      <w:r w:rsidRPr="009358A0">
        <w:t xml:space="preserve">Remove the protection cap from the </w:t>
      </w:r>
      <w:bookmarkStart w:id="307" w:name="Review157883"/>
      <w:r w:rsidRPr="009358A0">
        <w:t>device</w:t>
      </w:r>
      <w:bookmarkEnd w:id="307"/>
      <w:r w:rsidRPr="009358A0">
        <w:t xml:space="preserve">. </w:t>
      </w:r>
      <w:r w:rsidR="00BF6C47" w:rsidRPr="009358A0">
        <w:t>Align</w:t>
      </w:r>
      <w:r w:rsidR="00BF6C47" w:rsidRPr="003C69B5">
        <w:rPr>
          <w:rStyle w:val="aff6"/>
        </w:rPr>
        <w:t xml:space="preserve"> </w:t>
      </w:r>
      <w:r w:rsidRPr="009358A0">
        <w:t xml:space="preserve">the lens to the lens position of </w:t>
      </w:r>
      <w:r w:rsidR="00AE17B3" w:rsidRPr="009358A0">
        <w:t>the device</w:t>
      </w:r>
      <w:r w:rsidRPr="009358A0">
        <w:t xml:space="preserve"> (Install the C/CS adapter ring to </w:t>
      </w:r>
      <w:r w:rsidR="00AE17B3" w:rsidRPr="009358A0">
        <w:t>the device</w:t>
      </w:r>
      <w:r w:rsidRPr="009358A0">
        <w:t xml:space="preserve"> if you are using </w:t>
      </w:r>
      <w:bookmarkStart w:id="308" w:name="Review157296"/>
      <w:r w:rsidRPr="009358A0">
        <w:t xml:space="preserve">C </w:t>
      </w:r>
      <w:bookmarkEnd w:id="308"/>
      <w:r w:rsidR="00491D39" w:rsidRPr="009358A0">
        <w:t xml:space="preserve">mount </w:t>
      </w:r>
      <w:r w:rsidRPr="009358A0">
        <w:t>lens).Turn clockwise to secure the lens firmly.</w:t>
      </w:r>
    </w:p>
    <w:p w14:paraId="7F14B29B" w14:textId="77777777" w:rsidR="009E1EE5" w:rsidRPr="009358A0" w:rsidRDefault="009E1EE5" w:rsidP="00136FAB">
      <w:pPr>
        <w:pStyle w:val="Step12"/>
      </w:pPr>
      <w:r w:rsidRPr="009358A0">
        <w:t xml:space="preserve">Insert the socket of the lens cable </w:t>
      </w:r>
      <w:bookmarkStart w:id="309" w:name="Review157297"/>
      <w:r w:rsidR="00BF6C47" w:rsidRPr="009358A0">
        <w:t>in</w:t>
      </w:r>
      <w:r w:rsidRPr="009358A0">
        <w:t>to</w:t>
      </w:r>
      <w:bookmarkEnd w:id="309"/>
      <w:r w:rsidRPr="009358A0">
        <w:t xml:space="preserve"> the auto iris lens connector on the side panel of the device. Skip this step i</w:t>
      </w:r>
      <w:r w:rsidR="00BE15B4" w:rsidRPr="009358A0">
        <w:t>f you are using auto iris lens.</w:t>
      </w:r>
    </w:p>
    <w:p w14:paraId="5814D393" w14:textId="5D5A041B" w:rsidR="009E1EE5" w:rsidRPr="009358A0" w:rsidRDefault="009E1EE5" w:rsidP="00136FAB">
      <w:pPr>
        <w:pStyle w:val="Step12"/>
      </w:pPr>
      <w:r w:rsidRPr="009358A0">
        <w:t>Fasten the screw near the focusing ring</w:t>
      </w:r>
      <w:r w:rsidR="00BF6C47" w:rsidRPr="009358A0">
        <w:t>,</w:t>
      </w:r>
      <w:r w:rsidRPr="009358A0">
        <w:t xml:space="preserve"> and then turn </w:t>
      </w:r>
      <w:r w:rsidR="00BE15B4" w:rsidRPr="009358A0">
        <w:t>anti-</w:t>
      </w:r>
      <w:r w:rsidRPr="009358A0">
        <w:t xml:space="preserve">clockwise to move the focusing ring out </w:t>
      </w:r>
      <w:r w:rsidR="00BE15B4" w:rsidRPr="009358A0">
        <w:t xml:space="preserve">to </w:t>
      </w:r>
      <w:r w:rsidRPr="009358A0">
        <w:t xml:space="preserve">focus manually </w:t>
      </w:r>
      <w:r w:rsidR="00BE15B4" w:rsidRPr="009358A0">
        <w:t>until you get clear video.</w:t>
      </w:r>
    </w:p>
    <w:p w14:paraId="3205A491" w14:textId="77777777" w:rsidR="00BE15B4" w:rsidRPr="009358A0" w:rsidRDefault="009E1EE5" w:rsidP="00136FAB">
      <w:pPr>
        <w:pStyle w:val="Step12"/>
      </w:pPr>
      <w:r w:rsidRPr="009358A0">
        <w:t>After you completed</w:t>
      </w:r>
      <w:bookmarkStart w:id="310" w:name="Review157299"/>
      <w:r w:rsidRPr="009358A0">
        <w:t xml:space="preserve"> </w:t>
      </w:r>
      <w:bookmarkEnd w:id="310"/>
      <w:r w:rsidR="00BE15B4" w:rsidRPr="009358A0">
        <w:t>focusing</w:t>
      </w:r>
      <w:r w:rsidRPr="009358A0">
        <w:t>, fix the screw near the focusing ring firmly.</w:t>
      </w:r>
      <w:bookmarkStart w:id="311" w:name="Review157300"/>
    </w:p>
    <w:p w14:paraId="1D871350" w14:textId="0954B88E" w:rsidR="009E1EE5" w:rsidRPr="009358A0" w:rsidRDefault="009E1EE5" w:rsidP="00136FAB">
      <w:pPr>
        <w:pStyle w:val="Step12"/>
      </w:pPr>
      <w:r w:rsidRPr="009358A0">
        <w:t>Fasten the focusing ring.</w:t>
      </w:r>
      <w:bookmarkEnd w:id="311"/>
    </w:p>
    <w:p w14:paraId="61FCA639" w14:textId="77777777" w:rsidR="009E1EE5" w:rsidRPr="009358A0" w:rsidRDefault="00AE64FA" w:rsidP="00354994">
      <w:pPr>
        <w:pStyle w:val="ae"/>
        <w:rPr>
          <w:rFonts w:ascii="Myriad Pro" w:hAnsi="Myriad Pro"/>
        </w:rPr>
      </w:pPr>
      <w:r w:rsidRPr="009358A0">
        <w:rPr>
          <w:rFonts w:ascii="Myriad Pro" w:hAnsi="Myriad Pro"/>
        </w:rPr>
        <w:t>Lens installation (1)</w:t>
      </w:r>
    </w:p>
    <w:p w14:paraId="3481C175" w14:textId="5816C2DB" w:rsidR="00B83D9E" w:rsidRPr="009358A0" w:rsidRDefault="00B83D9E" w:rsidP="00E4387C">
      <w:pPr>
        <w:pStyle w:val="afa"/>
        <w:rPr>
          <w:rFonts w:ascii="Myriad Pro" w:hAnsi="Myriad Pro"/>
        </w:rPr>
      </w:pPr>
      <w:bookmarkStart w:id="312" w:name="Review157906"/>
      <w:bookmarkStart w:id="313" w:name="Review158173"/>
      <w:r w:rsidRPr="009358A0">
        <w:rPr>
          <w:rFonts w:ascii="Myriad Pro" w:hAnsi="Myriad Pro"/>
          <w:lang w:eastAsia="zh-CN"/>
        </w:rPr>
        <w:drawing>
          <wp:inline distT="0" distB="0" distL="0" distR="0" wp14:anchorId="44359F5A" wp14:editId="582F1F14">
            <wp:extent cx="3960000" cy="2702559"/>
            <wp:effectExtent l="0" t="0" r="2540" b="3175"/>
            <wp:docPr id="17" name="图片 2" descr="\\10.30.21.200\UserDesktop01\28663\Desktop\2015-08-22_13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30.21.200\UserDesktop01\28663\Desktop\2015-08-22_135049.jpg"/>
                    <pic:cNvPicPr>
                      <a:picLocks noChangeAspect="1" noChangeArrowheads="1"/>
                    </pic:cNvPicPr>
                  </pic:nvPicPr>
                  <pic:blipFill>
                    <a:blip r:embed="rId71" cstate="print"/>
                    <a:srcRect/>
                    <a:stretch>
                      <a:fillRect/>
                    </a:stretch>
                  </pic:blipFill>
                  <pic:spPr bwMode="auto">
                    <a:xfrm>
                      <a:off x="0" y="0"/>
                      <a:ext cx="3960000" cy="2702559"/>
                    </a:xfrm>
                    <a:prstGeom prst="rect">
                      <a:avLst/>
                    </a:prstGeom>
                    <a:noFill/>
                    <a:ln w="9525">
                      <a:noFill/>
                      <a:miter lim="800000"/>
                      <a:headEnd/>
                      <a:tailEnd/>
                    </a:ln>
                  </pic:spPr>
                </pic:pic>
              </a:graphicData>
            </a:graphic>
          </wp:inline>
        </w:drawing>
      </w:r>
      <w:bookmarkEnd w:id="312"/>
      <w:bookmarkEnd w:id="313"/>
    </w:p>
    <w:p w14:paraId="70E77CCB" w14:textId="77777777" w:rsidR="00B83D9E" w:rsidRPr="009358A0" w:rsidRDefault="00BF6C47" w:rsidP="003E1F9A">
      <w:pPr>
        <w:pStyle w:val="3"/>
        <w:spacing w:beforeLines="50" w:before="156" w:afterLines="50" w:after="156"/>
        <w:rPr>
          <w:rFonts w:ascii="Myriad Pro" w:hAnsi="Myriad Pro"/>
        </w:rPr>
      </w:pPr>
      <w:bookmarkStart w:id="314" w:name="_Toc110255281"/>
      <w:r w:rsidRPr="009358A0">
        <w:rPr>
          <w:rFonts w:ascii="Myriad Pro" w:hAnsi="Myriad Pro"/>
        </w:rPr>
        <w:lastRenderedPageBreak/>
        <w:t xml:space="preserve">Installing </w:t>
      </w:r>
      <w:r w:rsidR="004B6BE8" w:rsidRPr="009358A0">
        <w:rPr>
          <w:rFonts w:ascii="Myriad Pro" w:hAnsi="Myriad Pro"/>
        </w:rPr>
        <w:t xml:space="preserve">Lens </w:t>
      </w:r>
      <w:r w:rsidR="00B83D9E" w:rsidRPr="009358A0">
        <w:rPr>
          <w:rFonts w:ascii="Myriad Pro" w:hAnsi="Myriad Pro"/>
        </w:rPr>
        <w:t>Type 2</w:t>
      </w:r>
      <w:bookmarkEnd w:id="314"/>
    </w:p>
    <w:p w14:paraId="7BAB6909" w14:textId="532787DD" w:rsidR="00FD7AC6" w:rsidRPr="009358A0" w:rsidRDefault="00773891" w:rsidP="00354994">
      <w:pPr>
        <w:pStyle w:val="ae"/>
        <w:rPr>
          <w:rFonts w:ascii="Myriad Pro" w:hAnsi="Myriad Pro"/>
        </w:rPr>
      </w:pPr>
      <w:r w:rsidRPr="009358A0">
        <w:rPr>
          <w:rFonts w:ascii="Myriad Pro" w:hAnsi="Myriad Pro"/>
        </w:rPr>
        <w:t>Front panel</w:t>
      </w:r>
    </w:p>
    <w:p w14:paraId="79E970AF" w14:textId="77777777" w:rsidR="00B83D9E" w:rsidRPr="009358A0" w:rsidRDefault="00B83D9E" w:rsidP="00E4387C">
      <w:pPr>
        <w:pStyle w:val="afa"/>
        <w:rPr>
          <w:rFonts w:ascii="Myriad Pro" w:hAnsi="Myriad Pro"/>
        </w:rPr>
      </w:pPr>
      <w:r w:rsidRPr="009358A0">
        <w:rPr>
          <w:rFonts w:ascii="Myriad Pro" w:hAnsi="Myriad Pro"/>
          <w:lang w:eastAsia="zh-CN"/>
        </w:rPr>
        <w:drawing>
          <wp:inline distT="0" distB="0" distL="0" distR="0" wp14:anchorId="22C824E0" wp14:editId="733B5A59">
            <wp:extent cx="2945110" cy="186690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72">
                      <a:extLst>
                        <a:ext uri="{28A0092B-C50C-407E-A947-70E740481C1C}">
                          <a14:useLocalDpi xmlns:a14="http://schemas.microsoft.com/office/drawing/2010/main" val="0"/>
                        </a:ext>
                      </a:extLst>
                    </a:blip>
                    <a:srcRect l="3750" t="4369" r="4062" b="4854"/>
                    <a:stretch/>
                  </pic:blipFill>
                  <pic:spPr bwMode="auto">
                    <a:xfrm>
                      <a:off x="0" y="0"/>
                      <a:ext cx="2949181" cy="1869481"/>
                    </a:xfrm>
                    <a:prstGeom prst="rect">
                      <a:avLst/>
                    </a:prstGeom>
                    <a:noFill/>
                    <a:ln>
                      <a:noFill/>
                    </a:ln>
                    <a:extLst>
                      <a:ext uri="{53640926-AAD7-44D8-BBD7-CCE9431645EC}">
                        <a14:shadowObscured xmlns:a14="http://schemas.microsoft.com/office/drawing/2010/main"/>
                      </a:ext>
                    </a:extLst>
                  </pic:spPr>
                </pic:pic>
              </a:graphicData>
            </a:graphic>
          </wp:inline>
        </w:drawing>
      </w:r>
    </w:p>
    <w:p w14:paraId="0B94D181" w14:textId="75C5304E" w:rsidR="00B83D9E" w:rsidRPr="009358A0" w:rsidRDefault="00773891" w:rsidP="0005370F">
      <w:pPr>
        <w:pStyle w:val="af"/>
      </w:pPr>
      <w:r w:rsidRPr="009358A0">
        <w:t>Front panel</w:t>
      </w:r>
      <w:r w:rsidR="00AE64FA" w:rsidRPr="009358A0">
        <w:t xml:space="preserve"> components</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3"/>
        <w:gridCol w:w="2364"/>
        <w:gridCol w:w="879"/>
        <w:gridCol w:w="4613"/>
      </w:tblGrid>
      <w:tr w:rsidR="004A7171" w:rsidRPr="009358A0" w14:paraId="2B6F2CAF" w14:textId="702057C7" w:rsidTr="00E038D7">
        <w:trPr>
          <w:cantSplit/>
          <w:trHeight w:val="37"/>
          <w:tblHeader/>
        </w:trPr>
        <w:tc>
          <w:tcPr>
            <w:tcW w:w="60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735F2F0" w14:textId="77777777" w:rsidR="004A7171" w:rsidRPr="009358A0" w:rsidRDefault="004A7171" w:rsidP="00FC67C0">
            <w:pPr>
              <w:pStyle w:val="afe"/>
              <w:rPr>
                <w:rFonts w:ascii="Myriad Pro" w:hAnsi="Myriad Pro"/>
              </w:rPr>
            </w:pPr>
            <w:r w:rsidRPr="009358A0">
              <w:rPr>
                <w:rFonts w:ascii="Myriad Pro" w:hAnsi="Myriad Pro"/>
              </w:rPr>
              <w:t>No.</w:t>
            </w:r>
          </w:p>
        </w:tc>
        <w:tc>
          <w:tcPr>
            <w:tcW w:w="152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BB5E06B" w14:textId="77777777" w:rsidR="004A7171" w:rsidRPr="009358A0" w:rsidRDefault="004A7171" w:rsidP="00FC67C0">
            <w:pPr>
              <w:pStyle w:val="afe"/>
              <w:rPr>
                <w:rFonts w:ascii="Myriad Pro" w:hAnsi="Myriad Pro"/>
              </w:rPr>
            </w:pPr>
            <w:r w:rsidRPr="009358A0">
              <w:rPr>
                <w:rFonts w:ascii="Myriad Pro" w:hAnsi="Myriad Pro"/>
              </w:rPr>
              <w:t>Name</w:t>
            </w:r>
          </w:p>
        </w:tc>
        <w:tc>
          <w:tcPr>
            <w:tcW w:w="56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3841B17" w14:textId="510C8AEC" w:rsidR="004A7171" w:rsidRPr="009358A0" w:rsidRDefault="004A7171" w:rsidP="00FC67C0">
            <w:pPr>
              <w:pStyle w:val="afe"/>
              <w:rPr>
                <w:rFonts w:ascii="Myriad Pro" w:hAnsi="Myriad Pro"/>
              </w:rPr>
            </w:pPr>
            <w:r w:rsidRPr="009358A0">
              <w:rPr>
                <w:rFonts w:ascii="Myriad Pro" w:hAnsi="Myriad Pro"/>
              </w:rPr>
              <w:t>No.</w:t>
            </w:r>
          </w:p>
        </w:tc>
        <w:tc>
          <w:tcPr>
            <w:tcW w:w="297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3D453DF" w14:textId="693A609D" w:rsidR="004A7171" w:rsidRPr="009358A0" w:rsidRDefault="004A7171" w:rsidP="00FC67C0">
            <w:pPr>
              <w:pStyle w:val="afe"/>
              <w:rPr>
                <w:rFonts w:ascii="Myriad Pro" w:hAnsi="Myriad Pro"/>
              </w:rPr>
            </w:pPr>
            <w:r w:rsidRPr="009358A0">
              <w:rPr>
                <w:rFonts w:ascii="Myriad Pro" w:hAnsi="Myriad Pro"/>
              </w:rPr>
              <w:t>Name</w:t>
            </w:r>
          </w:p>
        </w:tc>
      </w:tr>
      <w:tr w:rsidR="004A7171" w:rsidRPr="009358A0" w14:paraId="55D59D8A" w14:textId="23A25F1D" w:rsidTr="00E038D7">
        <w:trPr>
          <w:cantSplit/>
          <w:trHeight w:val="37"/>
          <w:tblHeader/>
        </w:trPr>
        <w:tc>
          <w:tcPr>
            <w:tcW w:w="602" w:type="dxa"/>
            <w:tcBorders>
              <w:top w:val="single" w:sz="6" w:space="0" w:color="000000"/>
              <w:left w:val="single" w:sz="6" w:space="0" w:color="000000"/>
              <w:bottom w:val="single" w:sz="6" w:space="0" w:color="000000"/>
              <w:right w:val="single" w:sz="6" w:space="0" w:color="000000"/>
            </w:tcBorders>
            <w:vAlign w:val="center"/>
          </w:tcPr>
          <w:p w14:paraId="6311F7CF" w14:textId="77777777" w:rsidR="004A7171" w:rsidRPr="009358A0" w:rsidRDefault="004A7171" w:rsidP="00AB056D">
            <w:pPr>
              <w:pStyle w:val="aff"/>
              <w:rPr>
                <w:rFonts w:ascii="Myriad Pro" w:hAnsi="Myriad Pro"/>
              </w:rPr>
            </w:pPr>
            <w:r w:rsidRPr="009358A0">
              <w:rPr>
                <w:rFonts w:ascii="Myriad Pro" w:hAnsi="Myriad Pro"/>
              </w:rPr>
              <w:t>1</w:t>
            </w:r>
          </w:p>
        </w:tc>
        <w:tc>
          <w:tcPr>
            <w:tcW w:w="1525" w:type="dxa"/>
            <w:tcBorders>
              <w:top w:val="single" w:sz="6" w:space="0" w:color="000000"/>
              <w:left w:val="single" w:sz="6" w:space="0" w:color="000000"/>
              <w:bottom w:val="single" w:sz="6" w:space="0" w:color="000000"/>
              <w:right w:val="single" w:sz="6" w:space="0" w:color="000000"/>
            </w:tcBorders>
            <w:vAlign w:val="center"/>
          </w:tcPr>
          <w:p w14:paraId="435CAFEB" w14:textId="77777777" w:rsidR="004A7171" w:rsidRPr="009358A0" w:rsidRDefault="004A7171" w:rsidP="00AB056D">
            <w:pPr>
              <w:pStyle w:val="aff"/>
              <w:rPr>
                <w:rFonts w:ascii="Myriad Pro" w:hAnsi="Myriad Pro"/>
              </w:rPr>
            </w:pPr>
            <w:r w:rsidRPr="009358A0">
              <w:rPr>
                <w:rFonts w:ascii="Myriad Pro" w:hAnsi="Myriad Pro"/>
              </w:rPr>
              <w:t>Red sign</w:t>
            </w:r>
          </w:p>
        </w:tc>
        <w:tc>
          <w:tcPr>
            <w:tcW w:w="567" w:type="dxa"/>
            <w:tcBorders>
              <w:top w:val="single" w:sz="6" w:space="0" w:color="000000"/>
              <w:left w:val="single" w:sz="6" w:space="0" w:color="000000"/>
              <w:bottom w:val="single" w:sz="6" w:space="0" w:color="000000"/>
              <w:right w:val="single" w:sz="6" w:space="0" w:color="000000"/>
            </w:tcBorders>
            <w:vAlign w:val="center"/>
          </w:tcPr>
          <w:p w14:paraId="2C714D82" w14:textId="420CCF98" w:rsidR="004A7171" w:rsidRPr="009358A0" w:rsidRDefault="004A7171" w:rsidP="00AB056D">
            <w:pPr>
              <w:pStyle w:val="aff"/>
              <w:rPr>
                <w:rFonts w:ascii="Myriad Pro" w:hAnsi="Myriad Pro"/>
              </w:rPr>
            </w:pPr>
            <w:r w:rsidRPr="009358A0">
              <w:rPr>
                <w:rFonts w:ascii="Myriad Pro" w:hAnsi="Myriad Pro"/>
              </w:rPr>
              <w:t>2</w:t>
            </w:r>
          </w:p>
        </w:tc>
        <w:tc>
          <w:tcPr>
            <w:tcW w:w="2976" w:type="dxa"/>
            <w:tcBorders>
              <w:top w:val="single" w:sz="6" w:space="0" w:color="000000"/>
              <w:left w:val="single" w:sz="6" w:space="0" w:color="000000"/>
              <w:bottom w:val="single" w:sz="6" w:space="0" w:color="000000"/>
              <w:right w:val="single" w:sz="6" w:space="0" w:color="000000"/>
            </w:tcBorders>
            <w:vAlign w:val="center"/>
          </w:tcPr>
          <w:p w14:paraId="2727B1DB" w14:textId="0084D9FB" w:rsidR="004A7171" w:rsidRPr="009358A0" w:rsidRDefault="004A7171" w:rsidP="00AB056D">
            <w:pPr>
              <w:pStyle w:val="aff"/>
              <w:rPr>
                <w:rFonts w:ascii="Myriad Pro" w:hAnsi="Myriad Pro"/>
              </w:rPr>
            </w:pPr>
            <w:r w:rsidRPr="009358A0">
              <w:rPr>
                <w:rFonts w:ascii="Myriad Pro" w:hAnsi="Myriad Pro"/>
              </w:rPr>
              <w:t>Lens-dismounting button</w:t>
            </w:r>
          </w:p>
        </w:tc>
      </w:tr>
    </w:tbl>
    <w:p w14:paraId="30F323C6" w14:textId="0C1E1FFC" w:rsidR="00AE64FA" w:rsidRPr="009358A0" w:rsidRDefault="00BE15B4" w:rsidP="00AA7A43">
      <w:pPr>
        <w:pStyle w:val="Step12"/>
        <w:numPr>
          <w:ilvl w:val="0"/>
          <w:numId w:val="35"/>
        </w:numPr>
      </w:pPr>
      <w:r w:rsidRPr="009358A0">
        <w:t>Remove</w:t>
      </w:r>
      <w:r w:rsidR="00FD7AC6" w:rsidRPr="009358A0">
        <w:t xml:space="preserve"> the protection cover on the device lens, align the red sign of the lens with the red sign </w:t>
      </w:r>
      <w:r w:rsidR="00FD7AC6" w:rsidRPr="00136FAB">
        <w:rPr>
          <w:rFonts w:ascii="宋体" w:eastAsia="宋体" w:hAnsi="宋体" w:cs="宋体" w:hint="eastAsia"/>
        </w:rPr>
        <w:t>①</w:t>
      </w:r>
      <w:r w:rsidR="00FD7AC6" w:rsidRPr="009358A0">
        <w:t xml:space="preserve"> on </w:t>
      </w:r>
      <w:r w:rsidR="00AE17B3" w:rsidRPr="009358A0">
        <w:t>the device</w:t>
      </w:r>
      <w:r w:rsidR="00FD7AC6" w:rsidRPr="009358A0">
        <w:t xml:space="preserve">, rotate the </w:t>
      </w:r>
      <w:r w:rsidR="00E95F08" w:rsidRPr="009358A0">
        <w:t xml:space="preserve">buckle </w:t>
      </w:r>
      <w:r w:rsidR="00FD7AC6" w:rsidRPr="009358A0">
        <w:t>clockwise</w:t>
      </w:r>
      <w:r w:rsidR="00A07160" w:rsidRPr="009358A0">
        <w:t xml:space="preserve"> until</w:t>
      </w:r>
      <w:r w:rsidR="00FD7AC6" w:rsidRPr="009358A0">
        <w:t xml:space="preserve"> the </w:t>
      </w:r>
      <w:r w:rsidR="0051743E" w:rsidRPr="009358A0">
        <w:t xml:space="preserve">lens-dismounting button </w:t>
      </w:r>
      <w:r w:rsidR="00FD7AC6" w:rsidRPr="00136FAB">
        <w:rPr>
          <w:rFonts w:ascii="宋体" w:eastAsia="宋体" w:hAnsi="宋体" w:cs="宋体" w:hint="eastAsia"/>
        </w:rPr>
        <w:t>②</w:t>
      </w:r>
      <w:r w:rsidR="00FD7AC6" w:rsidRPr="009358A0">
        <w:t xml:space="preserve"> bounces upward, and then the lens is </w:t>
      </w:r>
      <w:r w:rsidRPr="009358A0">
        <w:t>i</w:t>
      </w:r>
      <w:r w:rsidR="00FD7AC6" w:rsidRPr="009358A0">
        <w:t>nstalled.</w:t>
      </w:r>
    </w:p>
    <w:p w14:paraId="7AB031AD" w14:textId="6CCB8C43" w:rsidR="00FD7AC6" w:rsidRPr="009358A0" w:rsidRDefault="00FD7AC6" w:rsidP="00AA7A43">
      <w:pPr>
        <w:pStyle w:val="Step12"/>
        <w:numPr>
          <w:ilvl w:val="0"/>
          <w:numId w:val="34"/>
        </w:numPr>
      </w:pPr>
      <w:r w:rsidRPr="009358A0">
        <w:t xml:space="preserve">Loosen the screw on the focusing </w:t>
      </w:r>
      <w:proofErr w:type="gramStart"/>
      <w:r w:rsidRPr="009358A0">
        <w:t>ring,</w:t>
      </w:r>
      <w:proofErr w:type="gramEnd"/>
      <w:r w:rsidRPr="009358A0">
        <w:t xml:space="preserve"> rotate the </w:t>
      </w:r>
      <w:bookmarkStart w:id="315" w:name="Review157897"/>
      <w:r w:rsidRPr="009358A0">
        <w:t>focusing ring</w:t>
      </w:r>
      <w:bookmarkEnd w:id="315"/>
      <w:r w:rsidRPr="009358A0">
        <w:t xml:space="preserve"> outward </w:t>
      </w:r>
      <w:r w:rsidR="00BE15B4" w:rsidRPr="009358A0">
        <w:t>to</w:t>
      </w:r>
      <w:r w:rsidRPr="009358A0">
        <w:t xml:space="preserve"> </w:t>
      </w:r>
      <w:r w:rsidR="00A07160" w:rsidRPr="009358A0">
        <w:t xml:space="preserve">focus manually </w:t>
      </w:r>
      <w:r w:rsidR="00BE15B4" w:rsidRPr="009358A0">
        <w:t xml:space="preserve">until you get clear video. </w:t>
      </w:r>
      <w:r w:rsidR="00D51EBF" w:rsidRPr="009358A0">
        <w:t>Skip this step if you are using lens that supports auto focusing.</w:t>
      </w:r>
    </w:p>
    <w:p w14:paraId="0AE6D5BA" w14:textId="77777777" w:rsidR="00A07160" w:rsidRPr="009358A0" w:rsidRDefault="00A07160" w:rsidP="00354994">
      <w:pPr>
        <w:pStyle w:val="ae"/>
        <w:rPr>
          <w:rFonts w:ascii="Myriad Pro" w:hAnsi="Myriad Pro"/>
        </w:rPr>
      </w:pPr>
      <w:r w:rsidRPr="009358A0">
        <w:rPr>
          <w:rFonts w:ascii="Myriad Pro" w:hAnsi="Myriad Pro"/>
        </w:rPr>
        <w:t>Lens installation (2)</w:t>
      </w:r>
    </w:p>
    <w:p w14:paraId="79D56E06" w14:textId="3138CF2E" w:rsidR="00A07160" w:rsidRPr="009358A0" w:rsidRDefault="00A07160" w:rsidP="00963141">
      <w:pPr>
        <w:pStyle w:val="Step13"/>
        <w:ind w:left="1575"/>
        <w:rPr>
          <w:rFonts w:ascii="Myriad Pro" w:hAnsi="Myriad Pro"/>
        </w:rPr>
      </w:pPr>
      <w:bookmarkStart w:id="316" w:name="Review157908"/>
      <w:r w:rsidRPr="009358A0">
        <w:rPr>
          <w:rFonts w:ascii="Myriad Pro" w:hAnsi="Myriad Pro"/>
          <w:noProof/>
        </w:rPr>
        <w:drawing>
          <wp:inline distT="0" distB="0" distL="0" distR="0" wp14:anchorId="5C36A015" wp14:editId="3EB4C8B1">
            <wp:extent cx="3723746" cy="207762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捕获"/>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723746" cy="2077626"/>
                    </a:xfrm>
                    <a:prstGeom prst="rect">
                      <a:avLst/>
                    </a:prstGeom>
                    <a:noFill/>
                    <a:ln>
                      <a:noFill/>
                    </a:ln>
                    <a:extLst>
                      <a:ext uri="{53640926-AAD7-44D8-BBD7-CCE9431645EC}">
                        <a14:shadowObscured xmlns:a14="http://schemas.microsoft.com/office/drawing/2010/main"/>
                      </a:ext>
                    </a:extLst>
                  </pic:spPr>
                </pic:pic>
              </a:graphicData>
            </a:graphic>
          </wp:inline>
        </w:drawing>
      </w:r>
      <w:bookmarkEnd w:id="316"/>
    </w:p>
    <w:p w14:paraId="194079A5" w14:textId="3FF4F251" w:rsidR="00FC67C0" w:rsidRPr="009358A0" w:rsidRDefault="00FC67C0" w:rsidP="0005370F">
      <w:pPr>
        <w:pStyle w:val="af"/>
      </w:pPr>
      <w:r w:rsidRPr="009358A0">
        <w:t>Lens components</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5"/>
        <w:gridCol w:w="3181"/>
        <w:gridCol w:w="879"/>
        <w:gridCol w:w="3734"/>
      </w:tblGrid>
      <w:tr w:rsidR="000055BE" w:rsidRPr="009358A0" w14:paraId="1B637F82" w14:textId="1F4B6A79" w:rsidTr="00E038D7">
        <w:trPr>
          <w:cantSplit/>
          <w:trHeight w:val="37"/>
          <w:tblHeader/>
        </w:trPr>
        <w:tc>
          <w:tcPr>
            <w:tcW w:w="64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74F2B08" w14:textId="77777777" w:rsidR="000055BE" w:rsidRPr="009358A0" w:rsidRDefault="000055BE" w:rsidP="00FC67C0">
            <w:pPr>
              <w:pStyle w:val="afe"/>
              <w:rPr>
                <w:rFonts w:ascii="Myriad Pro" w:hAnsi="Myriad Pro"/>
              </w:rPr>
            </w:pPr>
            <w:r w:rsidRPr="009358A0">
              <w:rPr>
                <w:rFonts w:ascii="Myriad Pro" w:hAnsi="Myriad Pro"/>
              </w:rPr>
              <w:t>No.</w:t>
            </w:r>
          </w:p>
        </w:tc>
        <w:tc>
          <w:tcPr>
            <w:tcW w:w="205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332B557" w14:textId="77777777" w:rsidR="000055BE" w:rsidRPr="009358A0" w:rsidRDefault="000055BE" w:rsidP="00FC67C0">
            <w:pPr>
              <w:pStyle w:val="afe"/>
              <w:rPr>
                <w:rFonts w:ascii="Myriad Pro" w:hAnsi="Myriad Pro"/>
              </w:rPr>
            </w:pPr>
            <w:r w:rsidRPr="009358A0">
              <w:rPr>
                <w:rFonts w:ascii="Myriad Pro" w:hAnsi="Myriad Pro"/>
              </w:rPr>
              <w:t>Name</w:t>
            </w:r>
          </w:p>
        </w:tc>
        <w:tc>
          <w:tcPr>
            <w:tcW w:w="56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BE4283F" w14:textId="230BD7B6" w:rsidR="000055BE" w:rsidRPr="009358A0" w:rsidRDefault="000055BE" w:rsidP="00FC67C0">
            <w:pPr>
              <w:pStyle w:val="afe"/>
              <w:rPr>
                <w:rFonts w:ascii="Myriad Pro" w:hAnsi="Myriad Pro"/>
              </w:rPr>
            </w:pPr>
            <w:r w:rsidRPr="009358A0">
              <w:rPr>
                <w:rFonts w:ascii="Myriad Pro" w:hAnsi="Myriad Pro"/>
              </w:rPr>
              <w:t>No.</w:t>
            </w:r>
          </w:p>
        </w:tc>
        <w:tc>
          <w:tcPr>
            <w:tcW w:w="240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B406599" w14:textId="185F2933" w:rsidR="000055BE" w:rsidRPr="009358A0" w:rsidRDefault="000055BE" w:rsidP="00FC67C0">
            <w:pPr>
              <w:pStyle w:val="afe"/>
              <w:rPr>
                <w:rFonts w:ascii="Myriad Pro" w:hAnsi="Myriad Pro"/>
              </w:rPr>
            </w:pPr>
            <w:r w:rsidRPr="009358A0">
              <w:rPr>
                <w:rFonts w:ascii="Myriad Pro" w:hAnsi="Myriad Pro"/>
              </w:rPr>
              <w:t>Name</w:t>
            </w:r>
          </w:p>
        </w:tc>
      </w:tr>
      <w:tr w:rsidR="000055BE" w:rsidRPr="009358A0" w14:paraId="3F980DDD" w14:textId="6086568D" w:rsidTr="00E038D7">
        <w:trPr>
          <w:cantSplit/>
          <w:trHeight w:val="37"/>
          <w:tblHeader/>
        </w:trPr>
        <w:tc>
          <w:tcPr>
            <w:tcW w:w="642" w:type="dxa"/>
            <w:tcBorders>
              <w:top w:val="single" w:sz="6" w:space="0" w:color="000000"/>
              <w:left w:val="single" w:sz="6" w:space="0" w:color="000000"/>
              <w:bottom w:val="single" w:sz="6" w:space="0" w:color="000000"/>
              <w:right w:val="single" w:sz="6" w:space="0" w:color="000000"/>
            </w:tcBorders>
            <w:vAlign w:val="center"/>
          </w:tcPr>
          <w:p w14:paraId="531F5AD8" w14:textId="77777777" w:rsidR="000055BE" w:rsidRPr="009358A0" w:rsidRDefault="000055BE" w:rsidP="00AB056D">
            <w:pPr>
              <w:pStyle w:val="aff"/>
              <w:rPr>
                <w:rFonts w:ascii="Myriad Pro" w:hAnsi="Myriad Pro"/>
              </w:rPr>
            </w:pPr>
            <w:r w:rsidRPr="009358A0">
              <w:rPr>
                <w:rFonts w:ascii="Myriad Pro" w:hAnsi="Myriad Pro"/>
              </w:rPr>
              <w:t>1</w:t>
            </w:r>
          </w:p>
        </w:tc>
        <w:tc>
          <w:tcPr>
            <w:tcW w:w="2052" w:type="dxa"/>
            <w:tcBorders>
              <w:top w:val="single" w:sz="6" w:space="0" w:color="000000"/>
              <w:left w:val="single" w:sz="6" w:space="0" w:color="000000"/>
              <w:bottom w:val="single" w:sz="6" w:space="0" w:color="000000"/>
              <w:right w:val="single" w:sz="6" w:space="0" w:color="000000"/>
            </w:tcBorders>
            <w:vAlign w:val="center"/>
          </w:tcPr>
          <w:p w14:paraId="74ECE848" w14:textId="4CBE6E36" w:rsidR="000055BE" w:rsidRPr="009358A0" w:rsidRDefault="000055BE" w:rsidP="00AB056D">
            <w:pPr>
              <w:pStyle w:val="aff"/>
              <w:rPr>
                <w:rFonts w:ascii="Myriad Pro" w:hAnsi="Myriad Pro"/>
              </w:rPr>
            </w:pPr>
            <w:r w:rsidRPr="009358A0">
              <w:rPr>
                <w:rFonts w:ascii="Myriad Pro" w:hAnsi="Myriad Pro"/>
              </w:rPr>
              <w:t>Screw</w:t>
            </w:r>
          </w:p>
        </w:tc>
        <w:tc>
          <w:tcPr>
            <w:tcW w:w="567" w:type="dxa"/>
            <w:tcBorders>
              <w:top w:val="single" w:sz="6" w:space="0" w:color="000000"/>
              <w:left w:val="single" w:sz="6" w:space="0" w:color="000000"/>
              <w:bottom w:val="single" w:sz="6" w:space="0" w:color="000000"/>
              <w:right w:val="single" w:sz="6" w:space="0" w:color="000000"/>
            </w:tcBorders>
            <w:vAlign w:val="center"/>
          </w:tcPr>
          <w:p w14:paraId="53056301" w14:textId="685DC3EE" w:rsidR="000055BE" w:rsidRPr="009358A0" w:rsidRDefault="000055BE" w:rsidP="00AB056D">
            <w:pPr>
              <w:pStyle w:val="aff"/>
              <w:rPr>
                <w:rFonts w:ascii="Myriad Pro" w:hAnsi="Myriad Pro"/>
              </w:rPr>
            </w:pPr>
            <w:r w:rsidRPr="009358A0">
              <w:rPr>
                <w:rFonts w:ascii="Myriad Pro" w:hAnsi="Myriad Pro"/>
              </w:rPr>
              <w:t>2</w:t>
            </w:r>
          </w:p>
        </w:tc>
        <w:tc>
          <w:tcPr>
            <w:tcW w:w="2409" w:type="dxa"/>
            <w:tcBorders>
              <w:top w:val="single" w:sz="6" w:space="0" w:color="000000"/>
              <w:left w:val="single" w:sz="6" w:space="0" w:color="000000"/>
              <w:bottom w:val="single" w:sz="6" w:space="0" w:color="000000"/>
              <w:right w:val="single" w:sz="6" w:space="0" w:color="000000"/>
            </w:tcBorders>
            <w:vAlign w:val="center"/>
          </w:tcPr>
          <w:p w14:paraId="1CB3535D" w14:textId="70326663" w:rsidR="000055BE" w:rsidRPr="009358A0" w:rsidRDefault="000055BE" w:rsidP="00AB056D">
            <w:pPr>
              <w:pStyle w:val="aff"/>
              <w:rPr>
                <w:rFonts w:ascii="Myriad Pro" w:hAnsi="Myriad Pro"/>
              </w:rPr>
            </w:pPr>
            <w:r w:rsidRPr="009358A0">
              <w:rPr>
                <w:rFonts w:ascii="Myriad Pro" w:hAnsi="Myriad Pro"/>
              </w:rPr>
              <w:t>Focusing ring</w:t>
            </w:r>
          </w:p>
        </w:tc>
      </w:tr>
    </w:tbl>
    <w:p w14:paraId="546EB661" w14:textId="59573BB3" w:rsidR="00FD7AC6" w:rsidRPr="009358A0" w:rsidRDefault="00FD7AC6" w:rsidP="00AA7A43">
      <w:pPr>
        <w:pStyle w:val="Step12"/>
        <w:numPr>
          <w:ilvl w:val="0"/>
          <w:numId w:val="34"/>
        </w:numPr>
      </w:pPr>
      <w:r w:rsidRPr="009358A0">
        <w:t>Afte</w:t>
      </w:r>
      <w:bookmarkStart w:id="317" w:name="Review157303"/>
      <w:r w:rsidR="00BE15B4" w:rsidRPr="009358A0">
        <w:t>r</w:t>
      </w:r>
      <w:r w:rsidRPr="009358A0">
        <w:t xml:space="preserve"> </w:t>
      </w:r>
      <w:bookmarkEnd w:id="317"/>
      <w:r w:rsidR="00FC67C0" w:rsidRPr="009358A0">
        <w:t>focusing</w:t>
      </w:r>
      <w:r w:rsidR="00BE15B4" w:rsidRPr="009358A0">
        <w:t xml:space="preserve">, </w:t>
      </w:r>
      <w:r w:rsidRPr="009358A0">
        <w:t>tighten the screw on the focusing ring and fix the focusing ring</w:t>
      </w:r>
      <w:r w:rsidR="00BE15B4" w:rsidRPr="009358A0">
        <w:t>.</w:t>
      </w:r>
    </w:p>
    <w:p w14:paraId="727B3177" w14:textId="32232C4F" w:rsidR="008D1D24" w:rsidRPr="0005370F" w:rsidRDefault="008D1D24" w:rsidP="0005370F">
      <w:pPr>
        <w:pStyle w:val="Step14"/>
        <w:keepNext w:val="0"/>
        <w:keepLines/>
        <w:rPr>
          <w:rFonts w:ascii="Myriad Pro" w:hAnsi="Myriad Pro"/>
          <w:noProof/>
        </w:rPr>
      </w:pPr>
      <w:r w:rsidRPr="009358A0">
        <w:rPr>
          <w:rFonts w:ascii="Myriad Pro" w:hAnsi="Myriad Pro"/>
          <w:noProof/>
        </w:rPr>
        <w:drawing>
          <wp:inline distT="0" distB="0" distL="0" distR="0" wp14:anchorId="7B259278" wp14:editId="0A6799A9">
            <wp:extent cx="218440" cy="163830"/>
            <wp:effectExtent l="0" t="0" r="0" b="7620"/>
            <wp:docPr id="47" name="图片 47"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p>
    <w:p w14:paraId="36577CE2" w14:textId="5CB6F8FF" w:rsidR="00FD7AC6" w:rsidRPr="009358A0" w:rsidRDefault="00BE15B4" w:rsidP="0005370F">
      <w:pPr>
        <w:pStyle w:val="Step15"/>
        <w:rPr>
          <w:rFonts w:ascii="Myriad Pro" w:hAnsi="Myriad Pro"/>
        </w:rPr>
      </w:pPr>
      <w:r w:rsidRPr="009358A0">
        <w:rPr>
          <w:rFonts w:ascii="Myriad Pro" w:hAnsi="Myriad Pro"/>
        </w:rPr>
        <w:t xml:space="preserve">To dismount the lens, press </w:t>
      </w:r>
      <w:r w:rsidR="006140B7" w:rsidRPr="009358A0">
        <w:rPr>
          <w:rFonts w:ascii="Myriad Pro" w:hAnsi="Myriad Pro"/>
        </w:rPr>
        <w:t>lens-dismounting button</w:t>
      </w:r>
      <w:r w:rsidR="00FC67C0" w:rsidRPr="009358A0">
        <w:rPr>
          <w:rFonts w:ascii="Myriad Pro" w:hAnsi="Myriad Pro"/>
        </w:rPr>
        <w:t xml:space="preserve"> </w:t>
      </w:r>
      <w:r w:rsidR="00FC67C0" w:rsidRPr="0005370F">
        <w:rPr>
          <w:rFonts w:ascii="Myriad Pro" w:hAnsi="Myriad Pro" w:hint="eastAsia"/>
        </w:rPr>
        <w:t>②</w:t>
      </w:r>
      <w:r w:rsidRPr="009358A0">
        <w:rPr>
          <w:rFonts w:ascii="Myriad Pro" w:hAnsi="Myriad Pro"/>
        </w:rPr>
        <w:t xml:space="preserve">, rotate the lens anticlockwise, and release the </w:t>
      </w:r>
      <w:r w:rsidR="00CC0026" w:rsidRPr="009358A0">
        <w:rPr>
          <w:rFonts w:ascii="Myriad Pro" w:hAnsi="Myriad Pro"/>
        </w:rPr>
        <w:t>bucket</w:t>
      </w:r>
      <w:r w:rsidRPr="009358A0">
        <w:rPr>
          <w:rFonts w:ascii="Myriad Pro" w:hAnsi="Myriad Pro"/>
        </w:rPr>
        <w:t>.</w:t>
      </w:r>
    </w:p>
    <w:p w14:paraId="555EB52E" w14:textId="3B64FC36" w:rsidR="009E1EE5" w:rsidRPr="009358A0" w:rsidRDefault="009E1EE5" w:rsidP="007A7C63">
      <w:pPr>
        <w:pStyle w:val="20"/>
        <w:numPr>
          <w:ilvl w:val="1"/>
          <w:numId w:val="31"/>
        </w:numPr>
      </w:pPr>
      <w:bookmarkStart w:id="318" w:name="_Toc441247089"/>
      <w:bookmarkStart w:id="319" w:name="_Toc110255282"/>
      <w:r w:rsidRPr="009358A0">
        <w:lastRenderedPageBreak/>
        <w:t>I/O Port Installation</w:t>
      </w:r>
      <w:bookmarkEnd w:id="318"/>
      <w:bookmarkEnd w:id="319"/>
    </w:p>
    <w:p w14:paraId="2D597FB4" w14:textId="2B187572" w:rsidR="009E1EE5" w:rsidRPr="009358A0" w:rsidRDefault="00BE15B4" w:rsidP="003E1F9A">
      <w:pPr>
        <w:pStyle w:val="3"/>
        <w:spacing w:beforeLines="50" w:before="156" w:afterLines="50" w:after="156"/>
        <w:rPr>
          <w:rFonts w:ascii="Myriad Pro" w:hAnsi="Myriad Pro"/>
        </w:rPr>
      </w:pPr>
      <w:bookmarkStart w:id="320" w:name="Review158114"/>
      <w:bookmarkStart w:id="321" w:name="_Toc110255283"/>
      <w:r w:rsidRPr="009358A0">
        <w:rPr>
          <w:rFonts w:ascii="Myriad Pro" w:hAnsi="Myriad Pro"/>
        </w:rPr>
        <w:t>Connecting</w:t>
      </w:r>
      <w:r w:rsidR="009E1EE5" w:rsidRPr="009358A0">
        <w:rPr>
          <w:rFonts w:ascii="Myriad Pro" w:hAnsi="Myriad Pro"/>
        </w:rPr>
        <w:t xml:space="preserve"> </w:t>
      </w:r>
      <w:bookmarkEnd w:id="320"/>
      <w:r w:rsidR="009E1EE5" w:rsidRPr="009358A0">
        <w:rPr>
          <w:rFonts w:ascii="Myriad Pro" w:hAnsi="Myriad Pro"/>
        </w:rPr>
        <w:t>Cable</w:t>
      </w:r>
      <w:bookmarkEnd w:id="321"/>
    </w:p>
    <w:p w14:paraId="5D84D5A2" w14:textId="50FF460D" w:rsidR="00A26432" w:rsidRPr="009358A0" w:rsidRDefault="00BE15B4" w:rsidP="00AA7A43">
      <w:pPr>
        <w:pStyle w:val="Step12"/>
        <w:numPr>
          <w:ilvl w:val="0"/>
          <w:numId w:val="36"/>
        </w:numPr>
      </w:pPr>
      <w:r w:rsidRPr="009358A0">
        <w:t>Press and hold the</w:t>
      </w:r>
      <w:r w:rsidR="00A26432" w:rsidRPr="009358A0">
        <w:t xml:space="preserve"> </w:t>
      </w:r>
      <w:bookmarkStart w:id="322" w:name="Review157909"/>
      <w:r w:rsidR="00CC0026" w:rsidRPr="009358A0">
        <w:t>mini screwdriver</w:t>
      </w:r>
      <w:bookmarkEnd w:id="322"/>
      <w:r w:rsidR="00A26432" w:rsidRPr="009358A0">
        <w:t xml:space="preserve"> to press the button on the </w:t>
      </w:r>
      <w:proofErr w:type="gramStart"/>
      <w:r w:rsidR="00A26432" w:rsidRPr="009358A0">
        <w:t>hole</w:t>
      </w:r>
      <w:proofErr w:type="gramEnd"/>
      <w:r w:rsidR="00A26432" w:rsidRPr="009358A0">
        <w:t xml:space="preserve"> groove </w:t>
      </w:r>
      <w:bookmarkStart w:id="323" w:name="Review157310"/>
      <w:r w:rsidRPr="009358A0">
        <w:t>of the cable to be connected</w:t>
      </w:r>
      <w:r w:rsidR="00AD6EDD" w:rsidRPr="009358A0">
        <w:t>.</w:t>
      </w:r>
      <w:bookmarkEnd w:id="323"/>
    </w:p>
    <w:p w14:paraId="4C049F5D" w14:textId="31BAF545" w:rsidR="00A26432" w:rsidRPr="009358A0" w:rsidRDefault="00A26432" w:rsidP="00AA7A43">
      <w:pPr>
        <w:pStyle w:val="Step12"/>
        <w:numPr>
          <w:ilvl w:val="0"/>
          <w:numId w:val="35"/>
        </w:numPr>
      </w:pPr>
      <w:bookmarkStart w:id="324" w:name="Review157912"/>
      <w:r w:rsidRPr="009358A0">
        <w:t xml:space="preserve">Insert the cable into the </w:t>
      </w:r>
      <w:proofErr w:type="gramStart"/>
      <w:r w:rsidRPr="009358A0">
        <w:t>hole</w:t>
      </w:r>
      <w:proofErr w:type="gramEnd"/>
      <w:r w:rsidRPr="009358A0">
        <w:t xml:space="preserve"> groove</w:t>
      </w:r>
      <w:bookmarkEnd w:id="324"/>
      <w:r w:rsidRPr="009358A0">
        <w:t>.</w:t>
      </w:r>
    </w:p>
    <w:p w14:paraId="686281C2" w14:textId="77777777" w:rsidR="00A26432" w:rsidRPr="009358A0" w:rsidRDefault="00A26432" w:rsidP="00AA7A43">
      <w:pPr>
        <w:pStyle w:val="Step12"/>
        <w:numPr>
          <w:ilvl w:val="0"/>
          <w:numId w:val="35"/>
        </w:numPr>
      </w:pPr>
      <w:r w:rsidRPr="009358A0">
        <w:t>Release the screwdriver</w:t>
      </w:r>
      <w:bookmarkStart w:id="325" w:name="Review157914"/>
      <w:r w:rsidR="00AD6EDD" w:rsidRPr="009358A0">
        <w:t>.</w:t>
      </w:r>
      <w:bookmarkEnd w:id="325"/>
    </w:p>
    <w:p w14:paraId="2618DA8D" w14:textId="77777777" w:rsidR="00A26432" w:rsidRPr="009358A0" w:rsidRDefault="00A26432" w:rsidP="00354994">
      <w:pPr>
        <w:pStyle w:val="ae"/>
        <w:rPr>
          <w:rFonts w:ascii="Myriad Pro" w:hAnsi="Myriad Pro"/>
        </w:rPr>
      </w:pPr>
      <w:r w:rsidRPr="009358A0">
        <w:rPr>
          <w:rFonts w:ascii="Myriad Pro" w:hAnsi="Myriad Pro"/>
        </w:rPr>
        <w:t>Install cable</w:t>
      </w:r>
    </w:p>
    <w:p w14:paraId="22851C5B" w14:textId="77777777" w:rsidR="00A26432" w:rsidRPr="009358A0" w:rsidRDefault="00A26432" w:rsidP="00E4387C">
      <w:pPr>
        <w:pStyle w:val="afa"/>
        <w:rPr>
          <w:rFonts w:ascii="Myriad Pro" w:hAnsi="Myriad Pro"/>
        </w:rPr>
      </w:pPr>
      <w:r w:rsidRPr="009358A0">
        <w:rPr>
          <w:rFonts w:ascii="Myriad Pro" w:hAnsi="Myriad Pro"/>
          <w:lang w:eastAsia="zh-CN"/>
        </w:rPr>
        <w:drawing>
          <wp:inline distT="0" distB="0" distL="0" distR="0" wp14:anchorId="36BABD2A" wp14:editId="34F7B872">
            <wp:extent cx="2160000" cy="1558033"/>
            <wp:effectExtent l="0" t="0" r="0" b="4445"/>
            <wp:docPr id="263" name="图片 263"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111"/>
                    <pic:cNvPicPr>
                      <a:picLocks noChangeAspect="1" noChangeArrowheads="1"/>
                    </pic:cNvPicPr>
                  </pic:nvPicPr>
                  <pic:blipFill rotWithShape="1">
                    <a:blip r:embed="rId74" cstate="print"/>
                    <a:srcRect r="54982" b="13567"/>
                    <a:stretch/>
                  </pic:blipFill>
                  <pic:spPr bwMode="auto">
                    <a:xfrm>
                      <a:off x="0" y="0"/>
                      <a:ext cx="2160000" cy="1558033"/>
                    </a:xfrm>
                    <a:prstGeom prst="rect">
                      <a:avLst/>
                    </a:prstGeom>
                    <a:noFill/>
                    <a:ln>
                      <a:noFill/>
                    </a:ln>
                    <a:extLst>
                      <a:ext uri="{53640926-AAD7-44D8-BBD7-CCE9431645EC}">
                        <a14:shadowObscured xmlns:a14="http://schemas.microsoft.com/office/drawing/2010/main"/>
                      </a:ext>
                    </a:extLst>
                  </pic:spPr>
                </pic:pic>
              </a:graphicData>
            </a:graphic>
          </wp:inline>
        </w:drawing>
      </w:r>
    </w:p>
    <w:p w14:paraId="679D8D52" w14:textId="77777777" w:rsidR="009E1EE5" w:rsidRPr="009358A0" w:rsidRDefault="009E1EE5" w:rsidP="003E1F9A">
      <w:pPr>
        <w:pStyle w:val="3"/>
        <w:spacing w:beforeLines="50" w:before="156" w:afterLines="50" w:after="156"/>
        <w:rPr>
          <w:rFonts w:ascii="Myriad Pro" w:hAnsi="Myriad Pro"/>
        </w:rPr>
      </w:pPr>
      <w:bookmarkStart w:id="326" w:name="_Toc110255284"/>
      <w:r w:rsidRPr="009358A0">
        <w:rPr>
          <w:rFonts w:ascii="Myriad Pro" w:hAnsi="Myriad Pro"/>
        </w:rPr>
        <w:t>Remov</w:t>
      </w:r>
      <w:r w:rsidR="00A26432" w:rsidRPr="009358A0">
        <w:rPr>
          <w:rFonts w:ascii="Myriad Pro" w:hAnsi="Myriad Pro"/>
        </w:rPr>
        <w:t>in</w:t>
      </w:r>
      <w:bookmarkStart w:id="327" w:name="Review157917"/>
      <w:r w:rsidR="00A26432" w:rsidRPr="009358A0">
        <w:rPr>
          <w:rFonts w:ascii="Myriad Pro" w:hAnsi="Myriad Pro"/>
        </w:rPr>
        <w:t>g</w:t>
      </w:r>
      <w:r w:rsidRPr="009358A0">
        <w:rPr>
          <w:rFonts w:ascii="Myriad Pro" w:hAnsi="Myriad Pro"/>
        </w:rPr>
        <w:t xml:space="preserve"> Cable</w:t>
      </w:r>
      <w:bookmarkEnd w:id="327"/>
      <w:bookmarkEnd w:id="326"/>
    </w:p>
    <w:p w14:paraId="224380D2" w14:textId="7C8FB739" w:rsidR="00AD6EDD" w:rsidRPr="009358A0" w:rsidRDefault="00A26432" w:rsidP="00AA7A43">
      <w:pPr>
        <w:pStyle w:val="Step12"/>
        <w:numPr>
          <w:ilvl w:val="0"/>
          <w:numId w:val="39"/>
        </w:numPr>
      </w:pPr>
      <w:r w:rsidRPr="009358A0">
        <w:t xml:space="preserve">Use </w:t>
      </w:r>
      <w:r w:rsidR="00CC0026" w:rsidRPr="009358A0">
        <w:t>the mini</w:t>
      </w:r>
      <w:r w:rsidRPr="009358A0">
        <w:t xml:space="preserve"> screwdriver to press the button </w:t>
      </w:r>
      <w:r w:rsidR="00AD6EDD" w:rsidRPr="009358A0">
        <w:t xml:space="preserve">on the </w:t>
      </w:r>
      <w:proofErr w:type="gramStart"/>
      <w:r w:rsidR="00AD6EDD" w:rsidRPr="009358A0">
        <w:t>hole</w:t>
      </w:r>
      <w:proofErr w:type="gramEnd"/>
      <w:r w:rsidR="00AD6EDD" w:rsidRPr="009358A0">
        <w:t xml:space="preserve"> groove of the cable to be connected.</w:t>
      </w:r>
    </w:p>
    <w:p w14:paraId="12B1BFB3" w14:textId="77777777" w:rsidR="00A26432" w:rsidRPr="009358A0" w:rsidRDefault="00A26432" w:rsidP="00AA7A43">
      <w:pPr>
        <w:pStyle w:val="Step12"/>
        <w:numPr>
          <w:ilvl w:val="0"/>
          <w:numId w:val="35"/>
        </w:numPr>
      </w:pPr>
      <w:r w:rsidRPr="009358A0">
        <w:t xml:space="preserve">Pull out the cable from the </w:t>
      </w:r>
      <w:proofErr w:type="gramStart"/>
      <w:r w:rsidRPr="009358A0">
        <w:t>hole</w:t>
      </w:r>
      <w:proofErr w:type="gramEnd"/>
      <w:r w:rsidRPr="009358A0">
        <w:t xml:space="preserve"> groove.</w:t>
      </w:r>
    </w:p>
    <w:p w14:paraId="4813ED79" w14:textId="77777777" w:rsidR="00AD6EDD" w:rsidRPr="009358A0" w:rsidRDefault="00A26432" w:rsidP="00AA7A43">
      <w:pPr>
        <w:pStyle w:val="Step12"/>
        <w:numPr>
          <w:ilvl w:val="0"/>
          <w:numId w:val="35"/>
        </w:numPr>
      </w:pPr>
      <w:r w:rsidRPr="009358A0">
        <w:t>Release the screwdriver</w:t>
      </w:r>
      <w:r w:rsidR="00AD6EDD" w:rsidRPr="009358A0">
        <w:t>.</w:t>
      </w:r>
    </w:p>
    <w:p w14:paraId="3F8A24AE" w14:textId="77777777" w:rsidR="00A26432" w:rsidRPr="009358A0" w:rsidRDefault="00A26432" w:rsidP="00354994">
      <w:pPr>
        <w:pStyle w:val="ae"/>
        <w:rPr>
          <w:rFonts w:ascii="Myriad Pro" w:hAnsi="Myriad Pro"/>
        </w:rPr>
      </w:pPr>
      <w:r w:rsidRPr="009358A0">
        <w:rPr>
          <w:rFonts w:ascii="Myriad Pro" w:hAnsi="Myriad Pro"/>
        </w:rPr>
        <w:t>Remove cable</w:t>
      </w:r>
    </w:p>
    <w:p w14:paraId="31AE0C5E" w14:textId="77777777" w:rsidR="009E1EE5" w:rsidRPr="009358A0" w:rsidRDefault="009E1EE5" w:rsidP="00E4387C">
      <w:pPr>
        <w:pStyle w:val="afa"/>
        <w:rPr>
          <w:rFonts w:ascii="Myriad Pro" w:hAnsi="Myriad Pro"/>
        </w:rPr>
      </w:pPr>
      <w:r w:rsidRPr="009358A0">
        <w:rPr>
          <w:rFonts w:ascii="Myriad Pro" w:hAnsi="Myriad Pro"/>
          <w:lang w:eastAsia="zh-CN"/>
        </w:rPr>
        <w:drawing>
          <wp:inline distT="0" distB="0" distL="0" distR="0" wp14:anchorId="1E6BAC22" wp14:editId="23B7491A">
            <wp:extent cx="1980000" cy="1538035"/>
            <wp:effectExtent l="0" t="0" r="1270" b="5080"/>
            <wp:docPr id="18" name="图片 18"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111"/>
                    <pic:cNvPicPr>
                      <a:picLocks noChangeAspect="1" noChangeArrowheads="1"/>
                    </pic:cNvPicPr>
                  </pic:nvPicPr>
                  <pic:blipFill rotWithShape="1">
                    <a:blip r:embed="rId74" cstate="print"/>
                    <a:srcRect l="50553" t="5893" r="8118" b="8655"/>
                    <a:stretch/>
                  </pic:blipFill>
                  <pic:spPr bwMode="auto">
                    <a:xfrm>
                      <a:off x="0" y="0"/>
                      <a:ext cx="1980000" cy="1538035"/>
                    </a:xfrm>
                    <a:prstGeom prst="rect">
                      <a:avLst/>
                    </a:prstGeom>
                    <a:noFill/>
                    <a:ln>
                      <a:noFill/>
                    </a:ln>
                    <a:extLst>
                      <a:ext uri="{53640926-AAD7-44D8-BBD7-CCE9431645EC}">
                        <a14:shadowObscured xmlns:a14="http://schemas.microsoft.com/office/drawing/2010/main"/>
                      </a:ext>
                    </a:extLst>
                  </pic:spPr>
                </pic:pic>
              </a:graphicData>
            </a:graphic>
          </wp:inline>
        </w:drawing>
      </w:r>
      <w:bookmarkStart w:id="328" w:name="Review157313"/>
    </w:p>
    <w:p w14:paraId="7D1D2DDD" w14:textId="77777777" w:rsidR="009E1EE5" w:rsidRPr="009358A0" w:rsidRDefault="009E1EE5" w:rsidP="007A7C63">
      <w:pPr>
        <w:pStyle w:val="20"/>
        <w:numPr>
          <w:ilvl w:val="1"/>
          <w:numId w:val="31"/>
        </w:numPr>
      </w:pPr>
      <w:bookmarkStart w:id="329" w:name="Review157921"/>
      <w:bookmarkStart w:id="330" w:name="_Toc482354101"/>
      <w:bookmarkStart w:id="331" w:name="_Toc110255285"/>
      <w:bookmarkEnd w:id="328"/>
      <w:r w:rsidRPr="009358A0">
        <w:t>Dev</w:t>
      </w:r>
      <w:bookmarkEnd w:id="329"/>
      <w:r w:rsidRPr="009358A0">
        <w:t>ice Installation</w:t>
      </w:r>
      <w:bookmarkEnd w:id="330"/>
      <w:bookmarkEnd w:id="331"/>
    </w:p>
    <w:p w14:paraId="63756E92" w14:textId="77777777" w:rsidR="00A26432" w:rsidRPr="009358A0" w:rsidRDefault="00A26432" w:rsidP="00FE2700">
      <w:pPr>
        <w:pStyle w:val="afd"/>
        <w:rPr>
          <w:rFonts w:ascii="Myriad Pro" w:hAnsi="Myriad Pro" w:cs="Arial"/>
        </w:rPr>
      </w:pPr>
      <w:r w:rsidRPr="009358A0">
        <w:rPr>
          <w:rFonts w:ascii="Myriad Pro" w:hAnsi="Myriad Pro"/>
        </w:rPr>
        <w:drawing>
          <wp:inline distT="0" distB="0" distL="0" distR="0" wp14:anchorId="497C3F7D" wp14:editId="3E9C7E78">
            <wp:extent cx="218440" cy="163830"/>
            <wp:effectExtent l="0" t="0" r="0" b="7620"/>
            <wp:docPr id="265" name="图片 265"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bookmarkStart w:id="332" w:name="Review157314"/>
    </w:p>
    <w:bookmarkEnd w:id="332"/>
    <w:p w14:paraId="2B1FB779" w14:textId="77777777" w:rsidR="00A26432" w:rsidRPr="009358A0" w:rsidRDefault="00AD6EDD" w:rsidP="00CC0026">
      <w:pPr>
        <w:pStyle w:val="afb"/>
        <w:rPr>
          <w:rFonts w:ascii="Myriad Pro" w:hAnsi="Myriad Pro"/>
        </w:rPr>
      </w:pPr>
      <w:r w:rsidRPr="009358A0">
        <w:rPr>
          <w:rFonts w:ascii="Myriad Pro" w:hAnsi="Myriad Pro"/>
        </w:rPr>
        <w:t>The device is delivered without mounting bracket and screw. You need to purchase them separately.</w:t>
      </w:r>
    </w:p>
    <w:p w14:paraId="7ACE6E07" w14:textId="286C07DA" w:rsidR="00A26432" w:rsidRPr="009358A0" w:rsidRDefault="00525C98" w:rsidP="00354994">
      <w:pPr>
        <w:pStyle w:val="ae"/>
        <w:rPr>
          <w:rFonts w:ascii="Myriad Pro" w:hAnsi="Myriad Pro"/>
          <w:szCs w:val="21"/>
          <w:shd w:val="pct15" w:color="auto" w:fill="FFFFFF"/>
        </w:rPr>
      </w:pPr>
      <w:r w:rsidRPr="009358A0">
        <w:rPr>
          <w:rFonts w:ascii="Myriad Pro" w:hAnsi="Myriad Pro"/>
        </w:rPr>
        <w:lastRenderedPageBreak/>
        <w:t>D</w:t>
      </w:r>
      <w:r w:rsidR="00A26432" w:rsidRPr="009358A0">
        <w:rPr>
          <w:rFonts w:ascii="Myriad Pro" w:hAnsi="Myriad Pro"/>
        </w:rPr>
        <w:t>ev</w:t>
      </w:r>
      <w:bookmarkStart w:id="333" w:name="Review157924"/>
      <w:r w:rsidR="00A26432" w:rsidRPr="009358A0">
        <w:rPr>
          <w:rFonts w:ascii="Myriad Pro" w:hAnsi="Myriad Pro"/>
        </w:rPr>
        <w:t>ice</w:t>
      </w:r>
      <w:bookmarkEnd w:id="333"/>
      <w:r w:rsidRPr="009358A0">
        <w:rPr>
          <w:rFonts w:ascii="Myriad Pro" w:hAnsi="Myriad Pro"/>
        </w:rPr>
        <w:t xml:space="preserve"> components</w:t>
      </w:r>
    </w:p>
    <w:p w14:paraId="5C5FF0E9" w14:textId="77777777" w:rsidR="009E1EE5" w:rsidRPr="009358A0" w:rsidRDefault="009E1EE5" w:rsidP="00E4387C">
      <w:pPr>
        <w:pStyle w:val="afa"/>
        <w:rPr>
          <w:rFonts w:ascii="Myriad Pro" w:hAnsi="Myriad Pro" w:cs="Arial"/>
          <w:szCs w:val="21"/>
        </w:rPr>
      </w:pPr>
      <w:r w:rsidRPr="009358A0">
        <w:rPr>
          <w:rFonts w:ascii="Myriad Pro" w:hAnsi="Myriad Pro"/>
          <w:lang w:eastAsia="zh-CN"/>
        </w:rPr>
        <w:drawing>
          <wp:inline distT="0" distB="0" distL="0" distR="0" wp14:anchorId="14AC9631" wp14:editId="3C618A55">
            <wp:extent cx="4320000" cy="2698286"/>
            <wp:effectExtent l="0" t="0" r="4445" b="698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0000" cy="2698286"/>
                    </a:xfrm>
                    <a:prstGeom prst="rect">
                      <a:avLst/>
                    </a:prstGeom>
                  </pic:spPr>
                </pic:pic>
              </a:graphicData>
            </a:graphic>
          </wp:inline>
        </w:drawing>
      </w:r>
    </w:p>
    <w:p w14:paraId="67AA09E9" w14:textId="77777777" w:rsidR="00A26432" w:rsidRPr="009358A0" w:rsidRDefault="00A26432" w:rsidP="0005370F">
      <w:pPr>
        <w:pStyle w:val="af"/>
      </w:pPr>
      <w:r w:rsidRPr="009358A0">
        <w:t>Device components</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2"/>
        <w:gridCol w:w="3757"/>
        <w:gridCol w:w="712"/>
        <w:gridCol w:w="3598"/>
      </w:tblGrid>
      <w:tr w:rsidR="006140B7" w:rsidRPr="009358A0" w14:paraId="24F57C04"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14B25BC" w14:textId="77777777" w:rsidR="006140B7" w:rsidRPr="009358A0" w:rsidRDefault="006140B7" w:rsidP="006140B7">
            <w:pPr>
              <w:pStyle w:val="afe"/>
              <w:rPr>
                <w:rFonts w:ascii="Myriad Pro" w:hAnsi="Myriad Pro"/>
              </w:rPr>
            </w:pPr>
            <w:r w:rsidRPr="009358A0">
              <w:rPr>
                <w:rFonts w:ascii="Myriad Pro" w:hAnsi="Myriad Pro"/>
              </w:rPr>
              <w:t>No.</w:t>
            </w:r>
          </w:p>
        </w:tc>
        <w:tc>
          <w:tcPr>
            <w:tcW w:w="369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8FD1327" w14:textId="5996C250" w:rsidR="006140B7" w:rsidRPr="009358A0" w:rsidRDefault="006140B7" w:rsidP="006140B7">
            <w:pPr>
              <w:pStyle w:val="afe"/>
              <w:rPr>
                <w:rFonts w:ascii="Myriad Pro" w:hAnsi="Myriad Pro"/>
              </w:rPr>
            </w:pPr>
            <w:r w:rsidRPr="009358A0">
              <w:rPr>
                <w:rFonts w:ascii="Myriad Pro" w:hAnsi="Myriad Pro"/>
              </w:rPr>
              <w:t>Name</w:t>
            </w:r>
          </w:p>
        </w:tc>
        <w:tc>
          <w:tcPr>
            <w:tcW w:w="7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D8DD99E" w14:textId="3FA40D86" w:rsidR="006140B7" w:rsidRPr="009358A0" w:rsidRDefault="006140B7" w:rsidP="006140B7">
            <w:pPr>
              <w:pStyle w:val="afe"/>
              <w:rPr>
                <w:rFonts w:ascii="Myriad Pro" w:hAnsi="Myriad Pro"/>
              </w:rPr>
            </w:pPr>
            <w:r w:rsidRPr="009358A0">
              <w:rPr>
                <w:rFonts w:ascii="Myriad Pro" w:hAnsi="Myriad Pro"/>
              </w:rPr>
              <w:t>No.</w:t>
            </w:r>
          </w:p>
        </w:tc>
        <w:tc>
          <w:tcPr>
            <w:tcW w:w="353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AF35AF7" w14:textId="0A9692E4" w:rsidR="006140B7" w:rsidRPr="009358A0" w:rsidRDefault="006140B7" w:rsidP="006140B7">
            <w:pPr>
              <w:pStyle w:val="afe"/>
              <w:rPr>
                <w:rFonts w:ascii="Myriad Pro" w:hAnsi="Myriad Pro"/>
              </w:rPr>
            </w:pPr>
            <w:r w:rsidRPr="009358A0">
              <w:rPr>
                <w:rFonts w:ascii="Myriad Pro" w:hAnsi="Myriad Pro"/>
              </w:rPr>
              <w:t>Name</w:t>
            </w:r>
          </w:p>
        </w:tc>
      </w:tr>
      <w:tr w:rsidR="006140B7" w:rsidRPr="009358A0" w14:paraId="1FC09DE1"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78A372ED" w14:textId="77777777" w:rsidR="006140B7" w:rsidRPr="009358A0" w:rsidRDefault="006140B7" w:rsidP="00AB056D">
            <w:pPr>
              <w:pStyle w:val="aff"/>
              <w:rPr>
                <w:rFonts w:ascii="Myriad Pro" w:hAnsi="Myriad Pro"/>
              </w:rPr>
            </w:pPr>
            <w:r w:rsidRPr="009358A0">
              <w:rPr>
                <w:rFonts w:ascii="Myriad Pro" w:hAnsi="Myriad Pro"/>
              </w:rPr>
              <w:t>1</w:t>
            </w:r>
          </w:p>
        </w:tc>
        <w:tc>
          <w:tcPr>
            <w:tcW w:w="3694" w:type="dxa"/>
            <w:tcBorders>
              <w:top w:val="single" w:sz="6" w:space="0" w:color="000000"/>
              <w:left w:val="single" w:sz="6" w:space="0" w:color="000000"/>
              <w:bottom w:val="single" w:sz="6" w:space="0" w:color="000000"/>
              <w:right w:val="single" w:sz="6" w:space="0" w:color="000000"/>
            </w:tcBorders>
            <w:vAlign w:val="center"/>
          </w:tcPr>
          <w:p w14:paraId="22A8E2A5" w14:textId="095A3403" w:rsidR="006140B7" w:rsidRPr="009358A0" w:rsidRDefault="006140B7" w:rsidP="00AB056D">
            <w:pPr>
              <w:pStyle w:val="aff"/>
              <w:rPr>
                <w:rFonts w:ascii="Myriad Pro" w:hAnsi="Myriad Pro"/>
              </w:rPr>
            </w:pPr>
            <w:r w:rsidRPr="009358A0">
              <w:rPr>
                <w:rFonts w:ascii="Myriad Pro" w:hAnsi="Myriad Pro"/>
              </w:rPr>
              <w:t>Lens</w:t>
            </w:r>
          </w:p>
        </w:tc>
        <w:tc>
          <w:tcPr>
            <w:tcW w:w="700" w:type="dxa"/>
            <w:tcBorders>
              <w:top w:val="single" w:sz="6" w:space="0" w:color="000000"/>
              <w:left w:val="single" w:sz="6" w:space="0" w:color="000000"/>
              <w:bottom w:val="single" w:sz="6" w:space="0" w:color="000000"/>
              <w:right w:val="single" w:sz="6" w:space="0" w:color="000000"/>
            </w:tcBorders>
            <w:vAlign w:val="center"/>
          </w:tcPr>
          <w:p w14:paraId="690A758B" w14:textId="2195F68F" w:rsidR="006140B7" w:rsidRPr="009358A0" w:rsidRDefault="006140B7" w:rsidP="00AB056D">
            <w:pPr>
              <w:pStyle w:val="aff"/>
              <w:rPr>
                <w:rFonts w:ascii="Myriad Pro" w:hAnsi="Myriad Pro"/>
              </w:rPr>
            </w:pPr>
            <w:r w:rsidRPr="009358A0">
              <w:rPr>
                <w:rFonts w:ascii="Myriad Pro" w:hAnsi="Myriad Pro"/>
              </w:rPr>
              <w:t>5</w:t>
            </w:r>
          </w:p>
        </w:tc>
        <w:tc>
          <w:tcPr>
            <w:tcW w:w="3537" w:type="dxa"/>
            <w:tcBorders>
              <w:top w:val="single" w:sz="6" w:space="0" w:color="000000"/>
              <w:left w:val="single" w:sz="6" w:space="0" w:color="000000"/>
              <w:bottom w:val="single" w:sz="6" w:space="0" w:color="000000"/>
              <w:right w:val="single" w:sz="6" w:space="0" w:color="000000"/>
            </w:tcBorders>
            <w:vAlign w:val="center"/>
          </w:tcPr>
          <w:p w14:paraId="317CE742" w14:textId="112089C5" w:rsidR="006140B7" w:rsidRPr="009358A0" w:rsidRDefault="006140B7" w:rsidP="00AB056D">
            <w:pPr>
              <w:pStyle w:val="aff"/>
              <w:rPr>
                <w:rFonts w:ascii="Myriad Pro" w:hAnsi="Myriad Pro"/>
              </w:rPr>
            </w:pPr>
            <w:r w:rsidRPr="009358A0">
              <w:rPr>
                <w:rFonts w:ascii="Myriad Pro" w:hAnsi="Myriad Pro"/>
              </w:rPr>
              <w:t>Mounting bracket</w:t>
            </w:r>
          </w:p>
        </w:tc>
      </w:tr>
      <w:tr w:rsidR="006140B7" w:rsidRPr="009358A0" w14:paraId="07911215"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3B757E7B" w14:textId="77777777" w:rsidR="006140B7" w:rsidRPr="009358A0" w:rsidRDefault="006140B7" w:rsidP="00AB056D">
            <w:pPr>
              <w:pStyle w:val="aff"/>
              <w:rPr>
                <w:rFonts w:ascii="Myriad Pro" w:hAnsi="Myriad Pro"/>
              </w:rPr>
            </w:pPr>
            <w:r w:rsidRPr="009358A0">
              <w:rPr>
                <w:rFonts w:ascii="Myriad Pro" w:hAnsi="Myriad Pro"/>
              </w:rPr>
              <w:t>2</w:t>
            </w:r>
          </w:p>
        </w:tc>
        <w:tc>
          <w:tcPr>
            <w:tcW w:w="3694" w:type="dxa"/>
            <w:tcBorders>
              <w:top w:val="single" w:sz="6" w:space="0" w:color="000000"/>
              <w:left w:val="single" w:sz="6" w:space="0" w:color="000000"/>
              <w:bottom w:val="single" w:sz="6" w:space="0" w:color="000000"/>
              <w:right w:val="single" w:sz="6" w:space="0" w:color="000000"/>
            </w:tcBorders>
            <w:vAlign w:val="center"/>
          </w:tcPr>
          <w:p w14:paraId="2608BF63" w14:textId="1D8ADC72" w:rsidR="006140B7" w:rsidRPr="009358A0" w:rsidRDefault="006140B7" w:rsidP="00AB056D">
            <w:pPr>
              <w:pStyle w:val="aff"/>
              <w:rPr>
                <w:rFonts w:ascii="Myriad Pro" w:hAnsi="Myriad Pro"/>
              </w:rPr>
            </w:pPr>
            <w:r w:rsidRPr="009358A0">
              <w:rPr>
                <w:rFonts w:ascii="Myriad Pro" w:hAnsi="Myriad Pro"/>
              </w:rPr>
              <w:t>Front panel</w:t>
            </w:r>
          </w:p>
        </w:tc>
        <w:tc>
          <w:tcPr>
            <w:tcW w:w="700" w:type="dxa"/>
            <w:tcBorders>
              <w:top w:val="single" w:sz="6" w:space="0" w:color="000000"/>
              <w:left w:val="single" w:sz="6" w:space="0" w:color="000000"/>
              <w:bottom w:val="single" w:sz="6" w:space="0" w:color="000000"/>
              <w:right w:val="single" w:sz="6" w:space="0" w:color="000000"/>
            </w:tcBorders>
            <w:vAlign w:val="center"/>
          </w:tcPr>
          <w:p w14:paraId="7741740D" w14:textId="2851F86D" w:rsidR="006140B7" w:rsidRPr="009358A0" w:rsidRDefault="006140B7" w:rsidP="00AB056D">
            <w:pPr>
              <w:pStyle w:val="aff"/>
              <w:rPr>
                <w:rFonts w:ascii="Myriad Pro" w:hAnsi="Myriad Pro"/>
              </w:rPr>
            </w:pPr>
            <w:r w:rsidRPr="009358A0">
              <w:rPr>
                <w:rFonts w:ascii="Myriad Pro" w:hAnsi="Myriad Pro"/>
              </w:rPr>
              <w:t>6</w:t>
            </w:r>
          </w:p>
        </w:tc>
        <w:tc>
          <w:tcPr>
            <w:tcW w:w="3537" w:type="dxa"/>
            <w:tcBorders>
              <w:top w:val="single" w:sz="6" w:space="0" w:color="000000"/>
              <w:left w:val="single" w:sz="6" w:space="0" w:color="000000"/>
              <w:bottom w:val="single" w:sz="6" w:space="0" w:color="000000"/>
              <w:right w:val="single" w:sz="6" w:space="0" w:color="000000"/>
            </w:tcBorders>
            <w:vAlign w:val="center"/>
          </w:tcPr>
          <w:p w14:paraId="258201F0" w14:textId="6BB4275D" w:rsidR="006140B7" w:rsidRPr="009358A0" w:rsidRDefault="006140B7" w:rsidP="00AB056D">
            <w:pPr>
              <w:pStyle w:val="aff"/>
              <w:rPr>
                <w:rFonts w:ascii="Myriad Pro" w:hAnsi="Myriad Pro"/>
              </w:rPr>
            </w:pPr>
            <w:r w:rsidRPr="009358A0">
              <w:rPr>
                <w:rFonts w:ascii="Myriad Pro" w:hAnsi="Myriad Pro"/>
              </w:rPr>
              <w:t>Self-tapping screw</w:t>
            </w:r>
          </w:p>
        </w:tc>
      </w:tr>
      <w:tr w:rsidR="006140B7" w:rsidRPr="009358A0" w14:paraId="5D8CBE1A"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636F6474" w14:textId="77777777" w:rsidR="006140B7" w:rsidRPr="009358A0" w:rsidRDefault="006140B7" w:rsidP="00AB056D">
            <w:pPr>
              <w:pStyle w:val="aff"/>
              <w:rPr>
                <w:rFonts w:ascii="Myriad Pro" w:hAnsi="Myriad Pro"/>
              </w:rPr>
            </w:pPr>
            <w:r w:rsidRPr="009358A0">
              <w:rPr>
                <w:rFonts w:ascii="Myriad Pro" w:hAnsi="Myriad Pro"/>
              </w:rPr>
              <w:t>3</w:t>
            </w:r>
          </w:p>
        </w:tc>
        <w:tc>
          <w:tcPr>
            <w:tcW w:w="3694" w:type="dxa"/>
            <w:tcBorders>
              <w:top w:val="single" w:sz="6" w:space="0" w:color="000000"/>
              <w:left w:val="single" w:sz="6" w:space="0" w:color="000000"/>
              <w:bottom w:val="single" w:sz="6" w:space="0" w:color="000000"/>
              <w:right w:val="single" w:sz="6" w:space="0" w:color="000000"/>
            </w:tcBorders>
            <w:vAlign w:val="center"/>
          </w:tcPr>
          <w:p w14:paraId="0A388BFA" w14:textId="3F259255" w:rsidR="006140B7" w:rsidRPr="009358A0" w:rsidRDefault="006140B7" w:rsidP="00AB056D">
            <w:pPr>
              <w:pStyle w:val="aff"/>
              <w:rPr>
                <w:rFonts w:ascii="Myriad Pro" w:hAnsi="Myriad Pro"/>
              </w:rPr>
            </w:pPr>
            <w:r w:rsidRPr="009358A0">
              <w:rPr>
                <w:rFonts w:ascii="Myriad Pro" w:hAnsi="Myriad Pro"/>
              </w:rPr>
              <w:t>Fixing screw</w:t>
            </w:r>
          </w:p>
        </w:tc>
        <w:tc>
          <w:tcPr>
            <w:tcW w:w="700" w:type="dxa"/>
            <w:tcBorders>
              <w:top w:val="single" w:sz="6" w:space="0" w:color="000000"/>
              <w:left w:val="single" w:sz="6" w:space="0" w:color="000000"/>
              <w:bottom w:val="single" w:sz="6" w:space="0" w:color="000000"/>
              <w:right w:val="single" w:sz="6" w:space="0" w:color="000000"/>
            </w:tcBorders>
            <w:vAlign w:val="center"/>
          </w:tcPr>
          <w:p w14:paraId="2810F9BE" w14:textId="79571CB5" w:rsidR="006140B7" w:rsidRPr="009358A0" w:rsidRDefault="006140B7" w:rsidP="00AB056D">
            <w:pPr>
              <w:pStyle w:val="aff"/>
              <w:rPr>
                <w:rFonts w:ascii="Myriad Pro" w:hAnsi="Myriad Pro"/>
              </w:rPr>
            </w:pPr>
            <w:r w:rsidRPr="009358A0">
              <w:rPr>
                <w:rFonts w:ascii="Myriad Pro" w:hAnsi="Myriad Pro"/>
                <w:lang w:val="zh-CN"/>
              </w:rPr>
              <w:t>7</w:t>
            </w:r>
          </w:p>
        </w:tc>
        <w:tc>
          <w:tcPr>
            <w:tcW w:w="3537" w:type="dxa"/>
            <w:tcBorders>
              <w:top w:val="single" w:sz="6" w:space="0" w:color="000000"/>
              <w:left w:val="single" w:sz="6" w:space="0" w:color="000000"/>
              <w:bottom w:val="single" w:sz="6" w:space="0" w:color="000000"/>
              <w:right w:val="single" w:sz="6" w:space="0" w:color="000000"/>
            </w:tcBorders>
            <w:vAlign w:val="center"/>
          </w:tcPr>
          <w:p w14:paraId="436D9227" w14:textId="1DF54AC3" w:rsidR="006140B7" w:rsidRPr="009358A0" w:rsidRDefault="006140B7" w:rsidP="00AB056D">
            <w:pPr>
              <w:pStyle w:val="aff"/>
              <w:rPr>
                <w:rFonts w:ascii="Myriad Pro" w:hAnsi="Myriad Pro"/>
              </w:rPr>
            </w:pPr>
            <w:r w:rsidRPr="009358A0">
              <w:rPr>
                <w:rFonts w:ascii="Myriad Pro" w:hAnsi="Myriad Pro"/>
              </w:rPr>
              <w:t>Expansion bolt</w:t>
            </w:r>
          </w:p>
        </w:tc>
      </w:tr>
      <w:tr w:rsidR="006140B7" w:rsidRPr="009358A0" w14:paraId="06CD3D65"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7B65E6C6" w14:textId="77777777" w:rsidR="006140B7" w:rsidRPr="009358A0" w:rsidRDefault="006140B7" w:rsidP="00AB056D">
            <w:pPr>
              <w:pStyle w:val="aff"/>
              <w:rPr>
                <w:rFonts w:ascii="Myriad Pro" w:hAnsi="Myriad Pro"/>
              </w:rPr>
            </w:pPr>
            <w:r w:rsidRPr="009358A0">
              <w:rPr>
                <w:rFonts w:ascii="Myriad Pro" w:hAnsi="Myriad Pro"/>
              </w:rPr>
              <w:t>4</w:t>
            </w:r>
          </w:p>
        </w:tc>
        <w:tc>
          <w:tcPr>
            <w:tcW w:w="3694" w:type="dxa"/>
            <w:tcBorders>
              <w:top w:val="single" w:sz="6" w:space="0" w:color="000000"/>
              <w:left w:val="single" w:sz="6" w:space="0" w:color="000000"/>
              <w:bottom w:val="single" w:sz="6" w:space="0" w:color="000000"/>
              <w:right w:val="single" w:sz="6" w:space="0" w:color="000000"/>
            </w:tcBorders>
            <w:vAlign w:val="center"/>
          </w:tcPr>
          <w:p w14:paraId="21381B60" w14:textId="7CF09C4F" w:rsidR="006140B7" w:rsidRPr="009358A0" w:rsidRDefault="006140B7" w:rsidP="00AB056D">
            <w:pPr>
              <w:pStyle w:val="aff"/>
              <w:rPr>
                <w:rFonts w:ascii="Myriad Pro" w:hAnsi="Myriad Pro"/>
              </w:rPr>
            </w:pPr>
            <w:r w:rsidRPr="009358A0">
              <w:rPr>
                <w:rFonts w:ascii="Myriad Pro" w:hAnsi="Myriad Pro"/>
              </w:rPr>
              <w:t>Bracket adjusting screw</w:t>
            </w:r>
          </w:p>
        </w:tc>
        <w:tc>
          <w:tcPr>
            <w:tcW w:w="700" w:type="dxa"/>
            <w:tcBorders>
              <w:top w:val="single" w:sz="6" w:space="0" w:color="000000"/>
              <w:left w:val="single" w:sz="6" w:space="0" w:color="000000"/>
              <w:bottom w:val="single" w:sz="6" w:space="0" w:color="000000"/>
              <w:right w:val="single" w:sz="6" w:space="0" w:color="000000"/>
            </w:tcBorders>
            <w:vAlign w:val="center"/>
          </w:tcPr>
          <w:p w14:paraId="5AD690E2" w14:textId="6641C9D1" w:rsidR="006140B7" w:rsidRPr="009358A0" w:rsidRDefault="006140B7" w:rsidP="00AB056D">
            <w:pPr>
              <w:pStyle w:val="aff"/>
              <w:rPr>
                <w:rFonts w:ascii="Myriad Pro" w:hAnsi="Myriad Pro"/>
              </w:rPr>
            </w:pPr>
            <w:r w:rsidRPr="009358A0">
              <w:rPr>
                <w:rFonts w:ascii="Myriad Pro" w:hAnsi="Myriad Pro"/>
                <w:lang w:val="zh-CN"/>
              </w:rPr>
              <w:t>8</w:t>
            </w:r>
          </w:p>
        </w:tc>
        <w:tc>
          <w:tcPr>
            <w:tcW w:w="3537" w:type="dxa"/>
            <w:tcBorders>
              <w:top w:val="single" w:sz="6" w:space="0" w:color="000000"/>
              <w:left w:val="single" w:sz="6" w:space="0" w:color="000000"/>
              <w:bottom w:val="single" w:sz="6" w:space="0" w:color="000000"/>
              <w:right w:val="single" w:sz="6" w:space="0" w:color="000000"/>
            </w:tcBorders>
            <w:vAlign w:val="center"/>
          </w:tcPr>
          <w:p w14:paraId="0F533963" w14:textId="04E852DC" w:rsidR="006140B7" w:rsidRPr="009358A0" w:rsidRDefault="006140B7" w:rsidP="00AB056D">
            <w:pPr>
              <w:pStyle w:val="aff"/>
              <w:rPr>
                <w:rFonts w:ascii="Myriad Pro" w:hAnsi="Myriad Pro"/>
              </w:rPr>
            </w:pPr>
            <w:r w:rsidRPr="009358A0">
              <w:rPr>
                <w:rFonts w:ascii="Myriad Pro" w:hAnsi="Myriad Pro"/>
              </w:rPr>
              <w:t xml:space="preserve">Mounting surface </w:t>
            </w:r>
          </w:p>
        </w:tc>
      </w:tr>
    </w:tbl>
    <w:p w14:paraId="394474EE" w14:textId="1E4ED4D5" w:rsidR="009E1EE5" w:rsidRPr="009358A0" w:rsidRDefault="009E1EE5" w:rsidP="00AA7A43">
      <w:pPr>
        <w:pStyle w:val="Step12"/>
        <w:numPr>
          <w:ilvl w:val="0"/>
          <w:numId w:val="37"/>
        </w:numPr>
      </w:pPr>
      <w:r w:rsidRPr="009358A0">
        <w:t xml:space="preserve">Fix the mounting bracket </w:t>
      </w:r>
      <w:r w:rsidRPr="00136FAB">
        <w:rPr>
          <w:rFonts w:ascii="宋体" w:eastAsia="宋体" w:hAnsi="宋体" w:cs="宋体" w:hint="eastAsia"/>
        </w:rPr>
        <w:t>⑤</w:t>
      </w:r>
      <w:r w:rsidRPr="009358A0">
        <w:t xml:space="preserve"> on the mounting surface </w:t>
      </w:r>
      <w:r w:rsidRPr="00136FAB">
        <w:rPr>
          <w:rFonts w:ascii="宋体" w:eastAsia="宋体" w:hAnsi="宋体" w:cs="宋体" w:hint="eastAsia"/>
        </w:rPr>
        <w:t>⑧</w:t>
      </w:r>
      <w:r w:rsidR="002F6F6A" w:rsidRPr="009358A0">
        <w:t>.</w:t>
      </w:r>
    </w:p>
    <w:p w14:paraId="1246AEE6" w14:textId="77777777" w:rsidR="009E1EE5" w:rsidRPr="009358A0" w:rsidRDefault="009E1EE5" w:rsidP="00A26432">
      <w:pPr>
        <w:pStyle w:val="Step21"/>
        <w:rPr>
          <w:rFonts w:ascii="Myriad Pro" w:hAnsi="Myriad Pro"/>
        </w:rPr>
      </w:pPr>
      <w:r w:rsidRPr="009358A0">
        <w:rPr>
          <w:rFonts w:ascii="Myriad Pro" w:hAnsi="Myriad Pro"/>
        </w:rPr>
        <w:t>Mark the bracket mounting hole</w:t>
      </w:r>
      <w:bookmarkStart w:id="334" w:name="Review157316"/>
      <w:r w:rsidRPr="009358A0">
        <w:rPr>
          <w:rFonts w:ascii="Myriad Pro" w:hAnsi="Myriad Pro"/>
        </w:rPr>
        <w:t xml:space="preserve"> </w:t>
      </w:r>
      <w:bookmarkEnd w:id="334"/>
      <w:r w:rsidR="00AD6EDD" w:rsidRPr="009358A0">
        <w:rPr>
          <w:rFonts w:ascii="Myriad Pro" w:hAnsi="Myriad Pro"/>
        </w:rPr>
        <w:t>positions</w:t>
      </w:r>
      <w:r w:rsidRPr="009358A0">
        <w:rPr>
          <w:rFonts w:ascii="Myriad Pro" w:hAnsi="Myriad Pro"/>
        </w:rPr>
        <w:t xml:space="preserve"> on the mounting surface </w:t>
      </w:r>
      <w:r w:rsidRPr="009358A0">
        <w:rPr>
          <w:rFonts w:ascii="宋体" w:eastAsia="宋体" w:hAnsi="宋体" w:cs="宋体" w:hint="eastAsia"/>
        </w:rPr>
        <w:t>⑧</w:t>
      </w:r>
      <w:r w:rsidR="00AD6EDD" w:rsidRPr="009358A0">
        <w:rPr>
          <w:rFonts w:ascii="Myriad Pro" w:hAnsi="Myriad Pro"/>
        </w:rPr>
        <w:t>, drill</w:t>
      </w:r>
      <w:r w:rsidRPr="009358A0">
        <w:rPr>
          <w:rFonts w:ascii="Myriad Pro" w:hAnsi="Myriad Pro"/>
        </w:rPr>
        <w:t xml:space="preserve"> four holes on the</w:t>
      </w:r>
      <w:bookmarkStart w:id="335" w:name="Review157933"/>
      <w:r w:rsidRPr="009358A0">
        <w:rPr>
          <w:rFonts w:ascii="Myriad Pro" w:hAnsi="Myriad Pro"/>
        </w:rPr>
        <w:t xml:space="preserve"> m</w:t>
      </w:r>
      <w:r w:rsidR="00AD6EDD" w:rsidRPr="009358A0">
        <w:rPr>
          <w:rFonts w:ascii="Myriad Pro" w:hAnsi="Myriad Pro"/>
        </w:rPr>
        <w:t>arked positions</w:t>
      </w:r>
      <w:bookmarkEnd w:id="335"/>
      <w:r w:rsidRPr="009358A0">
        <w:rPr>
          <w:rFonts w:ascii="Myriad Pro" w:hAnsi="Myriad Pro"/>
        </w:rPr>
        <w:t xml:space="preserve">, insert four expansion bolts </w:t>
      </w:r>
      <w:r w:rsidRPr="009358A0">
        <w:rPr>
          <w:rFonts w:ascii="宋体" w:eastAsia="宋体" w:hAnsi="宋体" w:cs="宋体" w:hint="eastAsia"/>
        </w:rPr>
        <w:t>⑦</w:t>
      </w:r>
      <w:r w:rsidRPr="009358A0">
        <w:rPr>
          <w:rFonts w:ascii="Myriad Pro" w:hAnsi="Myriad Pro"/>
        </w:rPr>
        <w:t xml:space="preserve"> into the mounting holes and</w:t>
      </w:r>
      <w:bookmarkStart w:id="336" w:name="Review157318"/>
      <w:r w:rsidRPr="009358A0">
        <w:rPr>
          <w:rFonts w:ascii="Myriad Pro" w:hAnsi="Myriad Pro"/>
        </w:rPr>
        <w:t xml:space="preserve"> </w:t>
      </w:r>
      <w:bookmarkEnd w:id="336"/>
      <w:r w:rsidR="00AD6EDD" w:rsidRPr="009358A0">
        <w:rPr>
          <w:rFonts w:ascii="Myriad Pro" w:hAnsi="Myriad Pro"/>
        </w:rPr>
        <w:t>then tighten.</w:t>
      </w:r>
    </w:p>
    <w:p w14:paraId="3CB05844" w14:textId="77777777" w:rsidR="009E1EE5" w:rsidRPr="009358A0" w:rsidRDefault="009E1EE5" w:rsidP="00A26432">
      <w:pPr>
        <w:pStyle w:val="Step21"/>
        <w:rPr>
          <w:rFonts w:ascii="Myriad Pro" w:hAnsi="Myriad Pro"/>
        </w:rPr>
      </w:pPr>
      <w:r w:rsidRPr="009358A0">
        <w:rPr>
          <w:rFonts w:ascii="Myriad Pro" w:hAnsi="Myriad Pro"/>
        </w:rPr>
        <w:t xml:space="preserve">Align the four screw holes on the bottom of the mounting bracket </w:t>
      </w:r>
      <w:r w:rsidRPr="009358A0">
        <w:rPr>
          <w:rFonts w:ascii="宋体" w:eastAsia="宋体" w:hAnsi="宋体" w:cs="宋体" w:hint="eastAsia"/>
        </w:rPr>
        <w:t>⑤</w:t>
      </w:r>
      <w:r w:rsidRPr="009358A0">
        <w:rPr>
          <w:rFonts w:ascii="Myriad Pro" w:hAnsi="Myriad Pro"/>
        </w:rPr>
        <w:t xml:space="preserve"> </w:t>
      </w:r>
      <w:bookmarkStart w:id="337" w:name="Review157935"/>
      <w:r w:rsidR="00AD6EDD" w:rsidRPr="009358A0">
        <w:rPr>
          <w:rFonts w:ascii="Myriad Pro" w:hAnsi="Myriad Pro"/>
        </w:rPr>
        <w:t>with the expansion bolts</w:t>
      </w:r>
      <w:bookmarkEnd w:id="337"/>
      <w:r w:rsidR="00AD6EDD" w:rsidRPr="009358A0">
        <w:rPr>
          <w:rFonts w:ascii="Myriad Pro" w:hAnsi="Myriad Pro"/>
        </w:rPr>
        <w:t xml:space="preserve">, </w:t>
      </w:r>
      <w:r w:rsidRPr="009358A0">
        <w:rPr>
          <w:rFonts w:ascii="Myriad Pro" w:hAnsi="Myriad Pro"/>
        </w:rPr>
        <w:t xml:space="preserve">insert four self-tapping screws </w:t>
      </w:r>
      <w:r w:rsidRPr="009358A0">
        <w:rPr>
          <w:rFonts w:ascii="宋体" w:eastAsia="宋体" w:hAnsi="宋体" w:cs="宋体" w:hint="eastAsia"/>
        </w:rPr>
        <w:t>⑥</w:t>
      </w:r>
      <w:r w:rsidR="00AD6EDD" w:rsidRPr="009358A0">
        <w:rPr>
          <w:rFonts w:ascii="Myriad Pro" w:hAnsi="Myriad Pro"/>
        </w:rPr>
        <w:t xml:space="preserve"> and then tighten.</w:t>
      </w:r>
    </w:p>
    <w:p w14:paraId="5436F0B5" w14:textId="77777777" w:rsidR="009E1EE5" w:rsidRPr="009358A0" w:rsidRDefault="009E1EE5" w:rsidP="00AA7A43">
      <w:pPr>
        <w:pStyle w:val="Step12"/>
        <w:numPr>
          <w:ilvl w:val="0"/>
          <w:numId w:val="37"/>
        </w:numPr>
      </w:pPr>
      <w:r w:rsidRPr="009358A0">
        <w:t xml:space="preserve">Fix the device on the mounting bracket </w:t>
      </w:r>
      <w:r w:rsidRPr="00136FAB">
        <w:rPr>
          <w:rFonts w:ascii="宋体" w:eastAsia="宋体" w:hAnsi="宋体" w:cs="宋体" w:hint="eastAsia"/>
        </w:rPr>
        <w:t>⑤</w:t>
      </w:r>
      <w:r w:rsidRPr="009358A0">
        <w:t>.</w:t>
      </w:r>
    </w:p>
    <w:p w14:paraId="5ABD3EF2" w14:textId="77777777" w:rsidR="009E1EE5" w:rsidRPr="009358A0" w:rsidRDefault="009E1EE5" w:rsidP="00136FAB">
      <w:pPr>
        <w:pStyle w:val="Step12"/>
        <w:numPr>
          <w:ilvl w:val="0"/>
          <w:numId w:val="0"/>
        </w:numPr>
        <w:ind w:left="1588"/>
      </w:pPr>
      <w:r w:rsidRPr="009358A0">
        <w:t>Align the mounting hole</w:t>
      </w:r>
      <w:bookmarkStart w:id="338" w:name="Review157939"/>
      <w:r w:rsidRPr="009358A0">
        <w:t xml:space="preserve"> </w:t>
      </w:r>
      <w:r w:rsidR="00AD6EDD" w:rsidRPr="009358A0">
        <w:t>positions</w:t>
      </w:r>
      <w:bookmarkEnd w:id="338"/>
      <w:r w:rsidRPr="009358A0">
        <w:t xml:space="preserve"> on the bottom of device</w:t>
      </w:r>
      <w:r w:rsidR="00BA149B" w:rsidRPr="009358A0">
        <w:t xml:space="preserve"> casing</w:t>
      </w:r>
      <w:r w:rsidRPr="009358A0">
        <w:t xml:space="preserve"> with the mounting holes </w:t>
      </w:r>
      <w:bookmarkStart w:id="339" w:name="Review157941"/>
      <w:r w:rsidR="00AD6EDD" w:rsidRPr="009358A0">
        <w:t>positions</w:t>
      </w:r>
      <w:r w:rsidRPr="009358A0">
        <w:t xml:space="preserve"> </w:t>
      </w:r>
      <w:bookmarkEnd w:id="339"/>
      <w:r w:rsidRPr="009358A0">
        <w:t xml:space="preserve">on the mounting bracket </w:t>
      </w:r>
      <w:r w:rsidRPr="009358A0">
        <w:rPr>
          <w:rFonts w:ascii="宋体" w:eastAsia="宋体" w:hAnsi="宋体" w:cs="宋体" w:hint="eastAsia"/>
        </w:rPr>
        <w:t>⑤</w:t>
      </w:r>
      <w:r w:rsidRPr="009358A0">
        <w:t xml:space="preserve">, </w:t>
      </w:r>
      <w:bookmarkStart w:id="340" w:name="Review157942"/>
      <w:r w:rsidR="00BA149B" w:rsidRPr="009358A0">
        <w:t xml:space="preserve">and then install the device on the mounting bracket </w:t>
      </w:r>
      <w:bookmarkEnd w:id="340"/>
      <w:r w:rsidR="00BA149B" w:rsidRPr="009358A0">
        <w:t xml:space="preserve">with </w:t>
      </w:r>
      <w:r w:rsidRPr="009358A0">
        <w:t xml:space="preserve">fixing screw </w:t>
      </w:r>
      <w:r w:rsidRPr="009358A0">
        <w:rPr>
          <w:rFonts w:ascii="宋体" w:eastAsia="宋体" w:hAnsi="宋体" w:cs="宋体" w:hint="eastAsia"/>
        </w:rPr>
        <w:t>③</w:t>
      </w:r>
      <w:r w:rsidR="00BA149B" w:rsidRPr="009358A0">
        <w:t>.</w:t>
      </w:r>
    </w:p>
    <w:p w14:paraId="2924B909" w14:textId="77777777" w:rsidR="009E1EE5" w:rsidRPr="009358A0" w:rsidRDefault="009E1EE5" w:rsidP="00AA7A43">
      <w:pPr>
        <w:pStyle w:val="Step12"/>
        <w:numPr>
          <w:ilvl w:val="0"/>
          <w:numId w:val="37"/>
        </w:numPr>
      </w:pPr>
      <w:r w:rsidRPr="009358A0">
        <w:t xml:space="preserve">Adjust camera monitoring </w:t>
      </w:r>
      <w:r w:rsidR="00BA149B" w:rsidRPr="009358A0">
        <w:t>angle.</w:t>
      </w:r>
    </w:p>
    <w:p w14:paraId="00DB5010" w14:textId="5DA73306" w:rsidR="009E1EE5" w:rsidRPr="009358A0" w:rsidRDefault="009E1EE5" w:rsidP="00136FAB">
      <w:pPr>
        <w:pStyle w:val="Step12"/>
        <w:numPr>
          <w:ilvl w:val="0"/>
          <w:numId w:val="0"/>
        </w:numPr>
        <w:ind w:left="1588"/>
      </w:pPr>
      <w:r w:rsidRPr="009358A0">
        <w:t>Use</w:t>
      </w:r>
      <w:bookmarkStart w:id="341" w:name="Review157320"/>
      <w:r w:rsidRPr="009358A0">
        <w:t xml:space="preserve"> </w:t>
      </w:r>
      <w:bookmarkEnd w:id="341"/>
      <w:r w:rsidR="00BA149B" w:rsidRPr="009358A0">
        <w:t xml:space="preserve">a </w:t>
      </w:r>
      <w:r w:rsidRPr="009358A0">
        <w:t xml:space="preserve">wrench to loosen the adjusting screw </w:t>
      </w:r>
      <w:r w:rsidRPr="009358A0">
        <w:rPr>
          <w:rFonts w:ascii="宋体" w:eastAsia="宋体" w:hAnsi="宋体" w:cs="宋体" w:hint="eastAsia"/>
        </w:rPr>
        <w:t>④</w:t>
      </w:r>
      <w:r w:rsidRPr="009358A0">
        <w:t xml:space="preserve">, adjust camera to the location which needs to be monitored, and then use wrench to tighten bracket adjusting screw </w:t>
      </w:r>
      <w:r w:rsidRPr="009358A0">
        <w:rPr>
          <w:rFonts w:ascii="宋体" w:eastAsia="宋体" w:hAnsi="宋体" w:cs="宋体" w:hint="eastAsia"/>
        </w:rPr>
        <w:t>④</w:t>
      </w:r>
      <w:r w:rsidRPr="009358A0">
        <w:t xml:space="preserve"> to fix </w:t>
      </w:r>
      <w:r w:rsidR="00AE17B3" w:rsidRPr="009358A0">
        <w:t>the device</w:t>
      </w:r>
      <w:r w:rsidR="002F6F6A" w:rsidRPr="009358A0">
        <w:t>.</w:t>
      </w:r>
    </w:p>
    <w:p w14:paraId="789B155B" w14:textId="15D94362" w:rsidR="009E1EE5" w:rsidRPr="009358A0" w:rsidRDefault="009E1EE5" w:rsidP="00AA7A43">
      <w:pPr>
        <w:pStyle w:val="Step12"/>
        <w:numPr>
          <w:ilvl w:val="0"/>
          <w:numId w:val="37"/>
        </w:numPr>
      </w:pPr>
      <w:r w:rsidRPr="009358A0">
        <w:t xml:space="preserve">Connect the cable to the </w:t>
      </w:r>
      <w:bookmarkStart w:id="342" w:name="Review157948"/>
      <w:r w:rsidRPr="009358A0">
        <w:t>back panel</w:t>
      </w:r>
      <w:bookmarkEnd w:id="342"/>
      <w:r w:rsidR="002F6F6A" w:rsidRPr="009358A0">
        <w:t xml:space="preserve"> of the device.</w:t>
      </w:r>
    </w:p>
    <w:p w14:paraId="708F2FF4" w14:textId="7E55D58B" w:rsidR="009E1EE5" w:rsidRPr="009358A0" w:rsidRDefault="00BA149B" w:rsidP="00136FAB">
      <w:pPr>
        <w:pStyle w:val="Step12"/>
        <w:numPr>
          <w:ilvl w:val="0"/>
          <w:numId w:val="0"/>
        </w:numPr>
        <w:ind w:left="1588"/>
      </w:pPr>
      <w:bookmarkStart w:id="343" w:name="Review157949"/>
      <w:r w:rsidRPr="009358A0">
        <w:t xml:space="preserve">After </w:t>
      </w:r>
      <w:r w:rsidR="009E1EE5" w:rsidRPr="009358A0">
        <w:t>d</w:t>
      </w:r>
      <w:bookmarkEnd w:id="343"/>
      <w:r w:rsidR="009E1EE5" w:rsidRPr="009358A0">
        <w:t>evice installation and cable connection, you can</w:t>
      </w:r>
      <w:r w:rsidRPr="009358A0">
        <w:t xml:space="preserve"> view monitoring image through storage device such as XVR.</w:t>
      </w:r>
    </w:p>
    <w:p w14:paraId="402F9E99" w14:textId="77777777" w:rsidR="009E1EE5" w:rsidRPr="009358A0" w:rsidRDefault="009E1EE5" w:rsidP="00BE0A83">
      <w:pPr>
        <w:pStyle w:val="Step13"/>
        <w:ind w:left="1575"/>
        <w:rPr>
          <w:rFonts w:ascii="Myriad Pro" w:hAnsi="Myriad Pro"/>
        </w:rPr>
        <w:sectPr w:rsidR="009E1EE5" w:rsidRPr="009358A0" w:rsidSect="001F0522">
          <w:pgSz w:w="11906" w:h="16838" w:code="9"/>
          <w:pgMar w:top="851" w:right="1134" w:bottom="1134" w:left="1134" w:header="283" w:footer="283" w:gutter="0"/>
          <w:cols w:space="425"/>
          <w:docGrid w:type="lines" w:linePitch="312"/>
        </w:sectPr>
      </w:pPr>
    </w:p>
    <w:p w14:paraId="7DE43044" w14:textId="32908159" w:rsidR="005E57BC" w:rsidRPr="009358A0" w:rsidRDefault="00183AE0" w:rsidP="0005370F">
      <w:pPr>
        <w:pStyle w:val="10"/>
      </w:pPr>
      <w:bookmarkStart w:id="344" w:name="_Toc110255286"/>
      <w:r>
        <w:rPr>
          <w:rFonts w:hint="eastAsia"/>
        </w:rPr>
        <w:lastRenderedPageBreak/>
        <w:t>10</w:t>
      </w:r>
      <w:r w:rsidR="007A7C63">
        <w:rPr>
          <w:rFonts w:hint="eastAsia"/>
        </w:rPr>
        <w:t xml:space="preserve"> </w:t>
      </w:r>
      <w:r w:rsidR="000561D3" w:rsidRPr="009358A0">
        <w:t xml:space="preserve">Fisheye </w:t>
      </w:r>
      <w:r w:rsidR="00461C2F" w:rsidRPr="009358A0">
        <w:t xml:space="preserve">Camera </w:t>
      </w:r>
      <w:bookmarkStart w:id="345" w:name="Review157323"/>
      <w:r w:rsidR="00E67EDD" w:rsidRPr="009358A0">
        <w:t>Configuration</w:t>
      </w:r>
      <w:bookmarkEnd w:id="344"/>
    </w:p>
    <w:bookmarkEnd w:id="345"/>
    <w:p w14:paraId="361C94FE" w14:textId="05ED0BDB" w:rsidR="00C274A1" w:rsidRPr="009358A0" w:rsidRDefault="00CF6514" w:rsidP="005E57BC">
      <w:pPr>
        <w:spacing w:line="300" w:lineRule="auto"/>
        <w:ind w:left="850"/>
        <w:textAlignment w:val="center"/>
        <w:rPr>
          <w:rFonts w:ascii="Myriad Pro" w:hAnsi="Myriad Pro"/>
        </w:rPr>
      </w:pPr>
      <w:r w:rsidRPr="009358A0">
        <w:rPr>
          <w:rFonts w:ascii="Myriad Pro" w:hAnsi="Myriad Pro"/>
        </w:rPr>
        <w:t xml:space="preserve">The fisheye camera (panoramic camera) has wide monitoring angle but its video is distorted. The </w:t>
      </w:r>
      <w:proofErr w:type="spellStart"/>
      <w:r w:rsidRPr="009358A0">
        <w:rPr>
          <w:rFonts w:ascii="Myriad Pro" w:hAnsi="Myriad Pro"/>
        </w:rPr>
        <w:t>dewarp</w:t>
      </w:r>
      <w:proofErr w:type="spellEnd"/>
      <w:r w:rsidRPr="009358A0">
        <w:rPr>
          <w:rFonts w:ascii="Myriad Pro" w:hAnsi="Myriad Pro"/>
        </w:rPr>
        <w:t xml:space="preserve"> function can provide the proper and vivid video suitable for human eyes.</w:t>
      </w:r>
      <w:r w:rsidR="00CC0026" w:rsidRPr="009358A0">
        <w:rPr>
          <w:rFonts w:ascii="Myriad Pro" w:hAnsi="Myriad Pro"/>
        </w:rPr>
        <w:t xml:space="preserve"> Fisheye function should be configured at XVR.</w:t>
      </w:r>
    </w:p>
    <w:p w14:paraId="25A7BE86" w14:textId="77777777" w:rsidR="007A7C63" w:rsidRPr="007A7C63" w:rsidRDefault="007A7C63" w:rsidP="007A7C63">
      <w:pPr>
        <w:pStyle w:val="afc"/>
        <w:keepNext/>
        <w:keepLines/>
        <w:numPr>
          <w:ilvl w:val="0"/>
          <w:numId w:val="31"/>
        </w:numPr>
        <w:spacing w:before="440" w:after="220"/>
        <w:ind w:firstLineChars="0"/>
        <w:outlineLvl w:val="1"/>
        <w:rPr>
          <w:rFonts w:ascii="Myriad Pro" w:eastAsia="宋体" w:hAnsi="Myriad Pro" w:cs="Arial"/>
          <w:b/>
          <w:bCs/>
          <w:vanish/>
          <w:sz w:val="36"/>
          <w:szCs w:val="32"/>
        </w:rPr>
      </w:pPr>
      <w:bookmarkStart w:id="346" w:name="_Toc109741316"/>
      <w:bookmarkStart w:id="347" w:name="_Toc110254097"/>
      <w:bookmarkStart w:id="348" w:name="_Toc110255287"/>
      <w:bookmarkStart w:id="349" w:name="Review158115"/>
      <w:bookmarkEnd w:id="346"/>
      <w:bookmarkEnd w:id="347"/>
      <w:bookmarkEnd w:id="348"/>
    </w:p>
    <w:p w14:paraId="018CAA85" w14:textId="5EF98672" w:rsidR="000561D3" w:rsidRPr="009358A0" w:rsidRDefault="00461C2F" w:rsidP="007A7C63">
      <w:pPr>
        <w:pStyle w:val="20"/>
        <w:numPr>
          <w:ilvl w:val="1"/>
          <w:numId w:val="31"/>
        </w:numPr>
      </w:pPr>
      <w:bookmarkStart w:id="350" w:name="_Toc110255288"/>
      <w:r w:rsidRPr="009358A0">
        <w:t xml:space="preserve">Fisheye </w:t>
      </w:r>
      <w:proofErr w:type="spellStart"/>
      <w:r w:rsidR="00D015A5" w:rsidRPr="009358A0">
        <w:t>Dewarp</w:t>
      </w:r>
      <w:proofErr w:type="spellEnd"/>
      <w:r w:rsidR="00D015A5" w:rsidRPr="009358A0">
        <w:t xml:space="preserve"> on the Live </w:t>
      </w:r>
      <w:r w:rsidRPr="009358A0">
        <w:t>Interface</w:t>
      </w:r>
      <w:bookmarkEnd w:id="350"/>
    </w:p>
    <w:bookmarkEnd w:id="349"/>
    <w:p w14:paraId="5776A8C0" w14:textId="3A45374D" w:rsidR="000561D3" w:rsidRPr="009358A0" w:rsidRDefault="000561D3" w:rsidP="00AA7A43">
      <w:pPr>
        <w:pStyle w:val="Step12"/>
        <w:numPr>
          <w:ilvl w:val="0"/>
          <w:numId w:val="42"/>
        </w:numPr>
      </w:pPr>
      <w:r w:rsidRPr="009358A0">
        <w:t>On th</w:t>
      </w:r>
      <w:bookmarkStart w:id="351" w:name="Review157325"/>
      <w:r w:rsidRPr="009358A0">
        <w:t>e</w:t>
      </w:r>
      <w:bookmarkStart w:id="352" w:name="Review158186"/>
      <w:r w:rsidRPr="009358A0">
        <w:t xml:space="preserve"> </w:t>
      </w:r>
      <w:bookmarkEnd w:id="351"/>
      <w:bookmarkEnd w:id="352"/>
      <w:r w:rsidR="009D38D6" w:rsidRPr="009358A0">
        <w:t xml:space="preserve">XVR </w:t>
      </w:r>
      <w:r w:rsidR="0051743E" w:rsidRPr="009358A0">
        <w:t>shortcut menu</w:t>
      </w:r>
      <w:r w:rsidRPr="009358A0">
        <w:t xml:space="preserve">, select </w:t>
      </w:r>
      <w:r w:rsidR="00CD631A" w:rsidRPr="00136FAB">
        <w:rPr>
          <w:b/>
        </w:rPr>
        <w:t>F</w:t>
      </w:r>
      <w:r w:rsidRPr="00136FAB">
        <w:rPr>
          <w:b/>
        </w:rPr>
        <w:t>isheye</w:t>
      </w:r>
      <w:r w:rsidR="00CC0026" w:rsidRPr="009358A0">
        <w:t>.</w:t>
      </w:r>
      <w:bookmarkStart w:id="353" w:name="d2726e33a1026"/>
      <w:bookmarkStart w:id="354" w:name="d2726e37a1026"/>
      <w:bookmarkEnd w:id="353"/>
      <w:bookmarkEnd w:id="354"/>
    </w:p>
    <w:p w14:paraId="71EAFA32" w14:textId="5A500ACC" w:rsidR="00CD631A" w:rsidRPr="009358A0" w:rsidRDefault="00CD631A" w:rsidP="00AA7A43">
      <w:pPr>
        <w:pStyle w:val="Step12"/>
        <w:numPr>
          <w:ilvl w:val="0"/>
          <w:numId w:val="42"/>
        </w:numPr>
      </w:pPr>
      <w:r w:rsidRPr="009358A0">
        <w:t xml:space="preserve">Set fisheye </w:t>
      </w:r>
      <w:r w:rsidRPr="00136FAB">
        <w:rPr>
          <w:b/>
        </w:rPr>
        <w:t>Fit Mode</w:t>
      </w:r>
      <w:r w:rsidRPr="009358A0">
        <w:t xml:space="preserve"> and </w:t>
      </w:r>
      <w:r w:rsidRPr="00136FAB">
        <w:rPr>
          <w:b/>
        </w:rPr>
        <w:t>Show Mode</w:t>
      </w:r>
      <w:r w:rsidRPr="009358A0">
        <w:t>.</w:t>
      </w:r>
    </w:p>
    <w:p w14:paraId="6786919B" w14:textId="77777777" w:rsidR="000561D3" w:rsidRPr="009358A0" w:rsidRDefault="000561D3" w:rsidP="00354994">
      <w:pPr>
        <w:pStyle w:val="ae"/>
        <w:rPr>
          <w:rFonts w:ascii="Myriad Pro" w:hAnsi="Myriad Pro"/>
        </w:rPr>
      </w:pPr>
      <w:bookmarkStart w:id="355" w:name="d2726e61a1026"/>
      <w:bookmarkStart w:id="356" w:name="Review157328"/>
      <w:bookmarkEnd w:id="355"/>
      <w:r w:rsidRPr="009358A0">
        <w:rPr>
          <w:rFonts w:ascii="Myriad Pro" w:hAnsi="Myriad Pro"/>
        </w:rPr>
        <w:t>F</w:t>
      </w:r>
      <w:bookmarkEnd w:id="356"/>
      <w:r w:rsidRPr="009358A0">
        <w:rPr>
          <w:rFonts w:ascii="Myriad Pro" w:hAnsi="Myriad Pro"/>
        </w:rPr>
        <w:t>isheye menu</w:t>
      </w:r>
    </w:p>
    <w:p w14:paraId="308CDA1A" w14:textId="0A9A6E71" w:rsidR="000561D3" w:rsidRPr="009358A0" w:rsidRDefault="006D7B8A" w:rsidP="00E4387C">
      <w:pPr>
        <w:pStyle w:val="afa"/>
        <w:rPr>
          <w:rFonts w:ascii="Myriad Pro" w:hAnsi="Myriad Pro"/>
          <w:lang w:eastAsia="zh-CN"/>
        </w:rPr>
      </w:pPr>
      <w:bookmarkStart w:id="357" w:name="d2726e65a1026"/>
      <w:bookmarkEnd w:id="357"/>
      <w:r w:rsidRPr="009358A0">
        <w:rPr>
          <w:rFonts w:ascii="Myriad Pro" w:hAnsi="Myriad Pro"/>
          <w:lang w:eastAsia="zh-CN"/>
        </w:rPr>
        <w:drawing>
          <wp:inline distT="0" distB="0" distL="0" distR="0" wp14:anchorId="1F2090F4" wp14:editId="7686CBCF">
            <wp:extent cx="1821815" cy="3023235"/>
            <wp:effectExtent l="0" t="0" r="6985" b="5715"/>
            <wp:docPr id="267" name="图片 267" descr="C:\Users\25479\Downloads\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25479\Downloads\9.bmp"/>
                    <pic:cNvPicPr>
                      <a:picLocks noChangeAspect="1" noChangeArrowheads="1"/>
                    </pic:cNvPicPr>
                  </pic:nvPicPr>
                  <pic:blipFill>
                    <a:blip r:embed="rId76">
                      <a:extLst>
                        <a:ext uri="{28A0092B-C50C-407E-A947-70E740481C1C}">
                          <a14:useLocalDpi xmlns:a14="http://schemas.microsoft.com/office/drawing/2010/main" val="0"/>
                        </a:ext>
                      </a:extLst>
                    </a:blip>
                    <a:srcRect r="-885" b="5499"/>
                    <a:stretch>
                      <a:fillRect/>
                    </a:stretch>
                  </pic:blipFill>
                  <pic:spPr bwMode="auto">
                    <a:xfrm>
                      <a:off x="0" y="0"/>
                      <a:ext cx="1821815" cy="3023235"/>
                    </a:xfrm>
                    <a:prstGeom prst="rect">
                      <a:avLst/>
                    </a:prstGeom>
                    <a:noFill/>
                    <a:ln>
                      <a:noFill/>
                    </a:ln>
                  </pic:spPr>
                </pic:pic>
              </a:graphicData>
            </a:graphic>
          </wp:inline>
        </w:drawing>
      </w:r>
    </w:p>
    <w:p w14:paraId="2697D56A" w14:textId="14E91FB5" w:rsidR="000561D3" w:rsidRPr="009358A0" w:rsidRDefault="000561D3" w:rsidP="0005370F">
      <w:pPr>
        <w:pStyle w:val="af"/>
      </w:pPr>
      <w:bookmarkStart w:id="358" w:name="d2726e75a1026"/>
      <w:bookmarkEnd w:id="358"/>
      <w:r w:rsidRPr="009358A0">
        <w:t>Parameters of fisheye</w:t>
      </w:r>
    </w:p>
    <w:tbl>
      <w:tblPr>
        <w:tblW w:w="8788" w:type="dxa"/>
        <w:tblInd w:w="958" w:type="dxa"/>
        <w:tblLayout w:type="fixed"/>
        <w:tblLook w:val="0000" w:firstRow="0" w:lastRow="0" w:firstColumn="0" w:lastColumn="0" w:noHBand="0" w:noVBand="0"/>
      </w:tblPr>
      <w:tblGrid>
        <w:gridCol w:w="2143"/>
        <w:gridCol w:w="693"/>
        <w:gridCol w:w="5952"/>
      </w:tblGrid>
      <w:tr w:rsidR="000561D3" w:rsidRPr="009358A0" w14:paraId="485BB507" w14:textId="77777777" w:rsidTr="006B5236">
        <w:trPr>
          <w:cantSplit/>
          <w:trHeight w:val="20"/>
          <w:tblHeader/>
        </w:trPr>
        <w:tc>
          <w:tcPr>
            <w:tcW w:w="2143" w:type="dxa"/>
            <w:tcBorders>
              <w:top w:val="single" w:sz="4" w:space="0" w:color="auto"/>
              <w:left w:val="single" w:sz="4" w:space="0" w:color="auto"/>
              <w:bottom w:val="single" w:sz="4" w:space="0" w:color="auto"/>
              <w:right w:val="single" w:sz="4" w:space="0" w:color="auto"/>
            </w:tcBorders>
            <w:shd w:val="clear" w:color="auto" w:fill="E6E6E6"/>
            <w:vAlign w:val="center"/>
          </w:tcPr>
          <w:p w14:paraId="29E2FF4D" w14:textId="7A3AD7ED" w:rsidR="000561D3" w:rsidRPr="009358A0" w:rsidRDefault="0051743E" w:rsidP="000055BE">
            <w:pPr>
              <w:pStyle w:val="afe"/>
              <w:rPr>
                <w:rFonts w:ascii="Myriad Pro" w:hAnsi="Myriad Pro"/>
              </w:rPr>
            </w:pPr>
            <w:r w:rsidRPr="009358A0">
              <w:rPr>
                <w:rFonts w:ascii="Myriad Pro" w:hAnsi="Myriad Pro"/>
              </w:rPr>
              <w:t>Fit</w:t>
            </w:r>
            <w:r w:rsidR="000561D3" w:rsidRPr="009358A0">
              <w:rPr>
                <w:rFonts w:ascii="Myriad Pro" w:hAnsi="Myriad Pro"/>
              </w:rPr>
              <w:t xml:space="preserve"> </w:t>
            </w:r>
            <w:r w:rsidR="000055BE" w:rsidRPr="009358A0">
              <w:rPr>
                <w:rFonts w:ascii="Myriad Pro" w:hAnsi="Myriad Pro"/>
              </w:rPr>
              <w:t>Mode</w:t>
            </w:r>
          </w:p>
        </w:tc>
        <w:tc>
          <w:tcPr>
            <w:tcW w:w="693" w:type="dxa"/>
            <w:tcBorders>
              <w:top w:val="single" w:sz="4" w:space="0" w:color="auto"/>
              <w:left w:val="single" w:sz="4" w:space="0" w:color="auto"/>
              <w:bottom w:val="single" w:sz="4" w:space="0" w:color="auto"/>
              <w:right w:val="single" w:sz="4" w:space="0" w:color="auto"/>
            </w:tcBorders>
            <w:shd w:val="clear" w:color="auto" w:fill="E6E6E6"/>
            <w:vAlign w:val="center"/>
          </w:tcPr>
          <w:p w14:paraId="046904DE" w14:textId="77777777" w:rsidR="000561D3" w:rsidRPr="009358A0" w:rsidRDefault="000561D3" w:rsidP="00FC67C0">
            <w:pPr>
              <w:pStyle w:val="afe"/>
              <w:rPr>
                <w:rFonts w:ascii="Myriad Pro" w:hAnsi="Myriad Pro"/>
              </w:rPr>
            </w:pPr>
            <w:r w:rsidRPr="009358A0">
              <w:rPr>
                <w:rFonts w:ascii="Myriad Pro" w:hAnsi="Myriad Pro"/>
              </w:rPr>
              <w:t>Ico</w:t>
            </w:r>
            <w:bookmarkStart w:id="359" w:name="Review157980"/>
            <w:r w:rsidRPr="009358A0">
              <w:rPr>
                <w:rFonts w:ascii="Myriad Pro" w:hAnsi="Myriad Pro"/>
              </w:rPr>
              <w:t>n</w:t>
            </w:r>
            <w:bookmarkEnd w:id="359"/>
          </w:p>
        </w:tc>
        <w:tc>
          <w:tcPr>
            <w:tcW w:w="5952" w:type="dxa"/>
            <w:tcBorders>
              <w:top w:val="single" w:sz="4" w:space="0" w:color="auto"/>
              <w:left w:val="single" w:sz="4" w:space="0" w:color="auto"/>
              <w:bottom w:val="single" w:sz="4" w:space="0" w:color="auto"/>
              <w:right w:val="single" w:sz="4" w:space="0" w:color="auto"/>
            </w:tcBorders>
            <w:shd w:val="clear" w:color="auto" w:fill="E6E6E6"/>
            <w:vAlign w:val="center"/>
          </w:tcPr>
          <w:p w14:paraId="4BEC6E99" w14:textId="77777777" w:rsidR="000561D3" w:rsidRPr="009358A0" w:rsidRDefault="00A96BF6" w:rsidP="00FC67C0">
            <w:pPr>
              <w:pStyle w:val="afe"/>
              <w:rPr>
                <w:rFonts w:ascii="Myriad Pro" w:hAnsi="Myriad Pro"/>
              </w:rPr>
            </w:pPr>
            <w:r w:rsidRPr="009358A0">
              <w:rPr>
                <w:rFonts w:ascii="Myriad Pro" w:hAnsi="Myriad Pro"/>
              </w:rPr>
              <w:t>Description</w:t>
            </w:r>
          </w:p>
        </w:tc>
      </w:tr>
      <w:tr w:rsidR="000561D3" w:rsidRPr="009358A0" w14:paraId="39C9989E" w14:textId="77777777" w:rsidTr="006B5236">
        <w:trPr>
          <w:cantSplit/>
          <w:trHeight w:val="20"/>
        </w:trPr>
        <w:tc>
          <w:tcPr>
            <w:tcW w:w="2143" w:type="dxa"/>
            <w:vMerge w:val="restart"/>
            <w:tcBorders>
              <w:top w:val="single" w:sz="4" w:space="0" w:color="auto"/>
              <w:left w:val="single" w:sz="4" w:space="0" w:color="auto"/>
              <w:bottom w:val="single" w:sz="4" w:space="0" w:color="auto"/>
              <w:right w:val="single" w:sz="4" w:space="0" w:color="auto"/>
            </w:tcBorders>
            <w:vAlign w:val="center"/>
          </w:tcPr>
          <w:p w14:paraId="013CB865" w14:textId="6312E487" w:rsidR="000561D3" w:rsidRPr="009358A0" w:rsidRDefault="00A96BF6" w:rsidP="00AB056D">
            <w:pPr>
              <w:pStyle w:val="aff"/>
              <w:rPr>
                <w:rFonts w:ascii="Myriad Pro" w:hAnsi="Myriad Pro"/>
              </w:rPr>
            </w:pPr>
            <w:bookmarkStart w:id="360" w:name="d2726e109a1026"/>
            <w:bookmarkStart w:id="361" w:name="Review157979"/>
            <w:bookmarkEnd w:id="360"/>
            <w:r w:rsidRPr="009358A0">
              <w:rPr>
                <w:rFonts w:ascii="Myriad Pro" w:hAnsi="Myriad Pro"/>
                <w:lang w:eastAsia="zh-CN"/>
              </w:rPr>
              <w:t>C</w:t>
            </w:r>
            <w:r w:rsidRPr="009358A0">
              <w:rPr>
                <w:rFonts w:ascii="Myriad Pro" w:hAnsi="Myriad Pro"/>
              </w:rPr>
              <w:t>eilling mount</w:t>
            </w:r>
            <w:bookmarkStart w:id="362" w:name="Review157329"/>
            <w:bookmarkStart w:id="363" w:name="Review157330"/>
            <w:r w:rsidRPr="009358A0">
              <w:rPr>
                <w:rFonts w:ascii="Myriad Pro" w:hAnsi="Myriad Pro"/>
                <w:lang w:eastAsia="zh-CN"/>
              </w:rPr>
              <w:t xml:space="preserve"> (</w:t>
            </w:r>
            <w:bookmarkEnd w:id="362"/>
            <w:bookmarkEnd w:id="363"/>
            <w:r w:rsidR="006D7B8A" w:rsidRPr="009358A0">
              <w:rPr>
                <w:rFonts w:ascii="Myriad Pro" w:hAnsi="Myriad Pro" w:cs="Arial"/>
                <w:lang w:eastAsia="zh-CN"/>
              </w:rPr>
              <w:drawing>
                <wp:inline distT="0" distB="0" distL="0" distR="0" wp14:anchorId="42E45A15" wp14:editId="0F780E32">
                  <wp:extent cx="216000" cy="1584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pic:cNvPicPr>
                            <a:picLocks noChangeAspect="1" noChangeArrowheads="1"/>
                          </pic:cNvPicPr>
                        </pic:nvPicPr>
                        <pic:blipFill rotWithShape="1">
                          <a:blip r:embed="rId77">
                            <a:extLst>
                              <a:ext uri="{28A0092B-C50C-407E-A947-70E740481C1C}">
                                <a14:useLocalDpi xmlns:a14="http://schemas.microsoft.com/office/drawing/2010/main" val="0"/>
                              </a:ext>
                            </a:extLst>
                          </a:blip>
                          <a:srcRect b="25394"/>
                          <a:stretch/>
                        </pic:blipFill>
                        <pic:spPr bwMode="auto">
                          <a:xfrm>
                            <a:off x="0" y="0"/>
                            <a:ext cx="216000" cy="158400"/>
                          </a:xfrm>
                          <a:prstGeom prst="rect">
                            <a:avLst/>
                          </a:prstGeom>
                          <a:noFill/>
                          <a:ln>
                            <a:noFill/>
                          </a:ln>
                          <a:extLst>
                            <a:ext uri="{53640926-AAD7-44D8-BBD7-CCE9431645EC}">
                              <a14:shadowObscured xmlns:a14="http://schemas.microsoft.com/office/drawing/2010/main"/>
                            </a:ext>
                          </a:extLst>
                        </pic:spPr>
                      </pic:pic>
                    </a:graphicData>
                  </a:graphic>
                </wp:inline>
              </w:drawing>
            </w:r>
            <w:r w:rsidR="000561D3" w:rsidRPr="009358A0">
              <w:rPr>
                <w:rFonts w:ascii="Myriad Pro" w:hAnsi="Myriad Pro"/>
              </w:rPr>
              <w:t>)</w:t>
            </w:r>
          </w:p>
          <w:p w14:paraId="117AAEEB" w14:textId="0CA4F3CF" w:rsidR="000561D3" w:rsidRPr="009358A0" w:rsidRDefault="000561D3" w:rsidP="00AB056D">
            <w:pPr>
              <w:pStyle w:val="aff"/>
              <w:rPr>
                <w:rFonts w:ascii="Myriad Pro" w:hAnsi="Myriad Pro"/>
              </w:rPr>
            </w:pPr>
            <w:bookmarkStart w:id="364" w:name="d2726e113a1026"/>
            <w:bookmarkEnd w:id="364"/>
            <w:r w:rsidRPr="009358A0">
              <w:rPr>
                <w:rFonts w:ascii="Myriad Pro" w:hAnsi="Myriad Pro"/>
              </w:rPr>
              <w:t>Ground mount</w:t>
            </w:r>
            <w:r w:rsidR="00A96BF6" w:rsidRPr="009358A0">
              <w:rPr>
                <w:rFonts w:ascii="Myriad Pro" w:hAnsi="Myriad Pro"/>
              </w:rPr>
              <w:t xml:space="preserve"> (</w:t>
            </w:r>
            <w:r w:rsidR="006D7B8A" w:rsidRPr="009358A0">
              <w:rPr>
                <w:rFonts w:ascii="Myriad Pro" w:hAnsi="Myriad Pro" w:cs="Arial"/>
                <w:lang w:eastAsia="zh-CN"/>
              </w:rPr>
              <w:drawing>
                <wp:inline distT="0" distB="0" distL="0" distR="0" wp14:anchorId="11C5F974" wp14:editId="71D56211">
                  <wp:extent cx="216000" cy="161149"/>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4"/>
                          <pic:cNvPicPr>
                            <a:picLocks noChangeAspect="1" noChangeArrowheads="1"/>
                          </pic:cNvPicPr>
                        </pic:nvPicPr>
                        <pic:blipFill rotWithShape="1">
                          <a:blip r:embed="rId78">
                            <a:extLst>
                              <a:ext uri="{28A0092B-C50C-407E-A947-70E740481C1C}">
                                <a14:useLocalDpi xmlns:a14="http://schemas.microsoft.com/office/drawing/2010/main" val="0"/>
                              </a:ext>
                            </a:extLst>
                          </a:blip>
                          <a:srcRect t="26667"/>
                          <a:stretch/>
                        </pic:blipFill>
                        <pic:spPr bwMode="auto">
                          <a:xfrm>
                            <a:off x="0" y="0"/>
                            <a:ext cx="216000" cy="161149"/>
                          </a:xfrm>
                          <a:prstGeom prst="rect">
                            <a:avLst/>
                          </a:prstGeom>
                          <a:noFill/>
                          <a:ln>
                            <a:noFill/>
                          </a:ln>
                          <a:extLst>
                            <a:ext uri="{53640926-AAD7-44D8-BBD7-CCE9431645EC}">
                              <a14:shadowObscured xmlns:a14="http://schemas.microsoft.com/office/drawing/2010/main"/>
                            </a:ext>
                          </a:extLst>
                        </pic:spPr>
                      </pic:pic>
                    </a:graphicData>
                  </a:graphic>
                </wp:inline>
              </w:drawing>
            </w:r>
            <w:r w:rsidRPr="009358A0">
              <w:rPr>
                <w:rFonts w:ascii="Myriad Pro" w:hAnsi="Myriad Pro"/>
              </w:rPr>
              <w:t>)</w:t>
            </w:r>
            <w:bookmarkEnd w:id="361"/>
          </w:p>
        </w:tc>
        <w:tc>
          <w:tcPr>
            <w:tcW w:w="693" w:type="dxa"/>
            <w:tcBorders>
              <w:top w:val="single" w:sz="4" w:space="0" w:color="auto"/>
              <w:left w:val="single" w:sz="4" w:space="0" w:color="auto"/>
              <w:bottom w:val="single" w:sz="4" w:space="0" w:color="auto"/>
              <w:right w:val="single" w:sz="4" w:space="0" w:color="auto"/>
            </w:tcBorders>
            <w:vAlign w:val="center"/>
          </w:tcPr>
          <w:p w14:paraId="2A953801" w14:textId="7CCEA01F" w:rsidR="000561D3" w:rsidRPr="009358A0" w:rsidRDefault="006D7B8A" w:rsidP="00AB056D">
            <w:pPr>
              <w:pStyle w:val="aff"/>
              <w:rPr>
                <w:rFonts w:ascii="Myriad Pro" w:hAnsi="Myriad Pro"/>
              </w:rPr>
            </w:pPr>
            <w:bookmarkStart w:id="365" w:name="d2726e118a1026"/>
            <w:bookmarkEnd w:id="365"/>
            <w:r w:rsidRPr="009358A0">
              <w:rPr>
                <w:rFonts w:ascii="Myriad Pro" w:hAnsi="Myriad Pro"/>
                <w:lang w:eastAsia="zh-CN"/>
              </w:rPr>
              <w:drawing>
                <wp:inline distT="0" distB="0" distL="0" distR="0" wp14:anchorId="49C9732D" wp14:editId="4A1EFE51">
                  <wp:extent cx="180000" cy="18000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rotWithShape="1">
                          <a:blip r:embed="rId79">
                            <a:extLst>
                              <a:ext uri="{28A0092B-C50C-407E-A947-70E740481C1C}">
                                <a14:useLocalDpi xmlns:a14="http://schemas.microsoft.com/office/drawing/2010/main" val="0"/>
                              </a:ext>
                            </a:extLst>
                          </a:blip>
                          <a:srcRect l="16023" t="16327" r="11876" b="10203"/>
                          <a:stretch/>
                        </pic:blipFill>
                        <pic:spPr bwMode="auto">
                          <a:xfrm>
                            <a:off x="0" y="0"/>
                            <a:ext cx="180000"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39923A0B" w14:textId="10DCCF56" w:rsidR="000561D3" w:rsidRPr="009358A0" w:rsidRDefault="00A96BF6" w:rsidP="00AB056D">
            <w:pPr>
              <w:pStyle w:val="aff"/>
              <w:rPr>
                <w:rFonts w:ascii="Myriad Pro" w:hAnsi="Myriad Pro"/>
                <w:lang w:eastAsia="zh-CN"/>
              </w:rPr>
            </w:pPr>
            <w:r w:rsidRPr="009358A0">
              <w:rPr>
                <w:rFonts w:ascii="Myriad Pro" w:hAnsi="Myriad Pro"/>
              </w:rPr>
              <w:t>360°</w:t>
            </w:r>
            <w:r w:rsidR="00F33D13" w:rsidRPr="009358A0">
              <w:rPr>
                <w:rFonts w:ascii="Myriad Pro" w:hAnsi="Myriad Pro"/>
              </w:rPr>
              <w:t xml:space="preserve"> </w:t>
            </w:r>
            <w:r w:rsidRPr="009358A0">
              <w:rPr>
                <w:rFonts w:ascii="Myriad Pro" w:hAnsi="Myriad Pro"/>
              </w:rPr>
              <w:t>panorama original window</w:t>
            </w:r>
          </w:p>
        </w:tc>
      </w:tr>
      <w:tr w:rsidR="000561D3" w:rsidRPr="009358A0" w14:paraId="33877334"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05F0B4AD"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7E500B10" w14:textId="7613E3F5" w:rsidR="000561D3" w:rsidRPr="009358A0" w:rsidRDefault="006D7B8A" w:rsidP="00AB056D">
            <w:pPr>
              <w:pStyle w:val="aff"/>
              <w:rPr>
                <w:rFonts w:ascii="Myriad Pro" w:hAnsi="Myriad Pro"/>
              </w:rPr>
            </w:pPr>
            <w:bookmarkStart w:id="366" w:name="d2726e127a1026"/>
            <w:bookmarkEnd w:id="366"/>
            <w:r w:rsidRPr="009358A0">
              <w:rPr>
                <w:rFonts w:ascii="Myriad Pro" w:hAnsi="Myriad Pro"/>
                <w:lang w:eastAsia="zh-CN"/>
              </w:rPr>
              <w:drawing>
                <wp:inline distT="0" distB="0" distL="0" distR="0" wp14:anchorId="182232EB" wp14:editId="0DAA6E8B">
                  <wp:extent cx="180000" cy="184008"/>
                  <wp:effectExtent l="0" t="0" r="0" b="698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00" cy="184008"/>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5FC56A2F" w14:textId="77777777" w:rsidR="000561D3" w:rsidRPr="009358A0" w:rsidRDefault="00A96BF6" w:rsidP="00AB056D">
            <w:pPr>
              <w:pStyle w:val="aff"/>
              <w:rPr>
                <w:rFonts w:ascii="Myriad Pro" w:hAnsi="Myriad Pro"/>
                <w:lang w:eastAsia="zh-CN"/>
              </w:rPr>
            </w:pPr>
            <w:r w:rsidRPr="009358A0">
              <w:rPr>
                <w:rFonts w:ascii="Myriad Pro" w:hAnsi="Myriad Pro"/>
              </w:rPr>
              <w:t>1 de</w:t>
            </w:r>
            <w:r w:rsidR="000561D3" w:rsidRPr="009358A0">
              <w:rPr>
                <w:rFonts w:ascii="Myriad Pro" w:hAnsi="Myriad Pro"/>
              </w:rPr>
              <w:t>warp window</w:t>
            </w:r>
            <w:r w:rsidRPr="009358A0">
              <w:rPr>
                <w:rFonts w:ascii="Myriad Pro" w:hAnsi="Myriad Pro"/>
                <w:lang w:eastAsia="zh-CN"/>
              </w:rPr>
              <w:t xml:space="preserve"> and </w:t>
            </w:r>
            <w:r w:rsidR="000561D3" w:rsidRPr="009358A0">
              <w:rPr>
                <w:rFonts w:ascii="Myriad Pro" w:hAnsi="Myriad Pro"/>
              </w:rPr>
              <w:t xml:space="preserve">1 panorama </w:t>
            </w:r>
            <w:r w:rsidRPr="009358A0">
              <w:rPr>
                <w:rFonts w:ascii="Myriad Pro" w:hAnsi="Myriad Pro"/>
                <w:lang w:eastAsia="zh-CN"/>
              </w:rPr>
              <w:t>expanded</w:t>
            </w:r>
            <w:r w:rsidRPr="009358A0">
              <w:rPr>
                <w:rFonts w:ascii="Myriad Pro" w:hAnsi="Myriad Pro"/>
              </w:rPr>
              <w:t xml:space="preserve"> window</w:t>
            </w:r>
          </w:p>
        </w:tc>
      </w:tr>
      <w:tr w:rsidR="000561D3" w:rsidRPr="009358A0" w14:paraId="2D945220"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6E5B5B78"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41D0F2AB" w14:textId="534F804E" w:rsidR="000561D3" w:rsidRPr="009358A0" w:rsidRDefault="006D7B8A" w:rsidP="00AB056D">
            <w:pPr>
              <w:pStyle w:val="aff"/>
              <w:rPr>
                <w:rFonts w:ascii="Myriad Pro" w:hAnsi="Myriad Pro"/>
              </w:rPr>
            </w:pPr>
            <w:bookmarkStart w:id="367" w:name="d2726e136a1026"/>
            <w:bookmarkEnd w:id="367"/>
            <w:r w:rsidRPr="009358A0">
              <w:rPr>
                <w:rFonts w:ascii="Myriad Pro" w:hAnsi="Myriad Pro"/>
                <w:lang w:eastAsia="zh-CN"/>
              </w:rPr>
              <w:drawing>
                <wp:inline distT="0" distB="0" distL="0" distR="0" wp14:anchorId="4CB5808C" wp14:editId="31D8DF17">
                  <wp:extent cx="180000" cy="183416"/>
                  <wp:effectExtent l="0" t="0" r="0" b="762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000" cy="183416"/>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07FA6F81" w14:textId="0A690B60" w:rsidR="000561D3" w:rsidRPr="004E165C" w:rsidRDefault="000561D3" w:rsidP="00AB056D">
            <w:pPr>
              <w:pStyle w:val="aff"/>
              <w:rPr>
                <w:rFonts w:ascii="Myriad Pro" w:hAnsi="Myriad Pro"/>
                <w:lang w:eastAsia="zh-CN"/>
              </w:rPr>
            </w:pPr>
            <w:r w:rsidRPr="009358A0">
              <w:rPr>
                <w:rFonts w:ascii="Myriad Pro" w:hAnsi="Myriad Pro"/>
              </w:rPr>
              <w:t xml:space="preserve">2 panorama </w:t>
            </w:r>
            <w:r w:rsidR="00A96BF6" w:rsidRPr="009358A0">
              <w:rPr>
                <w:rFonts w:ascii="Myriad Pro" w:hAnsi="Myriad Pro"/>
                <w:lang w:eastAsia="zh-CN"/>
              </w:rPr>
              <w:t>expanded</w:t>
            </w:r>
            <w:r w:rsidR="00A96BF6" w:rsidRPr="009358A0">
              <w:rPr>
                <w:rFonts w:ascii="Myriad Pro" w:hAnsi="Myriad Pro"/>
              </w:rPr>
              <w:t xml:space="preserve"> window</w:t>
            </w:r>
            <w:r w:rsidR="004E165C">
              <w:rPr>
                <w:rFonts w:ascii="Myriad Pro" w:hAnsi="Myriad Pro" w:hint="eastAsia"/>
                <w:lang w:eastAsia="zh-CN"/>
              </w:rPr>
              <w:t>s</w:t>
            </w:r>
          </w:p>
        </w:tc>
      </w:tr>
      <w:tr w:rsidR="000561D3" w:rsidRPr="009358A0" w14:paraId="164B6757"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2E1F5A30"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03D39EA3" w14:textId="024F3B28" w:rsidR="000561D3" w:rsidRPr="009358A0" w:rsidRDefault="006D7B8A" w:rsidP="00AB056D">
            <w:pPr>
              <w:pStyle w:val="aff"/>
              <w:rPr>
                <w:rFonts w:ascii="Myriad Pro" w:hAnsi="Myriad Pro"/>
              </w:rPr>
            </w:pPr>
            <w:bookmarkStart w:id="368" w:name="d2726e145a1026"/>
            <w:bookmarkEnd w:id="368"/>
            <w:r w:rsidRPr="009358A0">
              <w:rPr>
                <w:rFonts w:ascii="Myriad Pro" w:hAnsi="Myriad Pro"/>
                <w:lang w:eastAsia="zh-CN"/>
              </w:rPr>
              <w:drawing>
                <wp:inline distT="0" distB="0" distL="0" distR="0" wp14:anchorId="207A276D" wp14:editId="26206915">
                  <wp:extent cx="180000" cy="164673"/>
                  <wp:effectExtent l="0" t="0" r="0" b="698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00" cy="164673"/>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879735B" w14:textId="77777777" w:rsidR="000561D3" w:rsidRPr="009358A0" w:rsidRDefault="000561D3" w:rsidP="00AB056D">
            <w:pPr>
              <w:pStyle w:val="aff"/>
              <w:rPr>
                <w:rFonts w:ascii="Myriad Pro" w:hAnsi="Myriad Pro"/>
              </w:rPr>
            </w:pPr>
            <w:r w:rsidRPr="009358A0">
              <w:rPr>
                <w:rFonts w:ascii="Myriad Pro" w:hAnsi="Myriad Pro"/>
              </w:rPr>
              <w:t xml:space="preserve">1 360° panorama </w:t>
            </w:r>
            <w:r w:rsidR="00A26086" w:rsidRPr="009358A0">
              <w:rPr>
                <w:rFonts w:ascii="Myriad Pro" w:hAnsi="Myriad Pro"/>
              </w:rPr>
              <w:t>window</w:t>
            </w:r>
            <w:r w:rsidR="00A26086" w:rsidRPr="009358A0">
              <w:rPr>
                <w:rFonts w:ascii="Myriad Pro" w:hAnsi="Myriad Pro"/>
                <w:lang w:eastAsia="zh-CN"/>
              </w:rPr>
              <w:t xml:space="preserve"> and </w:t>
            </w:r>
            <w:r w:rsidR="00A26086" w:rsidRPr="009358A0">
              <w:rPr>
                <w:rFonts w:ascii="Myriad Pro" w:hAnsi="Myriad Pro"/>
              </w:rPr>
              <w:t>3 de</w:t>
            </w:r>
            <w:r w:rsidRPr="009358A0">
              <w:rPr>
                <w:rFonts w:ascii="Myriad Pro" w:hAnsi="Myriad Pro"/>
              </w:rPr>
              <w:t>warp windows</w:t>
            </w:r>
          </w:p>
        </w:tc>
      </w:tr>
      <w:tr w:rsidR="000561D3" w:rsidRPr="009358A0" w14:paraId="5B063501"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65C8430E"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4EC150BE" w14:textId="2C543011" w:rsidR="000561D3" w:rsidRPr="009358A0" w:rsidRDefault="006D7B8A" w:rsidP="00AB056D">
            <w:pPr>
              <w:pStyle w:val="aff"/>
              <w:rPr>
                <w:rFonts w:ascii="Myriad Pro" w:hAnsi="Myriad Pro"/>
              </w:rPr>
            </w:pPr>
            <w:bookmarkStart w:id="369" w:name="d2726e154a1026"/>
            <w:bookmarkEnd w:id="369"/>
            <w:r w:rsidRPr="009358A0">
              <w:rPr>
                <w:rFonts w:ascii="Myriad Pro" w:hAnsi="Myriad Pro"/>
                <w:lang w:eastAsia="zh-CN"/>
              </w:rPr>
              <w:drawing>
                <wp:inline distT="0" distB="0" distL="0" distR="0" wp14:anchorId="1C194558" wp14:editId="71CAB657">
                  <wp:extent cx="180000" cy="183687"/>
                  <wp:effectExtent l="0" t="0" r="0" b="698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000" cy="183687"/>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9436F00" w14:textId="2E43B5E5" w:rsidR="000561D3" w:rsidRPr="009358A0" w:rsidRDefault="000561D3" w:rsidP="00AB056D">
            <w:pPr>
              <w:pStyle w:val="aff"/>
              <w:rPr>
                <w:rFonts w:ascii="Myriad Pro" w:hAnsi="Myriad Pro"/>
              </w:rPr>
            </w:pPr>
            <w:r w:rsidRPr="009358A0">
              <w:rPr>
                <w:rFonts w:ascii="Myriad Pro" w:hAnsi="Myriad Pro"/>
              </w:rPr>
              <w:t>1 360°</w:t>
            </w:r>
            <w:r w:rsidR="00F33D13" w:rsidRPr="009358A0">
              <w:rPr>
                <w:rFonts w:ascii="Myriad Pro" w:hAnsi="Myriad Pro"/>
              </w:rPr>
              <w:t xml:space="preserve"> </w:t>
            </w:r>
            <w:r w:rsidRPr="009358A0">
              <w:rPr>
                <w:rFonts w:ascii="Myriad Pro" w:hAnsi="Myriad Pro"/>
              </w:rPr>
              <w:t xml:space="preserve">panorama </w:t>
            </w:r>
            <w:r w:rsidR="00A26086" w:rsidRPr="009358A0">
              <w:rPr>
                <w:rFonts w:ascii="Myriad Pro" w:hAnsi="Myriad Pro"/>
              </w:rPr>
              <w:t>window</w:t>
            </w:r>
            <w:r w:rsidR="00A26086" w:rsidRPr="009358A0">
              <w:rPr>
                <w:rFonts w:ascii="Myriad Pro" w:hAnsi="Myriad Pro"/>
                <w:lang w:eastAsia="zh-CN"/>
              </w:rPr>
              <w:t xml:space="preserve"> and </w:t>
            </w:r>
            <w:r w:rsidR="00A26086" w:rsidRPr="009358A0">
              <w:rPr>
                <w:rFonts w:ascii="Myriad Pro" w:hAnsi="Myriad Pro"/>
              </w:rPr>
              <w:t>4 de</w:t>
            </w:r>
            <w:r w:rsidRPr="009358A0">
              <w:rPr>
                <w:rFonts w:ascii="Myriad Pro" w:hAnsi="Myriad Pro"/>
              </w:rPr>
              <w:t>warp windows</w:t>
            </w:r>
          </w:p>
        </w:tc>
      </w:tr>
      <w:tr w:rsidR="000561D3" w:rsidRPr="009358A0" w14:paraId="6D451E85"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182C57AF"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782C92C3" w14:textId="385250F1" w:rsidR="000561D3" w:rsidRPr="009358A0" w:rsidRDefault="006D7B8A" w:rsidP="00AB056D">
            <w:pPr>
              <w:pStyle w:val="aff"/>
              <w:rPr>
                <w:rFonts w:ascii="Myriad Pro" w:hAnsi="Myriad Pro"/>
              </w:rPr>
            </w:pPr>
            <w:bookmarkStart w:id="370" w:name="d2726e164a1026"/>
            <w:bookmarkEnd w:id="370"/>
            <w:r w:rsidRPr="009358A0">
              <w:rPr>
                <w:rFonts w:ascii="Myriad Pro" w:hAnsi="Myriad Pro"/>
                <w:lang w:eastAsia="zh-CN"/>
              </w:rPr>
              <w:drawing>
                <wp:inline distT="0" distB="0" distL="0" distR="0" wp14:anchorId="7B2ECC13" wp14:editId="4B17F528">
                  <wp:extent cx="180000" cy="187660"/>
                  <wp:effectExtent l="0" t="0" r="0" b="317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0"/>
                          <pic:cNvPicPr>
                            <a:picLocks noChangeAspect="1" noChangeArrowheads="1"/>
                          </pic:cNvPicPr>
                        </pic:nvPicPr>
                        <pic:blipFill rotWithShape="1">
                          <a:blip r:embed="rId84">
                            <a:extLst>
                              <a:ext uri="{28A0092B-C50C-407E-A947-70E740481C1C}">
                                <a14:useLocalDpi xmlns:a14="http://schemas.microsoft.com/office/drawing/2010/main" val="0"/>
                              </a:ext>
                            </a:extLst>
                          </a:blip>
                          <a:srcRect l="8621" t="8198" r="10345" b="11469"/>
                          <a:stretch/>
                        </pic:blipFill>
                        <pic:spPr bwMode="auto">
                          <a:xfrm>
                            <a:off x="0" y="0"/>
                            <a:ext cx="180000" cy="187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10739E6" w14:textId="77777777" w:rsidR="000561D3" w:rsidRPr="009358A0" w:rsidRDefault="00A26086" w:rsidP="00AB056D">
            <w:pPr>
              <w:pStyle w:val="aff"/>
              <w:rPr>
                <w:rFonts w:ascii="Myriad Pro" w:hAnsi="Myriad Pro"/>
              </w:rPr>
            </w:pPr>
            <w:r w:rsidRPr="009358A0">
              <w:rPr>
                <w:rFonts w:ascii="Myriad Pro" w:hAnsi="Myriad Pro"/>
              </w:rPr>
              <w:t>4 de</w:t>
            </w:r>
            <w:r w:rsidR="000561D3" w:rsidRPr="009358A0">
              <w:rPr>
                <w:rFonts w:ascii="Myriad Pro" w:hAnsi="Myriad Pro"/>
              </w:rPr>
              <w:t>warp windows</w:t>
            </w:r>
            <w:r w:rsidRPr="009358A0">
              <w:rPr>
                <w:rFonts w:ascii="Myriad Pro" w:hAnsi="Myriad Pro"/>
                <w:lang w:eastAsia="zh-CN"/>
              </w:rPr>
              <w:t xml:space="preserve"> and </w:t>
            </w:r>
            <w:r w:rsidR="000561D3" w:rsidRPr="009358A0">
              <w:rPr>
                <w:rFonts w:ascii="Myriad Pro" w:hAnsi="Myriad Pro"/>
              </w:rPr>
              <w:t xml:space="preserve">1 panorama </w:t>
            </w:r>
            <w:r w:rsidRPr="009358A0">
              <w:rPr>
                <w:rFonts w:ascii="Myriad Pro" w:hAnsi="Myriad Pro"/>
                <w:lang w:eastAsia="zh-CN"/>
              </w:rPr>
              <w:t>expanded</w:t>
            </w:r>
            <w:r w:rsidRPr="009358A0">
              <w:rPr>
                <w:rFonts w:ascii="Myriad Pro" w:hAnsi="Myriad Pro"/>
              </w:rPr>
              <w:t xml:space="preserve"> window</w:t>
            </w:r>
          </w:p>
        </w:tc>
      </w:tr>
      <w:tr w:rsidR="000561D3" w:rsidRPr="009358A0" w14:paraId="68B00EF8"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0FB0B8B9" w14:textId="77777777" w:rsidR="000561D3" w:rsidRPr="009358A0" w:rsidRDefault="000561D3" w:rsidP="00AB056D">
            <w:pPr>
              <w:pStyle w:val="aff"/>
              <w:rPr>
                <w:rFonts w:ascii="Myriad Pro" w:hAnsi="Myriad Pro"/>
              </w:rPr>
            </w:pPr>
            <w:bookmarkStart w:id="371" w:name="Review157331"/>
          </w:p>
        </w:tc>
        <w:tc>
          <w:tcPr>
            <w:tcW w:w="693" w:type="dxa"/>
            <w:tcBorders>
              <w:top w:val="single" w:sz="4" w:space="0" w:color="auto"/>
              <w:left w:val="single" w:sz="4" w:space="0" w:color="auto"/>
              <w:bottom w:val="single" w:sz="4" w:space="0" w:color="auto"/>
              <w:right w:val="single" w:sz="4" w:space="0" w:color="auto"/>
            </w:tcBorders>
            <w:vAlign w:val="center"/>
          </w:tcPr>
          <w:p w14:paraId="09AB53F9" w14:textId="149525AE" w:rsidR="000561D3" w:rsidRPr="009358A0" w:rsidRDefault="006D7B8A" w:rsidP="00AB056D">
            <w:pPr>
              <w:pStyle w:val="aff"/>
              <w:rPr>
                <w:rFonts w:ascii="Myriad Pro" w:hAnsi="Myriad Pro"/>
              </w:rPr>
            </w:pPr>
            <w:bookmarkStart w:id="372" w:name="d2726e173a1026"/>
            <w:bookmarkEnd w:id="372"/>
            <w:r w:rsidRPr="009358A0">
              <w:rPr>
                <w:rFonts w:ascii="Myriad Pro" w:hAnsi="Myriad Pro"/>
                <w:lang w:eastAsia="zh-CN"/>
              </w:rPr>
              <w:drawing>
                <wp:inline distT="0" distB="0" distL="0" distR="0" wp14:anchorId="1EB9EF22" wp14:editId="4D2A11EC">
                  <wp:extent cx="180000" cy="183830"/>
                  <wp:effectExtent l="0" t="0" r="0" b="698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3"/>
                          <pic:cNvPicPr>
                            <a:picLocks noChangeAspect="1" noChangeArrowheads="1"/>
                          </pic:cNvPicPr>
                        </pic:nvPicPr>
                        <pic:blipFill rotWithShape="1">
                          <a:blip r:embed="rId85">
                            <a:extLst>
                              <a:ext uri="{28A0092B-C50C-407E-A947-70E740481C1C}">
                                <a14:useLocalDpi xmlns:a14="http://schemas.microsoft.com/office/drawing/2010/main" val="0"/>
                              </a:ext>
                            </a:extLst>
                          </a:blip>
                          <a:srcRect l="8631" t="10169" r="10239" b="8475"/>
                          <a:stretch/>
                        </pic:blipFill>
                        <pic:spPr bwMode="auto">
                          <a:xfrm>
                            <a:off x="0" y="0"/>
                            <a:ext cx="180000" cy="183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0CC124DE" w14:textId="77777777" w:rsidR="000561D3" w:rsidRPr="009358A0" w:rsidRDefault="000561D3" w:rsidP="00AB056D">
            <w:pPr>
              <w:pStyle w:val="aff"/>
              <w:rPr>
                <w:rFonts w:ascii="Myriad Pro" w:hAnsi="Myriad Pro"/>
              </w:rPr>
            </w:pPr>
            <w:r w:rsidRPr="009358A0">
              <w:rPr>
                <w:rFonts w:ascii="Myriad Pro" w:hAnsi="Myriad Pro"/>
              </w:rPr>
              <w:t xml:space="preserve">1 360° panorama </w:t>
            </w:r>
            <w:r w:rsidR="00A26086" w:rsidRPr="009358A0">
              <w:rPr>
                <w:rFonts w:ascii="Myriad Pro" w:hAnsi="Myriad Pro"/>
              </w:rPr>
              <w:t>window</w:t>
            </w:r>
            <w:r w:rsidR="00A26086" w:rsidRPr="009358A0">
              <w:rPr>
                <w:rFonts w:ascii="Myriad Pro" w:hAnsi="Myriad Pro"/>
                <w:lang w:eastAsia="zh-CN"/>
              </w:rPr>
              <w:t xml:space="preserve"> and </w:t>
            </w:r>
            <w:r w:rsidRPr="009358A0">
              <w:rPr>
                <w:rFonts w:ascii="Myriad Pro" w:hAnsi="Myriad Pro"/>
              </w:rPr>
              <w:t>8 dewarp windows</w:t>
            </w:r>
          </w:p>
        </w:tc>
      </w:tr>
      <w:tr w:rsidR="000561D3" w:rsidRPr="009358A0" w14:paraId="7CCF0CD7" w14:textId="77777777" w:rsidTr="006B5236">
        <w:trPr>
          <w:cantSplit/>
          <w:trHeight w:val="20"/>
        </w:trPr>
        <w:tc>
          <w:tcPr>
            <w:tcW w:w="2143" w:type="dxa"/>
            <w:vMerge w:val="restart"/>
            <w:tcBorders>
              <w:top w:val="single" w:sz="4" w:space="0" w:color="auto"/>
              <w:left w:val="single" w:sz="4" w:space="0" w:color="auto"/>
              <w:bottom w:val="single" w:sz="4" w:space="0" w:color="auto"/>
              <w:right w:val="single" w:sz="4" w:space="0" w:color="auto"/>
            </w:tcBorders>
            <w:vAlign w:val="center"/>
          </w:tcPr>
          <w:p w14:paraId="453B3462" w14:textId="6AB77BA0" w:rsidR="000561D3" w:rsidRPr="009358A0" w:rsidRDefault="000561D3" w:rsidP="00AB056D">
            <w:pPr>
              <w:pStyle w:val="aff"/>
              <w:rPr>
                <w:rFonts w:ascii="Myriad Pro" w:hAnsi="Myriad Pro"/>
                <w:lang w:eastAsia="zh-CN"/>
              </w:rPr>
            </w:pPr>
            <w:bookmarkStart w:id="373" w:name="d2726e182a1026"/>
            <w:bookmarkEnd w:id="373"/>
            <w:r w:rsidRPr="009358A0">
              <w:rPr>
                <w:rFonts w:ascii="Myriad Pro" w:hAnsi="Myriad Pro"/>
              </w:rPr>
              <w:t>Wall mount</w:t>
            </w:r>
            <w:r w:rsidR="00A96BF6" w:rsidRPr="009358A0">
              <w:rPr>
                <w:rFonts w:ascii="Myriad Pro" w:hAnsi="Myriad Pro"/>
                <w:lang w:eastAsia="zh-CN"/>
              </w:rPr>
              <w:t xml:space="preserve"> (</w:t>
            </w:r>
            <w:r w:rsidR="00B565AF" w:rsidRPr="009358A0">
              <w:rPr>
                <w:rFonts w:ascii="Myriad Pro" w:hAnsi="Myriad Pro" w:cs="Arial"/>
                <w:lang w:eastAsia="zh-CN"/>
              </w:rPr>
              <w:drawing>
                <wp:inline distT="0" distB="0" distL="0" distR="0" wp14:anchorId="7AD46344" wp14:editId="2F0BB831">
                  <wp:extent cx="180000" cy="260984"/>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3"/>
                          <pic:cNvPicPr>
                            <a:picLocks noChangeAspect="1" noChangeArrowheads="1"/>
                          </pic:cNvPicPr>
                        </pic:nvPicPr>
                        <pic:blipFill rotWithShape="1">
                          <a:blip r:embed="rId86">
                            <a:extLst>
                              <a:ext uri="{28A0092B-C50C-407E-A947-70E740481C1C}">
                                <a14:useLocalDpi xmlns:a14="http://schemas.microsoft.com/office/drawing/2010/main" val="0"/>
                              </a:ext>
                            </a:extLst>
                          </a:blip>
                          <a:srcRect l="28999"/>
                          <a:stretch/>
                        </pic:blipFill>
                        <pic:spPr bwMode="auto">
                          <a:xfrm>
                            <a:off x="0" y="0"/>
                            <a:ext cx="180000" cy="260984"/>
                          </a:xfrm>
                          <a:prstGeom prst="rect">
                            <a:avLst/>
                          </a:prstGeom>
                          <a:noFill/>
                          <a:ln>
                            <a:noFill/>
                          </a:ln>
                          <a:extLst>
                            <a:ext uri="{53640926-AAD7-44D8-BBD7-CCE9431645EC}">
                              <a14:shadowObscured xmlns:a14="http://schemas.microsoft.com/office/drawing/2010/main"/>
                            </a:ext>
                          </a:extLst>
                        </pic:spPr>
                      </pic:pic>
                    </a:graphicData>
                  </a:graphic>
                </wp:inline>
              </w:drawing>
            </w:r>
            <w:r w:rsidR="00A96BF6" w:rsidRPr="009358A0">
              <w:rPr>
                <w:rFonts w:ascii="Myriad Pro" w:hAnsi="Myriad Pro"/>
                <w:lang w:eastAsia="zh-CN"/>
              </w:rPr>
              <w:t>)</w:t>
            </w:r>
          </w:p>
        </w:tc>
        <w:tc>
          <w:tcPr>
            <w:tcW w:w="693" w:type="dxa"/>
            <w:tcBorders>
              <w:top w:val="single" w:sz="4" w:space="0" w:color="auto"/>
              <w:left w:val="single" w:sz="4" w:space="0" w:color="auto"/>
              <w:bottom w:val="single" w:sz="4" w:space="0" w:color="auto"/>
              <w:right w:val="single" w:sz="4" w:space="0" w:color="auto"/>
            </w:tcBorders>
            <w:vAlign w:val="center"/>
          </w:tcPr>
          <w:p w14:paraId="0B5569D9" w14:textId="1A186295" w:rsidR="000561D3" w:rsidRPr="009358A0" w:rsidRDefault="006D7B8A" w:rsidP="00AB056D">
            <w:pPr>
              <w:pStyle w:val="aff"/>
              <w:rPr>
                <w:rFonts w:ascii="Myriad Pro" w:hAnsi="Myriad Pro"/>
              </w:rPr>
            </w:pPr>
            <w:bookmarkStart w:id="374" w:name="d2726e186a1026"/>
            <w:bookmarkEnd w:id="374"/>
            <w:r w:rsidRPr="009358A0">
              <w:rPr>
                <w:rFonts w:ascii="Myriad Pro" w:hAnsi="Myriad Pro"/>
                <w:lang w:eastAsia="zh-CN"/>
              </w:rPr>
              <w:drawing>
                <wp:inline distT="0" distB="0" distL="0" distR="0" wp14:anchorId="348ABDC7" wp14:editId="499F585B">
                  <wp:extent cx="180000" cy="18000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rotWithShape="1">
                          <a:blip r:embed="rId79">
                            <a:extLst>
                              <a:ext uri="{28A0092B-C50C-407E-A947-70E740481C1C}">
                                <a14:useLocalDpi xmlns:a14="http://schemas.microsoft.com/office/drawing/2010/main" val="0"/>
                              </a:ext>
                            </a:extLst>
                          </a:blip>
                          <a:srcRect l="16023" t="16327" r="11876" b="10203"/>
                          <a:stretch/>
                        </pic:blipFill>
                        <pic:spPr bwMode="auto">
                          <a:xfrm>
                            <a:off x="0" y="0"/>
                            <a:ext cx="180000"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6CA5FEE" w14:textId="475EDD5C" w:rsidR="000561D3" w:rsidRPr="009358A0" w:rsidRDefault="000561D3" w:rsidP="00AB056D">
            <w:pPr>
              <w:pStyle w:val="aff"/>
              <w:rPr>
                <w:rFonts w:ascii="Myriad Pro" w:hAnsi="Myriad Pro"/>
                <w:lang w:eastAsia="zh-CN"/>
              </w:rPr>
            </w:pPr>
            <w:r w:rsidRPr="009358A0">
              <w:rPr>
                <w:rFonts w:ascii="Myriad Pro" w:hAnsi="Myriad Pro"/>
              </w:rPr>
              <w:t>360°</w:t>
            </w:r>
            <w:r w:rsidR="00F33D13" w:rsidRPr="009358A0">
              <w:rPr>
                <w:rFonts w:ascii="Myriad Pro" w:hAnsi="Myriad Pro"/>
              </w:rPr>
              <w:t xml:space="preserve"> </w:t>
            </w:r>
            <w:r w:rsidRPr="009358A0">
              <w:rPr>
                <w:rFonts w:ascii="Myriad Pro" w:hAnsi="Myriad Pro"/>
              </w:rPr>
              <w:t xml:space="preserve">panorama original </w:t>
            </w:r>
            <w:r w:rsidR="00A26086" w:rsidRPr="009358A0">
              <w:rPr>
                <w:rFonts w:ascii="Myriad Pro" w:hAnsi="Myriad Pro"/>
              </w:rPr>
              <w:t>window</w:t>
            </w:r>
          </w:p>
        </w:tc>
      </w:tr>
      <w:bookmarkEnd w:id="371"/>
      <w:tr w:rsidR="000561D3" w:rsidRPr="009358A0" w14:paraId="03E780DF"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2E2C9D13"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0092BD3E" w14:textId="50704A64" w:rsidR="000561D3" w:rsidRPr="009358A0" w:rsidRDefault="006D7B8A" w:rsidP="00AB056D">
            <w:pPr>
              <w:pStyle w:val="aff"/>
              <w:rPr>
                <w:rFonts w:ascii="Myriad Pro" w:hAnsi="Myriad Pro"/>
              </w:rPr>
            </w:pPr>
            <w:bookmarkStart w:id="375" w:name="d2726e195a1026"/>
            <w:bookmarkEnd w:id="375"/>
            <w:r w:rsidRPr="009358A0">
              <w:rPr>
                <w:rFonts w:ascii="Myriad Pro" w:hAnsi="Myriad Pro"/>
                <w:lang w:eastAsia="zh-CN"/>
              </w:rPr>
              <w:drawing>
                <wp:inline distT="0" distB="0" distL="0" distR="0" wp14:anchorId="6FA14F91" wp14:editId="68FAA783">
                  <wp:extent cx="180000" cy="187347"/>
                  <wp:effectExtent l="0" t="0" r="0" b="317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3"/>
                          <pic:cNvPicPr>
                            <a:picLocks noChangeAspect="1" noChangeArrowheads="1"/>
                          </pic:cNvPicPr>
                        </pic:nvPicPr>
                        <pic:blipFill rotWithShape="1">
                          <a:blip r:embed="rId87">
                            <a:extLst>
                              <a:ext uri="{28A0092B-C50C-407E-A947-70E740481C1C}">
                                <a14:useLocalDpi xmlns:a14="http://schemas.microsoft.com/office/drawing/2010/main" val="0"/>
                              </a:ext>
                            </a:extLst>
                          </a:blip>
                          <a:srcRect l="8476" t="8929" r="8461"/>
                          <a:stretch/>
                        </pic:blipFill>
                        <pic:spPr bwMode="auto">
                          <a:xfrm>
                            <a:off x="0" y="0"/>
                            <a:ext cx="180000" cy="187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1872B71D" w14:textId="77777777" w:rsidR="000561D3" w:rsidRPr="009358A0" w:rsidRDefault="000561D3" w:rsidP="00AB056D">
            <w:pPr>
              <w:pStyle w:val="aff"/>
              <w:rPr>
                <w:rFonts w:ascii="Myriad Pro" w:hAnsi="Myriad Pro"/>
              </w:rPr>
            </w:pPr>
            <w:r w:rsidRPr="009358A0">
              <w:rPr>
                <w:rFonts w:ascii="Myriad Pro" w:hAnsi="Myriad Pro"/>
              </w:rPr>
              <w:t xml:space="preserve">Panorama </w:t>
            </w:r>
            <w:r w:rsidR="00A26086" w:rsidRPr="009358A0">
              <w:rPr>
                <w:rFonts w:ascii="Myriad Pro" w:hAnsi="Myriad Pro"/>
                <w:lang w:eastAsia="zh-CN"/>
              </w:rPr>
              <w:t>expanded</w:t>
            </w:r>
            <w:r w:rsidR="00A26086" w:rsidRPr="009358A0">
              <w:rPr>
                <w:rFonts w:ascii="Myriad Pro" w:hAnsi="Myriad Pro"/>
              </w:rPr>
              <w:t xml:space="preserve"> window</w:t>
            </w:r>
          </w:p>
        </w:tc>
      </w:tr>
      <w:tr w:rsidR="000561D3" w:rsidRPr="009358A0" w14:paraId="3C4A47F3"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6347A5DE"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4EB31658" w14:textId="3E818508" w:rsidR="000561D3" w:rsidRPr="009358A0" w:rsidRDefault="00B565AF" w:rsidP="00AB056D">
            <w:pPr>
              <w:pStyle w:val="aff"/>
              <w:rPr>
                <w:rFonts w:ascii="Myriad Pro" w:hAnsi="Myriad Pro"/>
              </w:rPr>
            </w:pPr>
            <w:bookmarkStart w:id="376" w:name="d2726e204a1026"/>
            <w:bookmarkEnd w:id="376"/>
            <w:r w:rsidRPr="009358A0">
              <w:rPr>
                <w:rFonts w:ascii="Myriad Pro" w:hAnsi="Myriad Pro"/>
                <w:lang w:eastAsia="zh-CN"/>
              </w:rPr>
              <w:drawing>
                <wp:inline distT="0" distB="0" distL="0" distR="0" wp14:anchorId="3DA08185" wp14:editId="32817EA6">
                  <wp:extent cx="180000" cy="183321"/>
                  <wp:effectExtent l="0" t="0" r="0" b="762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000" cy="183321"/>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476D0449" w14:textId="77777777" w:rsidR="000561D3" w:rsidRPr="009358A0" w:rsidRDefault="000561D3" w:rsidP="00AB056D">
            <w:pPr>
              <w:pStyle w:val="aff"/>
              <w:rPr>
                <w:rFonts w:ascii="Myriad Pro" w:hAnsi="Myriad Pro"/>
              </w:rPr>
            </w:pPr>
            <w:r w:rsidRPr="009358A0">
              <w:rPr>
                <w:rFonts w:ascii="Myriad Pro" w:hAnsi="Myriad Pro"/>
              </w:rPr>
              <w:t xml:space="preserve">1 panorama unfolding </w:t>
            </w:r>
            <w:r w:rsidR="00A26086" w:rsidRPr="009358A0">
              <w:rPr>
                <w:rFonts w:ascii="Myriad Pro" w:hAnsi="Myriad Pro"/>
              </w:rPr>
              <w:t>window</w:t>
            </w:r>
            <w:r w:rsidR="00A26086" w:rsidRPr="009358A0">
              <w:rPr>
                <w:rFonts w:ascii="Myriad Pro" w:hAnsi="Myriad Pro"/>
                <w:lang w:eastAsia="zh-CN"/>
              </w:rPr>
              <w:t xml:space="preserve"> and </w:t>
            </w:r>
            <w:r w:rsidR="00A26086" w:rsidRPr="009358A0">
              <w:rPr>
                <w:rFonts w:ascii="Myriad Pro" w:hAnsi="Myriad Pro"/>
              </w:rPr>
              <w:t>3 de</w:t>
            </w:r>
            <w:r w:rsidRPr="009358A0">
              <w:rPr>
                <w:rFonts w:ascii="Myriad Pro" w:hAnsi="Myriad Pro"/>
              </w:rPr>
              <w:t>warp windows</w:t>
            </w:r>
          </w:p>
        </w:tc>
      </w:tr>
      <w:tr w:rsidR="000561D3" w:rsidRPr="009358A0" w14:paraId="21F3EB0A"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08B7108B"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7202611C" w14:textId="5AE84957" w:rsidR="000561D3" w:rsidRPr="009358A0" w:rsidRDefault="00B565AF" w:rsidP="00AB056D">
            <w:pPr>
              <w:pStyle w:val="aff"/>
              <w:rPr>
                <w:rFonts w:ascii="Myriad Pro" w:hAnsi="Myriad Pro"/>
              </w:rPr>
            </w:pPr>
            <w:bookmarkStart w:id="377" w:name="d2726e213a1026"/>
            <w:bookmarkEnd w:id="377"/>
            <w:r w:rsidRPr="009358A0">
              <w:rPr>
                <w:rFonts w:ascii="Myriad Pro" w:hAnsi="Myriad Pro"/>
                <w:lang w:eastAsia="zh-CN"/>
              </w:rPr>
              <w:drawing>
                <wp:inline distT="0" distB="0" distL="0" distR="0" wp14:anchorId="2E952B70" wp14:editId="1FBD17C1">
                  <wp:extent cx="180000" cy="1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0546D59" w14:textId="77777777" w:rsidR="000561D3" w:rsidRPr="009358A0" w:rsidRDefault="000561D3" w:rsidP="00AB056D">
            <w:pPr>
              <w:pStyle w:val="aff"/>
              <w:rPr>
                <w:rFonts w:ascii="Myriad Pro" w:hAnsi="Myriad Pro"/>
              </w:rPr>
            </w:pPr>
            <w:r w:rsidRPr="009358A0">
              <w:rPr>
                <w:rFonts w:ascii="Myriad Pro" w:hAnsi="Myriad Pro"/>
              </w:rPr>
              <w:t xml:space="preserve">1 panorama unfolding </w:t>
            </w:r>
            <w:r w:rsidR="00A26086" w:rsidRPr="009358A0">
              <w:rPr>
                <w:rFonts w:ascii="Myriad Pro" w:hAnsi="Myriad Pro"/>
              </w:rPr>
              <w:t>window</w:t>
            </w:r>
            <w:r w:rsidRPr="009358A0">
              <w:rPr>
                <w:rFonts w:ascii="Myriad Pro" w:hAnsi="Myriad Pro"/>
              </w:rPr>
              <w:t xml:space="preserve"> </w:t>
            </w:r>
            <w:r w:rsidR="00A26086" w:rsidRPr="009358A0">
              <w:rPr>
                <w:rFonts w:ascii="Myriad Pro" w:hAnsi="Myriad Pro"/>
                <w:lang w:eastAsia="zh-CN"/>
              </w:rPr>
              <w:t xml:space="preserve">and </w:t>
            </w:r>
            <w:r w:rsidR="00A26086" w:rsidRPr="009358A0">
              <w:rPr>
                <w:rFonts w:ascii="Myriad Pro" w:hAnsi="Myriad Pro"/>
              </w:rPr>
              <w:t>4 de</w:t>
            </w:r>
            <w:r w:rsidRPr="009358A0">
              <w:rPr>
                <w:rFonts w:ascii="Myriad Pro" w:hAnsi="Myriad Pro"/>
              </w:rPr>
              <w:t>warp windows</w:t>
            </w:r>
          </w:p>
        </w:tc>
      </w:tr>
      <w:tr w:rsidR="000561D3" w:rsidRPr="009358A0" w14:paraId="7DC88267"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258CB434"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21E9F301" w14:textId="575B47EE" w:rsidR="000561D3" w:rsidRPr="009358A0" w:rsidRDefault="00B565AF" w:rsidP="00AB056D">
            <w:pPr>
              <w:pStyle w:val="aff"/>
              <w:rPr>
                <w:rFonts w:ascii="Myriad Pro" w:hAnsi="Myriad Pro"/>
              </w:rPr>
            </w:pPr>
            <w:bookmarkStart w:id="378" w:name="d2726e223a1026"/>
            <w:bookmarkEnd w:id="378"/>
            <w:r w:rsidRPr="009358A0">
              <w:rPr>
                <w:rFonts w:ascii="Myriad Pro" w:hAnsi="Myriad Pro"/>
                <w:lang w:eastAsia="zh-CN"/>
              </w:rPr>
              <w:drawing>
                <wp:inline distT="0" distB="0" distL="0" distR="0" wp14:anchorId="423E807D" wp14:editId="3DCA33BC">
                  <wp:extent cx="180000" cy="183321"/>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000" cy="183321"/>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271C251D" w14:textId="77777777" w:rsidR="000561D3" w:rsidRPr="009358A0" w:rsidRDefault="000561D3" w:rsidP="00AB056D">
            <w:pPr>
              <w:pStyle w:val="aff"/>
              <w:rPr>
                <w:rFonts w:ascii="Myriad Pro" w:hAnsi="Myriad Pro"/>
              </w:rPr>
            </w:pPr>
            <w:r w:rsidRPr="009358A0">
              <w:rPr>
                <w:rFonts w:ascii="Myriad Pro" w:hAnsi="Myriad Pro"/>
              </w:rPr>
              <w:t xml:space="preserve">1 panorama unfolding </w:t>
            </w:r>
            <w:r w:rsidR="00A26086" w:rsidRPr="009358A0">
              <w:rPr>
                <w:rFonts w:ascii="Myriad Pro" w:hAnsi="Myriad Pro"/>
              </w:rPr>
              <w:t>window</w:t>
            </w:r>
            <w:r w:rsidRPr="009358A0">
              <w:rPr>
                <w:rFonts w:ascii="Myriad Pro" w:hAnsi="Myriad Pro"/>
              </w:rPr>
              <w:t xml:space="preserve"> </w:t>
            </w:r>
            <w:r w:rsidR="00A26086" w:rsidRPr="009358A0">
              <w:rPr>
                <w:rFonts w:ascii="Myriad Pro" w:hAnsi="Myriad Pro"/>
                <w:lang w:eastAsia="zh-CN"/>
              </w:rPr>
              <w:t xml:space="preserve">and </w:t>
            </w:r>
            <w:r w:rsidR="00A26086" w:rsidRPr="009358A0">
              <w:rPr>
                <w:rFonts w:ascii="Myriad Pro" w:hAnsi="Myriad Pro"/>
              </w:rPr>
              <w:t>8 de</w:t>
            </w:r>
            <w:r w:rsidRPr="009358A0">
              <w:rPr>
                <w:rFonts w:ascii="Myriad Pro" w:hAnsi="Myriad Pro"/>
              </w:rPr>
              <w:t>warp windows</w:t>
            </w:r>
          </w:p>
        </w:tc>
      </w:tr>
    </w:tbl>
    <w:p w14:paraId="2371C600" w14:textId="77777777" w:rsidR="00CD631A" w:rsidRPr="009358A0" w:rsidRDefault="00CD631A" w:rsidP="00CD631A">
      <w:pPr>
        <w:keepNext/>
        <w:keepLines/>
        <w:spacing w:before="80" w:after="60" w:line="300" w:lineRule="auto"/>
        <w:ind w:left="850"/>
        <w:textAlignment w:val="center"/>
        <w:rPr>
          <w:rFonts w:ascii="Myriad Pro" w:hAnsi="Myriad Pro"/>
          <w:b/>
        </w:rPr>
      </w:pPr>
      <w:bookmarkStart w:id="379" w:name="d2726e232a1026"/>
      <w:bookmarkStart w:id="380" w:name="d2726e236a1026"/>
      <w:bookmarkStart w:id="381" w:name="_Ref40366632"/>
      <w:bookmarkEnd w:id="379"/>
      <w:bookmarkEnd w:id="380"/>
      <w:r w:rsidRPr="009358A0">
        <w:rPr>
          <w:rFonts w:ascii="Myriad Pro" w:hAnsi="Myriad Pro"/>
          <w:b/>
          <w:noProof/>
        </w:rPr>
        <w:lastRenderedPageBreak/>
        <w:drawing>
          <wp:inline distT="0" distB="0" distL="0" distR="0" wp14:anchorId="5C79FA48" wp14:editId="4E838295">
            <wp:extent cx="225425" cy="166370"/>
            <wp:effectExtent l="0" t="0" r="3175" b="508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5425" cy="166370"/>
                    </a:xfrm>
                    <a:prstGeom prst="rect">
                      <a:avLst/>
                    </a:prstGeom>
                    <a:noFill/>
                    <a:ln>
                      <a:noFill/>
                    </a:ln>
                  </pic:spPr>
                </pic:pic>
              </a:graphicData>
            </a:graphic>
          </wp:inline>
        </w:drawing>
      </w:r>
    </w:p>
    <w:p w14:paraId="5EC5A42C" w14:textId="77777777" w:rsidR="00CD631A" w:rsidRPr="00382CA3" w:rsidRDefault="00CD631A" w:rsidP="00CD631A">
      <w:pPr>
        <w:pStyle w:val="a3"/>
        <w:rPr>
          <w:rFonts w:ascii="Myriad Pro" w:hAnsi="Myriad Pro"/>
          <w:highlight w:val="lightGray"/>
        </w:rPr>
      </w:pPr>
      <w:bookmarkStart w:id="382" w:name="d2726e22a1026"/>
      <w:bookmarkStart w:id="383" w:name="d2726e50a1026"/>
      <w:bookmarkEnd w:id="382"/>
      <w:bookmarkEnd w:id="383"/>
      <w:r w:rsidRPr="00382CA3">
        <w:rPr>
          <w:rFonts w:ascii="Myriad Pro" w:hAnsi="Myriad Pro"/>
          <w:highlight w:val="lightGray"/>
        </w:rPr>
        <w:t xml:space="preserve">The </w:t>
      </w:r>
      <w:proofErr w:type="spellStart"/>
      <w:r w:rsidRPr="00382CA3">
        <w:rPr>
          <w:rFonts w:ascii="Myriad Pro" w:hAnsi="Myriad Pro"/>
          <w:highlight w:val="lightGray"/>
        </w:rPr>
        <w:t>dewarp</w:t>
      </w:r>
      <w:proofErr w:type="spellEnd"/>
      <w:r w:rsidRPr="00382CA3">
        <w:rPr>
          <w:rFonts w:ascii="Myriad Pro" w:hAnsi="Myriad Pro"/>
          <w:highlight w:val="lightGray"/>
        </w:rPr>
        <w:t xml:space="preserve"> modes might vary for different installation modes.</w:t>
      </w:r>
    </w:p>
    <w:p w14:paraId="5F381256" w14:textId="77777777" w:rsidR="00CD631A" w:rsidRPr="00382CA3" w:rsidRDefault="00CD631A" w:rsidP="00CD631A">
      <w:pPr>
        <w:pStyle w:val="a3"/>
        <w:rPr>
          <w:rFonts w:ascii="Myriad Pro" w:hAnsi="Myriad Pro"/>
          <w:highlight w:val="lightGray"/>
        </w:rPr>
      </w:pPr>
      <w:r w:rsidRPr="00382CA3">
        <w:rPr>
          <w:rFonts w:ascii="Myriad Pro" w:hAnsi="Myriad Pro"/>
          <w:highlight w:val="lightGray"/>
        </w:rPr>
        <w:t xml:space="preserve">For the </w:t>
      </w:r>
      <w:bookmarkStart w:id="384" w:name="Review157963"/>
      <w:r w:rsidRPr="00382CA3">
        <w:rPr>
          <w:rFonts w:ascii="Myriad Pro" w:hAnsi="Myriad Pro"/>
          <w:highlight w:val="lightGray"/>
        </w:rPr>
        <w:t>non-fisheye</w:t>
      </w:r>
      <w:bookmarkEnd w:id="384"/>
      <w:r w:rsidRPr="00382CA3">
        <w:rPr>
          <w:rFonts w:ascii="Myriad Pro" w:hAnsi="Myriad Pro"/>
          <w:highlight w:val="lightGray"/>
        </w:rPr>
        <w:t xml:space="preserve"> channel, </w:t>
      </w:r>
      <w:bookmarkStart w:id="385" w:name="Review157965"/>
      <w:r w:rsidRPr="00382CA3">
        <w:rPr>
          <w:rFonts w:ascii="Myriad Pro" w:hAnsi="Myriad Pro"/>
          <w:highlight w:val="lightGray"/>
        </w:rPr>
        <w:t xml:space="preserve">a prompt is displayed to remind you that </w:t>
      </w:r>
      <w:proofErr w:type="spellStart"/>
      <w:r w:rsidRPr="00382CA3">
        <w:rPr>
          <w:rFonts w:ascii="Myriad Pro" w:hAnsi="Myriad Pro"/>
          <w:highlight w:val="lightGray"/>
        </w:rPr>
        <w:t>dewarp</w:t>
      </w:r>
      <w:proofErr w:type="spellEnd"/>
      <w:r w:rsidRPr="00382CA3">
        <w:rPr>
          <w:rFonts w:ascii="Myriad Pro" w:hAnsi="Myriad Pro"/>
          <w:highlight w:val="lightGray"/>
        </w:rPr>
        <w:t xml:space="preserve"> function </w:t>
      </w:r>
      <w:proofErr w:type="gramStart"/>
      <w:r w:rsidRPr="00382CA3">
        <w:rPr>
          <w:rFonts w:ascii="Myriad Pro" w:hAnsi="Myriad Pro"/>
          <w:highlight w:val="lightGray"/>
        </w:rPr>
        <w:t>is</w:t>
      </w:r>
      <w:proofErr w:type="gramEnd"/>
      <w:r w:rsidRPr="00382CA3">
        <w:rPr>
          <w:rFonts w:ascii="Myriad Pro" w:hAnsi="Myriad Pro"/>
          <w:highlight w:val="lightGray"/>
        </w:rPr>
        <w:t xml:space="preserve"> not supported.</w:t>
      </w:r>
      <w:bookmarkEnd w:id="385"/>
    </w:p>
    <w:p w14:paraId="1C65D3B1" w14:textId="5C572345" w:rsidR="00CD631A" w:rsidRPr="00382CA3" w:rsidRDefault="00CD631A" w:rsidP="00CD631A">
      <w:pPr>
        <w:pStyle w:val="a3"/>
        <w:rPr>
          <w:rFonts w:ascii="Myriad Pro" w:hAnsi="Myriad Pro"/>
          <w:highlight w:val="lightGray"/>
        </w:rPr>
      </w:pPr>
      <w:r w:rsidRPr="00382CA3">
        <w:rPr>
          <w:rFonts w:ascii="Myriad Pro" w:hAnsi="Myriad Pro"/>
          <w:highlight w:val="lightGray"/>
        </w:rPr>
        <w:t>Some series products support 180°</w:t>
      </w:r>
      <w:bookmarkStart w:id="386" w:name="Review157976"/>
      <w:bookmarkStart w:id="387" w:name="Review158191"/>
      <w:r w:rsidRPr="00382CA3">
        <w:rPr>
          <w:rFonts w:ascii="Myriad Pro" w:hAnsi="Myriad Pro"/>
          <w:highlight w:val="lightGray"/>
        </w:rPr>
        <w:t xml:space="preserve"> </w:t>
      </w:r>
      <w:proofErr w:type="spellStart"/>
      <w:r w:rsidRPr="00382CA3">
        <w:rPr>
          <w:rFonts w:ascii="Myriad Pro" w:hAnsi="Myriad Pro"/>
          <w:highlight w:val="lightGray"/>
        </w:rPr>
        <w:t>d</w:t>
      </w:r>
      <w:bookmarkEnd w:id="386"/>
      <w:r w:rsidRPr="00382CA3">
        <w:rPr>
          <w:rFonts w:ascii="Myriad Pro" w:hAnsi="Myriad Pro"/>
          <w:highlight w:val="lightGray"/>
        </w:rPr>
        <w:t>ewarp</w:t>
      </w:r>
      <w:bookmarkEnd w:id="387"/>
      <w:proofErr w:type="spellEnd"/>
      <w:r w:rsidRPr="00382CA3">
        <w:rPr>
          <w:rFonts w:ascii="Myriad Pro" w:hAnsi="Myriad Pro"/>
          <w:highlight w:val="lightGray"/>
        </w:rPr>
        <w:t xml:space="preserve"> which can only be wall mounted.</w:t>
      </w:r>
      <w:bookmarkStart w:id="388" w:name="Review157977"/>
      <w:r w:rsidRPr="00382CA3">
        <w:rPr>
          <w:rFonts w:ascii="Myriad Pro" w:hAnsi="Myriad Pro"/>
          <w:highlight w:val="lightGray"/>
        </w:rPr>
        <w:t xml:space="preserve"> The actual product shall prevail.</w:t>
      </w:r>
      <w:bookmarkEnd w:id="388"/>
    </w:p>
    <w:p w14:paraId="103FA474" w14:textId="5F460620" w:rsidR="005E57BC" w:rsidRPr="009358A0" w:rsidRDefault="00517A69" w:rsidP="00354994">
      <w:pPr>
        <w:pStyle w:val="ae"/>
        <w:rPr>
          <w:rFonts w:ascii="Myriad Pro" w:hAnsi="Myriad Pro"/>
        </w:rPr>
      </w:pPr>
      <w:r w:rsidRPr="009358A0">
        <w:rPr>
          <w:rFonts w:ascii="Myriad Pro" w:hAnsi="Myriad Pro"/>
        </w:rPr>
        <w:t>Fisheye</w:t>
      </w:r>
      <w:r w:rsidR="007B48C5" w:rsidRPr="009358A0">
        <w:rPr>
          <w:rFonts w:ascii="Myriad Pro" w:hAnsi="Myriad Pro"/>
        </w:rPr>
        <w:t xml:space="preserve"> show mode</w:t>
      </w:r>
    </w:p>
    <w:bookmarkEnd w:id="381"/>
    <w:p w14:paraId="7494B381" w14:textId="77777777" w:rsidR="005E57BC" w:rsidRPr="009358A0" w:rsidRDefault="005E57BC" w:rsidP="00E4387C">
      <w:pPr>
        <w:pStyle w:val="afa"/>
        <w:rPr>
          <w:rFonts w:ascii="Myriad Pro" w:hAnsi="Myriad Pro"/>
          <w:sz w:val="21"/>
        </w:rPr>
      </w:pPr>
      <w:r w:rsidRPr="009358A0">
        <w:rPr>
          <w:rFonts w:ascii="Myriad Pro" w:hAnsi="Myriad Pro"/>
          <w:lang w:eastAsia="zh-CN"/>
        </w:rPr>
        <w:drawing>
          <wp:inline distT="0" distB="0" distL="0" distR="0" wp14:anchorId="4B57A157" wp14:editId="7BD56EE7">
            <wp:extent cx="5486400" cy="200593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2005937"/>
                    </a:xfrm>
                    <a:prstGeom prst="rect">
                      <a:avLst/>
                    </a:prstGeom>
                    <a:noFill/>
                    <a:ln>
                      <a:noFill/>
                    </a:ln>
                  </pic:spPr>
                </pic:pic>
              </a:graphicData>
            </a:graphic>
          </wp:inline>
        </w:drawing>
      </w:r>
    </w:p>
    <w:p w14:paraId="07B75301" w14:textId="789ACD8D" w:rsidR="00A26086" w:rsidRPr="009358A0" w:rsidRDefault="00A26086" w:rsidP="00A26086">
      <w:pPr>
        <w:spacing w:line="300" w:lineRule="auto"/>
        <w:ind w:left="850"/>
        <w:textAlignment w:val="center"/>
        <w:rPr>
          <w:rFonts w:ascii="Myriad Pro" w:hAnsi="Myriad Pro"/>
        </w:rPr>
      </w:pPr>
      <w:r w:rsidRPr="009358A0">
        <w:rPr>
          <w:rFonts w:ascii="Myriad Pro" w:hAnsi="Myriad Pro"/>
        </w:rPr>
        <w:t xml:space="preserve">You can </w:t>
      </w:r>
      <w:r w:rsidR="007B48C5" w:rsidRPr="009358A0">
        <w:rPr>
          <w:rFonts w:ascii="Myriad Pro" w:hAnsi="Myriad Pro"/>
        </w:rPr>
        <w:t xml:space="preserve">use the mouse </w:t>
      </w:r>
      <w:r w:rsidR="00FE2700" w:rsidRPr="009358A0">
        <w:rPr>
          <w:rFonts w:ascii="Myriad Pro" w:hAnsi="Myriad Pro"/>
        </w:rPr>
        <w:t xml:space="preserve">to </w:t>
      </w:r>
      <w:r w:rsidR="0051743E" w:rsidRPr="009358A0">
        <w:rPr>
          <w:rFonts w:ascii="Myriad Pro" w:hAnsi="Myriad Pro"/>
        </w:rPr>
        <w:t>drag</w:t>
      </w:r>
      <w:r w:rsidRPr="009358A0">
        <w:rPr>
          <w:rFonts w:ascii="Myriad Pro" w:hAnsi="Myriad Pro"/>
        </w:rPr>
        <w:t xml:space="preserve"> </w:t>
      </w:r>
      <w:bookmarkStart w:id="389" w:name="Review157984"/>
      <w:r w:rsidR="007B48C5" w:rsidRPr="009358A0">
        <w:rPr>
          <w:rFonts w:ascii="Myriad Pro" w:hAnsi="Myriad Pro"/>
        </w:rPr>
        <w:t xml:space="preserve">the </w:t>
      </w:r>
      <w:r w:rsidRPr="009358A0">
        <w:rPr>
          <w:rFonts w:ascii="Myriad Pro" w:hAnsi="Myriad Pro"/>
        </w:rPr>
        <w:t xml:space="preserve">color </w:t>
      </w:r>
      <w:bookmarkEnd w:id="389"/>
      <w:r w:rsidR="0051743E" w:rsidRPr="009358A0">
        <w:rPr>
          <w:rFonts w:ascii="Myriad Pro" w:hAnsi="Myriad Pro"/>
        </w:rPr>
        <w:t>areas</w:t>
      </w:r>
      <w:r w:rsidRPr="009358A0">
        <w:rPr>
          <w:rFonts w:ascii="Myriad Pro" w:hAnsi="Myriad Pro"/>
        </w:rPr>
        <w:t xml:space="preserve"> on the left </w:t>
      </w:r>
      <w:r w:rsidR="007B48C5" w:rsidRPr="009358A0">
        <w:rPr>
          <w:rFonts w:ascii="Myriad Pro" w:hAnsi="Myriad Pro"/>
        </w:rPr>
        <w:t xml:space="preserve">original </w:t>
      </w:r>
      <w:r w:rsidR="00CD631A" w:rsidRPr="009358A0">
        <w:rPr>
          <w:rFonts w:ascii="Myriad Pro" w:hAnsi="Myriad Pro"/>
        </w:rPr>
        <w:t>screen</w:t>
      </w:r>
      <w:r w:rsidRPr="009358A0">
        <w:rPr>
          <w:rFonts w:ascii="Myriad Pro" w:hAnsi="Myriad Pro"/>
        </w:rPr>
        <w:t xml:space="preserve"> </w:t>
      </w:r>
      <w:bookmarkStart w:id="390" w:name="Review157986"/>
      <w:r w:rsidRPr="009358A0">
        <w:rPr>
          <w:rFonts w:ascii="Myriad Pro" w:hAnsi="Myriad Pro"/>
        </w:rPr>
        <w:t>or</w:t>
      </w:r>
      <w:bookmarkEnd w:id="390"/>
      <w:r w:rsidRPr="009358A0">
        <w:rPr>
          <w:rFonts w:ascii="Myriad Pro" w:hAnsi="Myriad Pro"/>
        </w:rPr>
        <w:t xml:space="preserve"> </w:t>
      </w:r>
      <w:bookmarkStart w:id="391" w:name="Review157987"/>
      <w:r w:rsidR="007B48C5" w:rsidRPr="009358A0">
        <w:rPr>
          <w:rFonts w:ascii="Myriad Pro" w:hAnsi="Myriad Pro"/>
        </w:rPr>
        <w:t xml:space="preserve">the </w:t>
      </w:r>
      <w:r w:rsidR="0051743E" w:rsidRPr="009358A0">
        <w:rPr>
          <w:rFonts w:ascii="Myriad Pro" w:hAnsi="Myriad Pro"/>
        </w:rPr>
        <w:t>rectangular</w:t>
      </w:r>
      <w:r w:rsidRPr="009358A0">
        <w:rPr>
          <w:rFonts w:ascii="Myriad Pro" w:hAnsi="Myriad Pro"/>
        </w:rPr>
        <w:t xml:space="preserve"> </w:t>
      </w:r>
      <w:r w:rsidR="00CD631A" w:rsidRPr="009358A0">
        <w:rPr>
          <w:rFonts w:ascii="Myriad Pro" w:hAnsi="Myriad Pro"/>
        </w:rPr>
        <w:t>screens</w:t>
      </w:r>
      <w:r w:rsidRPr="009358A0">
        <w:rPr>
          <w:rFonts w:ascii="Myriad Pro" w:hAnsi="Myriad Pro"/>
        </w:rPr>
        <w:t xml:space="preserve"> on the right to </w:t>
      </w:r>
      <w:r w:rsidR="007B48C5" w:rsidRPr="009358A0">
        <w:rPr>
          <w:rFonts w:ascii="Myriad Pro" w:hAnsi="Myriad Pro"/>
        </w:rPr>
        <w:t>change the monitoring range</w:t>
      </w:r>
      <w:bookmarkEnd w:id="391"/>
      <w:r w:rsidR="007B48C5" w:rsidRPr="009358A0">
        <w:rPr>
          <w:rFonts w:ascii="Myriad Pro" w:hAnsi="Myriad Pro"/>
        </w:rPr>
        <w:t>s</w:t>
      </w:r>
      <w:r w:rsidR="006B5236" w:rsidRPr="009358A0">
        <w:rPr>
          <w:rFonts w:ascii="Myriad Pro" w:hAnsi="Myriad Pro"/>
        </w:rPr>
        <w:t>.</w:t>
      </w:r>
      <w:r w:rsidR="007B48C5" w:rsidRPr="009358A0">
        <w:rPr>
          <w:rFonts w:ascii="Myriad Pro" w:hAnsi="Myriad Pro"/>
        </w:rPr>
        <w:t xml:space="preserve"> (Not supported for wall mount.)</w:t>
      </w:r>
    </w:p>
    <w:p w14:paraId="2A311632" w14:textId="020472CE" w:rsidR="000561D3" w:rsidRPr="009358A0" w:rsidRDefault="006B5236" w:rsidP="007A7C63">
      <w:pPr>
        <w:pStyle w:val="20"/>
        <w:numPr>
          <w:ilvl w:val="1"/>
          <w:numId w:val="31"/>
        </w:numPr>
      </w:pPr>
      <w:bookmarkStart w:id="392" w:name="_Toc110255289"/>
      <w:r w:rsidRPr="009358A0">
        <w:t xml:space="preserve">Fisheye </w:t>
      </w:r>
      <w:proofErr w:type="spellStart"/>
      <w:r w:rsidRPr="009358A0">
        <w:t>Dewarp</w:t>
      </w:r>
      <w:proofErr w:type="spellEnd"/>
      <w:r w:rsidRPr="009358A0">
        <w:t xml:space="preserve"> During Playback</w:t>
      </w:r>
      <w:bookmarkEnd w:id="392"/>
    </w:p>
    <w:p w14:paraId="382D3B2E" w14:textId="39F786F8" w:rsidR="000561D3" w:rsidRPr="009358A0" w:rsidRDefault="000561D3" w:rsidP="000561D3">
      <w:pPr>
        <w:spacing w:line="300" w:lineRule="auto"/>
        <w:ind w:left="850"/>
        <w:textAlignment w:val="center"/>
        <w:rPr>
          <w:rFonts w:ascii="Myriad Pro" w:hAnsi="Myriad Pro"/>
        </w:rPr>
      </w:pPr>
      <w:r w:rsidRPr="009358A0">
        <w:rPr>
          <w:rFonts w:ascii="Myriad Pro" w:hAnsi="Myriad Pro"/>
        </w:rPr>
        <w:t xml:space="preserve">When playing back the </w:t>
      </w:r>
      <w:bookmarkStart w:id="393" w:name="Review158196"/>
      <w:r w:rsidRPr="009358A0">
        <w:rPr>
          <w:rFonts w:ascii="Myriad Pro" w:hAnsi="Myriad Pro"/>
        </w:rPr>
        <w:t xml:space="preserve">fisheye </w:t>
      </w:r>
      <w:bookmarkStart w:id="394" w:name="Review157989"/>
      <w:r w:rsidRPr="009358A0">
        <w:rPr>
          <w:rFonts w:ascii="Myriad Pro" w:hAnsi="Myriad Pro"/>
        </w:rPr>
        <w:t>record</w:t>
      </w:r>
      <w:bookmarkEnd w:id="393"/>
      <w:bookmarkEnd w:id="394"/>
      <w:r w:rsidR="00461C2F" w:rsidRPr="009358A0">
        <w:rPr>
          <w:rFonts w:ascii="Myriad Pro" w:hAnsi="Myriad Pro"/>
        </w:rPr>
        <w:t>ed video</w:t>
      </w:r>
      <w:r w:rsidRPr="009358A0">
        <w:rPr>
          <w:rFonts w:ascii="Myriad Pro" w:hAnsi="Myriad Pro"/>
        </w:rPr>
        <w:t xml:space="preserve">, you can use </w:t>
      </w:r>
      <w:proofErr w:type="spellStart"/>
      <w:r w:rsidRPr="009358A0">
        <w:rPr>
          <w:rFonts w:ascii="Myriad Pro" w:hAnsi="Myriad Pro"/>
        </w:rPr>
        <w:t>dewarp</w:t>
      </w:r>
      <w:proofErr w:type="spellEnd"/>
      <w:r w:rsidRPr="009358A0">
        <w:rPr>
          <w:rFonts w:ascii="Myriad Pro" w:hAnsi="Myriad Pro"/>
        </w:rPr>
        <w:t xml:space="preserve"> function to adjust video.</w:t>
      </w:r>
    </w:p>
    <w:p w14:paraId="3A442456" w14:textId="51031F0B" w:rsidR="000561D3" w:rsidRPr="009358A0" w:rsidRDefault="000561D3" w:rsidP="000561D3">
      <w:pPr>
        <w:tabs>
          <w:tab w:val="right" w:pos="300"/>
        </w:tabs>
        <w:spacing w:line="300" w:lineRule="auto"/>
        <w:ind w:left="1700" w:hanging="850"/>
        <w:textAlignment w:val="center"/>
        <w:rPr>
          <w:rFonts w:ascii="Myriad Pro" w:hAnsi="Myriad Pro"/>
        </w:rPr>
      </w:pPr>
      <w:proofErr w:type="gramStart"/>
      <w:r w:rsidRPr="009358A0">
        <w:rPr>
          <w:rFonts w:ascii="Myriad Pro" w:hAnsi="Myriad Pro"/>
          <w:u w:val="single"/>
        </w:rPr>
        <w:t>Step</w:t>
      </w:r>
      <w:proofErr w:type="gramEnd"/>
      <w:r w:rsidRPr="009358A0">
        <w:rPr>
          <w:rFonts w:ascii="Myriad Pro" w:hAnsi="Myriad Pro"/>
          <w:u w:val="single"/>
        </w:rPr>
        <w:t xml:space="preserve"> 1</w:t>
      </w:r>
      <w:r w:rsidRPr="009358A0">
        <w:rPr>
          <w:rFonts w:ascii="Myriad Pro" w:hAnsi="Myriad Pro"/>
        </w:rPr>
        <w:tab/>
        <w:t>O</w:t>
      </w:r>
      <w:bookmarkStart w:id="395" w:name="Review157990"/>
      <w:r w:rsidRPr="009358A0">
        <w:rPr>
          <w:rFonts w:ascii="Myriad Pro" w:hAnsi="Myriad Pro"/>
        </w:rPr>
        <w:t xml:space="preserve">n the </w:t>
      </w:r>
      <w:r w:rsidR="00461C2F" w:rsidRPr="009358A0">
        <w:rPr>
          <w:rFonts w:ascii="Myriad Pro" w:hAnsi="Myriad Pro"/>
        </w:rPr>
        <w:t xml:space="preserve">XVR </w:t>
      </w:r>
      <w:r w:rsidRPr="009358A0">
        <w:rPr>
          <w:rFonts w:ascii="Myriad Pro" w:hAnsi="Myriad Pro"/>
        </w:rPr>
        <w:t xml:space="preserve">main menu, click </w:t>
      </w:r>
      <w:r w:rsidR="00C5267C" w:rsidRPr="009358A0">
        <w:rPr>
          <w:rFonts w:ascii="Myriad Pro" w:hAnsi="Myriad Pro"/>
          <w:b/>
        </w:rPr>
        <w:t>SEARCH</w:t>
      </w:r>
      <w:r w:rsidRPr="009358A0">
        <w:rPr>
          <w:rFonts w:ascii="Myriad Pro" w:hAnsi="Myriad Pro"/>
        </w:rPr>
        <w:t>.</w:t>
      </w:r>
      <w:bookmarkEnd w:id="395"/>
    </w:p>
    <w:p w14:paraId="6332BBCD" w14:textId="1BF827A1" w:rsidR="000561D3" w:rsidRPr="009358A0" w:rsidRDefault="000561D3" w:rsidP="000561D3">
      <w:pPr>
        <w:tabs>
          <w:tab w:val="right" w:pos="300"/>
        </w:tabs>
        <w:spacing w:line="300" w:lineRule="auto"/>
        <w:ind w:left="1700" w:hanging="850"/>
        <w:textAlignment w:val="center"/>
        <w:rPr>
          <w:rFonts w:ascii="Myriad Pro" w:hAnsi="Myriad Pro"/>
        </w:rPr>
      </w:pPr>
      <w:r w:rsidRPr="009358A0">
        <w:rPr>
          <w:rFonts w:ascii="Myriad Pro" w:hAnsi="Myriad Pro"/>
          <w:u w:val="single"/>
        </w:rPr>
        <w:t>Step 2</w:t>
      </w:r>
      <w:r w:rsidRPr="009358A0">
        <w:rPr>
          <w:rFonts w:ascii="Myriad Pro" w:hAnsi="Myriad Pro"/>
        </w:rPr>
        <w:tab/>
        <w:t xml:space="preserve">Select </w:t>
      </w:r>
      <w:bookmarkStart w:id="396" w:name="Review157991"/>
      <w:r w:rsidRPr="009358A0">
        <w:rPr>
          <w:rFonts w:ascii="Myriad Pro" w:hAnsi="Myriad Pro"/>
        </w:rPr>
        <w:t>1-</w:t>
      </w:r>
      <w:bookmarkEnd w:id="396"/>
      <w:r w:rsidR="00461C2F" w:rsidRPr="009358A0">
        <w:rPr>
          <w:rFonts w:ascii="Myriad Pro" w:hAnsi="Myriad Pro"/>
        </w:rPr>
        <w:t>window</w:t>
      </w:r>
      <w:r w:rsidRPr="009358A0">
        <w:rPr>
          <w:rFonts w:ascii="Myriad Pro" w:hAnsi="Myriad Pro"/>
        </w:rPr>
        <w:t xml:space="preserve"> playback mode and correspondin</w:t>
      </w:r>
      <w:bookmarkStart w:id="397" w:name="Review157335"/>
      <w:r w:rsidRPr="009358A0">
        <w:rPr>
          <w:rFonts w:ascii="Myriad Pro" w:hAnsi="Myriad Pro"/>
        </w:rPr>
        <w:t xml:space="preserve">g </w:t>
      </w:r>
      <w:bookmarkStart w:id="398" w:name="Review157992"/>
      <w:r w:rsidRPr="009358A0">
        <w:rPr>
          <w:rFonts w:ascii="Myriad Pro" w:hAnsi="Myriad Pro"/>
        </w:rPr>
        <w:t>f</w:t>
      </w:r>
      <w:r w:rsidR="00461C2F" w:rsidRPr="009358A0">
        <w:rPr>
          <w:rFonts w:ascii="Myriad Pro" w:hAnsi="Myriad Pro"/>
        </w:rPr>
        <w:t>ish</w:t>
      </w:r>
      <w:r w:rsidRPr="009358A0">
        <w:rPr>
          <w:rFonts w:ascii="Myriad Pro" w:hAnsi="Myriad Pro"/>
        </w:rPr>
        <w:t>e</w:t>
      </w:r>
      <w:bookmarkEnd w:id="397"/>
      <w:r w:rsidRPr="009358A0">
        <w:rPr>
          <w:rFonts w:ascii="Myriad Pro" w:hAnsi="Myriad Pro"/>
        </w:rPr>
        <w:t>ye</w:t>
      </w:r>
      <w:bookmarkEnd w:id="398"/>
      <w:r w:rsidRPr="009358A0">
        <w:rPr>
          <w:rFonts w:ascii="Myriad Pro" w:hAnsi="Myriad Pro"/>
        </w:rPr>
        <w:t xml:space="preserve"> channel,</w:t>
      </w:r>
      <w:bookmarkStart w:id="399" w:name="Review157993"/>
      <w:r w:rsidRPr="009358A0">
        <w:rPr>
          <w:rFonts w:ascii="Myriad Pro" w:hAnsi="Myriad Pro"/>
        </w:rPr>
        <w:t xml:space="preserve"> </w:t>
      </w:r>
      <w:r w:rsidR="00461C2F" w:rsidRPr="009358A0">
        <w:rPr>
          <w:rFonts w:ascii="Myriad Pro" w:hAnsi="Myriad Pro"/>
        </w:rPr>
        <w:t xml:space="preserve">and then </w:t>
      </w:r>
      <w:r w:rsidRPr="009358A0">
        <w:rPr>
          <w:rFonts w:ascii="Myriad Pro" w:hAnsi="Myriad Pro"/>
        </w:rPr>
        <w:t>cli</w:t>
      </w:r>
      <w:bookmarkEnd w:id="399"/>
      <w:r w:rsidRPr="009358A0">
        <w:rPr>
          <w:rFonts w:ascii="Myriad Pro" w:hAnsi="Myriad Pro"/>
        </w:rPr>
        <w:t xml:space="preserve">ck </w:t>
      </w:r>
      <w:r w:rsidR="006B5236" w:rsidRPr="009358A0">
        <w:rPr>
          <w:rFonts w:ascii="Myriad Pro" w:hAnsi="Myriad Pro" w:cs="Arial"/>
          <w:noProof/>
          <w:spacing w:val="4"/>
          <w:kern w:val="56"/>
          <w:szCs w:val="21"/>
        </w:rPr>
        <w:drawing>
          <wp:inline distT="0" distB="0" distL="0" distR="0" wp14:anchorId="39CED350" wp14:editId="76E04393">
            <wp:extent cx="180000" cy="145405"/>
            <wp:effectExtent l="0" t="0" r="0" b="762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000" cy="145405"/>
                    </a:xfrm>
                    <a:prstGeom prst="rect">
                      <a:avLst/>
                    </a:prstGeom>
                    <a:noFill/>
                    <a:ln>
                      <a:noFill/>
                    </a:ln>
                  </pic:spPr>
                </pic:pic>
              </a:graphicData>
            </a:graphic>
          </wp:inline>
        </w:drawing>
      </w:r>
      <w:r w:rsidRPr="009358A0">
        <w:rPr>
          <w:rFonts w:ascii="Myriad Pro" w:hAnsi="Myriad Pro"/>
        </w:rPr>
        <w:t xml:space="preserve"> to play.</w:t>
      </w:r>
    </w:p>
    <w:p w14:paraId="2C5B8908" w14:textId="05E2E089" w:rsidR="000561D3" w:rsidRPr="009358A0" w:rsidRDefault="000561D3" w:rsidP="000561D3">
      <w:pPr>
        <w:tabs>
          <w:tab w:val="right" w:pos="300"/>
        </w:tabs>
        <w:spacing w:line="300" w:lineRule="auto"/>
        <w:ind w:left="1700" w:hanging="850"/>
        <w:textAlignment w:val="center"/>
        <w:rPr>
          <w:rFonts w:ascii="Myriad Pro" w:hAnsi="Myriad Pro"/>
        </w:rPr>
      </w:pPr>
      <w:r w:rsidRPr="009358A0">
        <w:rPr>
          <w:rFonts w:ascii="Myriad Pro" w:hAnsi="Myriad Pro"/>
          <w:u w:val="single"/>
        </w:rPr>
        <w:t xml:space="preserve">Step </w:t>
      </w:r>
      <w:bookmarkStart w:id="400" w:name="Review157336"/>
      <w:r w:rsidRPr="009358A0">
        <w:rPr>
          <w:rFonts w:ascii="Myriad Pro" w:hAnsi="Myriad Pro"/>
          <w:u w:val="single"/>
        </w:rPr>
        <w:t>3</w:t>
      </w:r>
      <w:r w:rsidRPr="009358A0">
        <w:rPr>
          <w:rFonts w:ascii="Myriad Pro" w:hAnsi="Myriad Pro"/>
        </w:rPr>
        <w:tab/>
        <w:t>Ri</w:t>
      </w:r>
      <w:bookmarkStart w:id="401" w:name="Review157994"/>
      <w:r w:rsidRPr="009358A0">
        <w:rPr>
          <w:rFonts w:ascii="Myriad Pro" w:hAnsi="Myriad Pro"/>
        </w:rPr>
        <w:t>ght</w:t>
      </w:r>
      <w:r w:rsidR="00461C2F" w:rsidRPr="009358A0">
        <w:rPr>
          <w:rFonts w:ascii="Myriad Pro" w:hAnsi="Myriad Pro"/>
        </w:rPr>
        <w:t>-</w:t>
      </w:r>
      <w:r w:rsidRPr="009358A0">
        <w:rPr>
          <w:rFonts w:ascii="Myriad Pro" w:hAnsi="Myriad Pro"/>
        </w:rPr>
        <w:t>cli</w:t>
      </w:r>
      <w:bookmarkEnd w:id="400"/>
      <w:bookmarkEnd w:id="401"/>
      <w:r w:rsidRPr="009358A0">
        <w:rPr>
          <w:rFonts w:ascii="Myriad Pro" w:hAnsi="Myriad Pro"/>
        </w:rPr>
        <w:t xml:space="preserve">ck </w:t>
      </w:r>
      <w:r w:rsidR="006B5236" w:rsidRPr="009358A0">
        <w:rPr>
          <w:rFonts w:ascii="Myriad Pro" w:hAnsi="Myriad Pro" w:cs="Arial"/>
          <w:noProof/>
          <w:spacing w:val="4"/>
          <w:kern w:val="56"/>
          <w:szCs w:val="21"/>
        </w:rPr>
        <w:drawing>
          <wp:inline distT="0" distB="0" distL="0" distR="0" wp14:anchorId="23E77BC1" wp14:editId="78BA9D3B">
            <wp:extent cx="180000" cy="15262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0000" cy="152620"/>
                    </a:xfrm>
                    <a:prstGeom prst="rect">
                      <a:avLst/>
                    </a:prstGeom>
                    <a:noFill/>
                    <a:ln>
                      <a:noFill/>
                    </a:ln>
                  </pic:spPr>
                </pic:pic>
              </a:graphicData>
            </a:graphic>
          </wp:inline>
        </w:drawing>
      </w:r>
      <w:r w:rsidR="00517A69" w:rsidRPr="009358A0">
        <w:rPr>
          <w:rFonts w:ascii="Myriad Pro" w:hAnsi="Myriad Pro"/>
        </w:rPr>
        <w:t xml:space="preserve"> </w:t>
      </w:r>
      <w:bookmarkStart w:id="402" w:name="Review157995"/>
      <w:bookmarkStart w:id="403" w:name="Review157337"/>
      <w:r w:rsidR="00461C2F" w:rsidRPr="009358A0">
        <w:rPr>
          <w:rFonts w:ascii="Myriad Pro" w:hAnsi="Myriad Pro"/>
        </w:rPr>
        <w:t>to go to the</w:t>
      </w:r>
      <w:bookmarkStart w:id="404" w:name="Review157996"/>
      <w:bookmarkEnd w:id="402"/>
      <w:bookmarkEnd w:id="403"/>
      <w:r w:rsidR="00E4387C" w:rsidRPr="009358A0">
        <w:rPr>
          <w:rFonts w:ascii="Myriad Pro" w:hAnsi="Myriad Pro"/>
        </w:rPr>
        <w:t xml:space="preserve"> </w:t>
      </w:r>
      <w:proofErr w:type="spellStart"/>
      <w:r w:rsidR="00E4387C" w:rsidRPr="009358A0">
        <w:rPr>
          <w:rFonts w:ascii="Myriad Pro" w:hAnsi="Myriad Pro"/>
        </w:rPr>
        <w:t>de</w:t>
      </w:r>
      <w:r w:rsidR="00461C2F" w:rsidRPr="009358A0">
        <w:rPr>
          <w:rFonts w:ascii="Myriad Pro" w:hAnsi="Myriad Pro"/>
        </w:rPr>
        <w:t>warp</w:t>
      </w:r>
      <w:proofErr w:type="spellEnd"/>
      <w:r w:rsidR="00461C2F" w:rsidRPr="009358A0">
        <w:rPr>
          <w:rFonts w:ascii="Myriad Pro" w:hAnsi="Myriad Pro"/>
        </w:rPr>
        <w:t xml:space="preserve"> playback interface.</w:t>
      </w:r>
    </w:p>
    <w:bookmarkEnd w:id="404"/>
    <w:p w14:paraId="4EA4BE6A" w14:textId="77777777" w:rsidR="000561D3" w:rsidRPr="009358A0" w:rsidRDefault="000561D3" w:rsidP="00BE61A6">
      <w:pPr>
        <w:pStyle w:val="a3"/>
        <w:numPr>
          <w:ilvl w:val="0"/>
          <w:numId w:val="0"/>
        </w:numPr>
        <w:rPr>
          <w:rFonts w:ascii="Myriad Pro" w:hAnsi="Myriad Pro"/>
        </w:rPr>
        <w:sectPr w:rsidR="000561D3" w:rsidRPr="009358A0" w:rsidSect="001F0522">
          <w:pgSz w:w="11906" w:h="16838" w:code="9"/>
          <w:pgMar w:top="851" w:right="1134" w:bottom="1134" w:left="1134" w:header="283" w:footer="283" w:gutter="0"/>
          <w:cols w:space="425"/>
          <w:docGrid w:type="lines" w:linePitch="312"/>
        </w:sectPr>
      </w:pPr>
    </w:p>
    <w:p w14:paraId="2129BF6D" w14:textId="7926DA1E" w:rsidR="00223F97" w:rsidRPr="009358A0" w:rsidRDefault="007A7C63" w:rsidP="0005370F">
      <w:pPr>
        <w:pStyle w:val="10"/>
      </w:pPr>
      <w:bookmarkStart w:id="405" w:name="_Toc110255290"/>
      <w:r>
        <w:rPr>
          <w:rFonts w:hint="eastAsia"/>
        </w:rPr>
        <w:lastRenderedPageBreak/>
        <w:t>1</w:t>
      </w:r>
      <w:r w:rsidR="00183AE0">
        <w:rPr>
          <w:rFonts w:hint="eastAsia"/>
        </w:rPr>
        <w:t>1</w:t>
      </w:r>
      <w:r>
        <w:rPr>
          <w:rFonts w:hint="eastAsia"/>
        </w:rPr>
        <w:t xml:space="preserve"> </w:t>
      </w:r>
      <w:r w:rsidR="00D05920" w:rsidRPr="009358A0">
        <w:t>FAQ</w:t>
      </w:r>
      <w:bookmarkEnd w:id="405"/>
    </w:p>
    <w:p w14:paraId="0FEE8C5F" w14:textId="77777777" w:rsidR="007A7C63" w:rsidRPr="007A7C63" w:rsidRDefault="007A7C63" w:rsidP="007A7C63">
      <w:pPr>
        <w:pStyle w:val="afc"/>
        <w:keepNext/>
        <w:keepLines/>
        <w:numPr>
          <w:ilvl w:val="0"/>
          <w:numId w:val="31"/>
        </w:numPr>
        <w:spacing w:before="440" w:after="220"/>
        <w:ind w:firstLineChars="0"/>
        <w:outlineLvl w:val="1"/>
        <w:rPr>
          <w:rFonts w:ascii="Myriad Pro" w:eastAsia="宋体" w:hAnsi="Myriad Pro" w:cs="Arial"/>
          <w:b/>
          <w:bCs/>
          <w:vanish/>
          <w:sz w:val="36"/>
          <w:szCs w:val="32"/>
        </w:rPr>
      </w:pPr>
      <w:bookmarkStart w:id="406" w:name="_Toc109741320"/>
      <w:bookmarkStart w:id="407" w:name="_Toc110254101"/>
      <w:bookmarkStart w:id="408" w:name="_Toc110255291"/>
      <w:bookmarkEnd w:id="406"/>
      <w:bookmarkEnd w:id="407"/>
      <w:bookmarkEnd w:id="408"/>
    </w:p>
    <w:p w14:paraId="59A1870C" w14:textId="430773B4" w:rsidR="00E37E56" w:rsidRPr="009358A0" w:rsidRDefault="00D44264" w:rsidP="007A7C63">
      <w:pPr>
        <w:pStyle w:val="20"/>
        <w:numPr>
          <w:ilvl w:val="1"/>
          <w:numId w:val="31"/>
        </w:numPr>
      </w:pPr>
      <w:bookmarkStart w:id="409" w:name="_Toc110255292"/>
      <w:proofErr w:type="spellStart"/>
      <w:r w:rsidRPr="009358A0">
        <w:t>PoC</w:t>
      </w:r>
      <w:proofErr w:type="spellEnd"/>
      <w:r w:rsidR="00E62B73" w:rsidRPr="009358A0">
        <w:t xml:space="preserve"> Power Supply</w:t>
      </w:r>
      <w:bookmarkEnd w:id="409"/>
    </w:p>
    <w:p w14:paraId="24C6B805" w14:textId="667DBDCB" w:rsidR="00A374E5" w:rsidRPr="009358A0" w:rsidRDefault="00E37E56" w:rsidP="00A374E5">
      <w:pPr>
        <w:pStyle w:val="af4"/>
        <w:rPr>
          <w:rFonts w:ascii="Myriad Pro" w:hAnsi="Myriad Pro"/>
        </w:rPr>
      </w:pPr>
      <w:proofErr w:type="spellStart"/>
      <w:r w:rsidRPr="009358A0">
        <w:rPr>
          <w:rFonts w:ascii="Myriad Pro" w:hAnsi="Myriad Pro"/>
        </w:rPr>
        <w:t>P</w:t>
      </w:r>
      <w:r w:rsidR="00A374E5" w:rsidRPr="009358A0">
        <w:rPr>
          <w:rFonts w:ascii="Myriad Pro" w:hAnsi="Myriad Pro"/>
        </w:rPr>
        <w:t>o</w:t>
      </w:r>
      <w:r w:rsidRPr="009358A0">
        <w:rPr>
          <w:rFonts w:ascii="Myriad Pro" w:hAnsi="Myriad Pro"/>
        </w:rPr>
        <w:t>C</w:t>
      </w:r>
      <w:proofErr w:type="spellEnd"/>
      <w:r w:rsidRPr="009358A0">
        <w:rPr>
          <w:rFonts w:ascii="Myriad Pro" w:hAnsi="Myriad Pro"/>
        </w:rPr>
        <w:t xml:space="preserve"> XVR sup</w:t>
      </w:r>
      <w:bookmarkStart w:id="410" w:name="Review157338"/>
      <w:r w:rsidRPr="009358A0">
        <w:rPr>
          <w:rFonts w:ascii="Myriad Pro" w:hAnsi="Myriad Pro"/>
        </w:rPr>
        <w:t>po</w:t>
      </w:r>
      <w:bookmarkEnd w:id="410"/>
      <w:r w:rsidRPr="009358A0">
        <w:rPr>
          <w:rFonts w:ascii="Myriad Pro" w:hAnsi="Myriad Pro"/>
        </w:rPr>
        <w:t>rt</w:t>
      </w:r>
      <w:r w:rsidR="008E36C0" w:rsidRPr="009358A0">
        <w:rPr>
          <w:rFonts w:ascii="Myriad Pro" w:hAnsi="Myriad Pro"/>
        </w:rPr>
        <w:t>s</w:t>
      </w:r>
      <w:r w:rsidRPr="009358A0">
        <w:rPr>
          <w:rFonts w:ascii="Myriad Pro" w:hAnsi="Myriad Pro"/>
        </w:rPr>
        <w:t xml:space="preserve"> </w:t>
      </w:r>
      <w:proofErr w:type="spellStart"/>
      <w:r w:rsidRPr="009358A0">
        <w:rPr>
          <w:rFonts w:ascii="Myriad Pro" w:hAnsi="Myriad Pro"/>
        </w:rPr>
        <w:t>PoC</w:t>
      </w:r>
      <w:proofErr w:type="spellEnd"/>
      <w:r w:rsidRPr="009358A0">
        <w:rPr>
          <w:rFonts w:ascii="Myriad Pro" w:hAnsi="Myriad Pro"/>
        </w:rPr>
        <w:t xml:space="preserve"> function.</w:t>
      </w:r>
    </w:p>
    <w:p w14:paraId="768E576D" w14:textId="7DC028A1" w:rsidR="004B607E" w:rsidRPr="009358A0" w:rsidRDefault="00A374E5" w:rsidP="00A374E5">
      <w:pPr>
        <w:pStyle w:val="af4"/>
        <w:rPr>
          <w:rFonts w:ascii="Myriad Pro" w:hAnsi="Myriad Pro"/>
        </w:rPr>
      </w:pPr>
      <w:proofErr w:type="spellStart"/>
      <w:r w:rsidRPr="009358A0">
        <w:rPr>
          <w:rFonts w:ascii="Myriad Pro" w:hAnsi="Myriad Pro"/>
        </w:rPr>
        <w:t>PoC</w:t>
      </w:r>
      <w:proofErr w:type="spellEnd"/>
      <w:r w:rsidRPr="009358A0">
        <w:rPr>
          <w:rFonts w:ascii="Myriad Pro" w:hAnsi="Myriad Pro"/>
        </w:rPr>
        <w:t xml:space="preserve"> </w:t>
      </w:r>
      <w:r w:rsidR="00E37E56" w:rsidRPr="009358A0">
        <w:rPr>
          <w:rFonts w:ascii="Myriad Pro" w:hAnsi="Myriad Pro"/>
        </w:rPr>
        <w:t>camera can be divided into AT camera</w:t>
      </w:r>
      <w:r w:rsidRPr="009358A0">
        <w:rPr>
          <w:rFonts w:ascii="Myriad Pro" w:hAnsi="Myriad Pro"/>
        </w:rPr>
        <w:t xml:space="preserve"> and AF camera. Power consumption of </w:t>
      </w:r>
      <w:r w:rsidR="00E37E56" w:rsidRPr="009358A0">
        <w:rPr>
          <w:rFonts w:ascii="Myriad Pro" w:hAnsi="Myriad Pro"/>
        </w:rPr>
        <w:t>AT camera is less than</w:t>
      </w:r>
      <w:r w:rsidR="00F33D13" w:rsidRPr="009358A0">
        <w:rPr>
          <w:rFonts w:ascii="Myriad Pro" w:hAnsi="Myriad Pro"/>
        </w:rPr>
        <w:t xml:space="preserve"> </w:t>
      </w:r>
      <w:r w:rsidR="00E37E56" w:rsidRPr="009358A0">
        <w:rPr>
          <w:rFonts w:ascii="Myriad Pro" w:hAnsi="Myriad Pro"/>
        </w:rPr>
        <w:t xml:space="preserve">12W, </w:t>
      </w:r>
      <w:r w:rsidRPr="009358A0">
        <w:rPr>
          <w:rFonts w:ascii="Myriad Pro" w:hAnsi="Myriad Pro"/>
        </w:rPr>
        <w:t xml:space="preserve">and power consumption of </w:t>
      </w:r>
      <w:r w:rsidR="00E37E56" w:rsidRPr="009358A0">
        <w:rPr>
          <w:rFonts w:ascii="Myriad Pro" w:hAnsi="Myriad Pro"/>
        </w:rPr>
        <w:t xml:space="preserve">AF </w:t>
      </w:r>
      <w:r w:rsidRPr="009358A0">
        <w:rPr>
          <w:rFonts w:ascii="Myriad Pro" w:hAnsi="Myriad Pro"/>
        </w:rPr>
        <w:t xml:space="preserve">camera </w:t>
      </w:r>
      <w:r w:rsidR="00E37E56" w:rsidRPr="009358A0">
        <w:rPr>
          <w:rFonts w:ascii="Myriad Pro" w:hAnsi="Myriad Pro"/>
        </w:rPr>
        <w:t>is less than 6W.</w:t>
      </w:r>
    </w:p>
    <w:p w14:paraId="4DBCF8F7" w14:textId="4B5695A5" w:rsidR="00C2435F" w:rsidRPr="009358A0" w:rsidRDefault="00A374E5" w:rsidP="00DB2A9B">
      <w:pPr>
        <w:pStyle w:val="af4"/>
        <w:rPr>
          <w:rFonts w:ascii="Myriad Pro" w:hAnsi="Myriad Pro"/>
        </w:rPr>
      </w:pPr>
      <w:r w:rsidRPr="009358A0">
        <w:rPr>
          <w:rFonts w:ascii="Myriad Pro" w:hAnsi="Myriad Pro"/>
        </w:rPr>
        <w:t>Y</w:t>
      </w:r>
      <w:r w:rsidR="00F33D13" w:rsidRPr="009358A0">
        <w:rPr>
          <w:rFonts w:ascii="Myriad Pro" w:hAnsi="Myriad Pro"/>
        </w:rPr>
        <w:t xml:space="preserve">ou need to check the maximum </w:t>
      </w:r>
      <w:r w:rsidR="00DB2A9B" w:rsidRPr="009358A0">
        <w:rPr>
          <w:rFonts w:ascii="Myriad Pro" w:hAnsi="Myriad Pro"/>
        </w:rPr>
        <w:t xml:space="preserve">power of </w:t>
      </w:r>
      <w:proofErr w:type="spellStart"/>
      <w:r w:rsidR="00DB2A9B" w:rsidRPr="009358A0">
        <w:rPr>
          <w:rFonts w:ascii="Myriad Pro" w:hAnsi="Myriad Pro"/>
        </w:rPr>
        <w:t>PoC</w:t>
      </w:r>
      <w:proofErr w:type="spellEnd"/>
      <w:r w:rsidR="00DB2A9B" w:rsidRPr="009358A0">
        <w:rPr>
          <w:rFonts w:ascii="Myriad Pro" w:hAnsi="Myriad Pro"/>
        </w:rPr>
        <w:t xml:space="preserve"> before use. Assuming that the max</w:t>
      </w:r>
      <w:r w:rsidR="00F33D13" w:rsidRPr="009358A0">
        <w:rPr>
          <w:rFonts w:ascii="Myriad Pro" w:hAnsi="Myriad Pro"/>
        </w:rPr>
        <w:t xml:space="preserve">imum </w:t>
      </w:r>
      <w:r w:rsidR="00DB2A9B" w:rsidRPr="009358A0">
        <w:rPr>
          <w:rFonts w:ascii="Myriad Pro" w:hAnsi="Myriad Pro"/>
        </w:rPr>
        <w:t xml:space="preserve">power of one XVR </w:t>
      </w:r>
      <w:r w:rsidR="00C2435F" w:rsidRPr="009358A0">
        <w:rPr>
          <w:rFonts w:ascii="Myriad Pro" w:hAnsi="Myriad Pro"/>
        </w:rPr>
        <w:t>i</w:t>
      </w:r>
      <w:r w:rsidR="00F33D13" w:rsidRPr="009358A0">
        <w:rPr>
          <w:rFonts w:ascii="Myriad Pro" w:hAnsi="Myriad Pro"/>
        </w:rPr>
        <w:t>s 48</w:t>
      </w:r>
      <w:r w:rsidR="00AF41D9" w:rsidRPr="009358A0">
        <w:rPr>
          <w:rFonts w:ascii="Myriad Pro" w:hAnsi="Myriad Pro"/>
        </w:rPr>
        <w:t>W, the XVR can connect AT c</w:t>
      </w:r>
      <w:r w:rsidR="00C2435F" w:rsidRPr="009358A0">
        <w:rPr>
          <w:rFonts w:ascii="Myriad Pro" w:hAnsi="Myriad Pro"/>
        </w:rPr>
        <w:t>ameras up to 48/12=4 and</w:t>
      </w:r>
      <w:r w:rsidR="00AF41D9" w:rsidRPr="009358A0">
        <w:rPr>
          <w:rFonts w:ascii="Myriad Pro" w:hAnsi="Myriad Pro"/>
        </w:rPr>
        <w:t xml:space="preserve"> </w:t>
      </w:r>
      <w:r w:rsidR="00C2435F" w:rsidRPr="009358A0">
        <w:rPr>
          <w:rFonts w:ascii="Myriad Pro" w:hAnsi="Myriad Pro"/>
        </w:rPr>
        <w:t>AF</w:t>
      </w:r>
      <w:r w:rsidR="00AF41D9" w:rsidRPr="009358A0">
        <w:rPr>
          <w:rFonts w:ascii="Myriad Pro" w:hAnsi="Myriad Pro"/>
        </w:rPr>
        <w:t xml:space="preserve"> c</w:t>
      </w:r>
      <w:r w:rsidR="00C2435F" w:rsidRPr="009358A0">
        <w:rPr>
          <w:rFonts w:ascii="Myriad Pro" w:hAnsi="Myriad Pro"/>
        </w:rPr>
        <w:t>ameras up to 48/6=8.</w:t>
      </w:r>
    </w:p>
    <w:p w14:paraId="65A80C0C" w14:textId="034FAAA3" w:rsidR="004B607E" w:rsidRPr="009358A0" w:rsidRDefault="004B607E" w:rsidP="00A374E5">
      <w:pPr>
        <w:pStyle w:val="af4"/>
        <w:rPr>
          <w:rFonts w:ascii="Myriad Pro" w:hAnsi="Myriad Pro"/>
        </w:rPr>
      </w:pPr>
      <w:r w:rsidRPr="009358A0">
        <w:rPr>
          <w:rFonts w:ascii="Myriad Pro" w:hAnsi="Myriad Pro"/>
        </w:rPr>
        <w:t xml:space="preserve">When </w:t>
      </w:r>
      <w:r w:rsidR="00AE17B3" w:rsidRPr="009358A0">
        <w:rPr>
          <w:rFonts w:ascii="Myriad Pro" w:hAnsi="Myriad Pro"/>
        </w:rPr>
        <w:t>the device</w:t>
      </w:r>
      <w:r w:rsidRPr="009358A0">
        <w:rPr>
          <w:rFonts w:ascii="Myriad Pro" w:hAnsi="Myriad Pro"/>
        </w:rPr>
        <w:t xml:space="preserve"> is in the condition of </w:t>
      </w:r>
      <w:proofErr w:type="spellStart"/>
      <w:r w:rsidRPr="009358A0">
        <w:rPr>
          <w:rFonts w:ascii="Myriad Pro" w:hAnsi="Myriad Pro"/>
        </w:rPr>
        <w:t>PoC</w:t>
      </w:r>
      <w:proofErr w:type="spellEnd"/>
      <w:r w:rsidRPr="009358A0">
        <w:rPr>
          <w:rFonts w:ascii="Myriad Pro" w:hAnsi="Myriad Pro"/>
        </w:rPr>
        <w:t xml:space="preserve"> power supply, do not connect any other device between </w:t>
      </w:r>
      <w:r w:rsidR="00AE17B3" w:rsidRPr="009358A0">
        <w:rPr>
          <w:rFonts w:ascii="Myriad Pro" w:hAnsi="Myriad Pro"/>
        </w:rPr>
        <w:t>the device</w:t>
      </w:r>
      <w:r w:rsidRPr="009358A0">
        <w:rPr>
          <w:rFonts w:ascii="Myriad Pro" w:hAnsi="Myriad Pro"/>
        </w:rPr>
        <w:t xml:space="preserve"> and </w:t>
      </w:r>
      <w:proofErr w:type="spellStart"/>
      <w:r w:rsidRPr="009358A0">
        <w:rPr>
          <w:rFonts w:ascii="Myriad Pro" w:hAnsi="Myriad Pro"/>
        </w:rPr>
        <w:t>PoC</w:t>
      </w:r>
      <w:proofErr w:type="spellEnd"/>
      <w:r w:rsidRPr="009358A0">
        <w:rPr>
          <w:rFonts w:ascii="Myriad Pro" w:hAnsi="Myriad Pro"/>
        </w:rPr>
        <w:t xml:space="preserve"> XVR or </w:t>
      </w:r>
      <w:proofErr w:type="spellStart"/>
      <w:r w:rsidRPr="009358A0">
        <w:rPr>
          <w:rFonts w:ascii="Myriad Pro" w:hAnsi="Myriad Pro"/>
        </w:rPr>
        <w:t>PoC</w:t>
      </w:r>
      <w:proofErr w:type="spellEnd"/>
      <w:r w:rsidRPr="009358A0">
        <w:rPr>
          <w:rFonts w:ascii="Myriad Pro" w:hAnsi="Myriad Pro"/>
        </w:rPr>
        <w:t xml:space="preserve"> transceiver </w:t>
      </w:r>
      <w:r w:rsidR="001014CF" w:rsidRPr="009358A0">
        <w:rPr>
          <w:rFonts w:ascii="Myriad Pro" w:hAnsi="Myriad Pro"/>
        </w:rPr>
        <w:t>such as</w:t>
      </w:r>
      <w:r w:rsidRPr="009358A0">
        <w:rPr>
          <w:rFonts w:ascii="Myriad Pro" w:hAnsi="Myriad Pro"/>
        </w:rPr>
        <w:t xml:space="preserve"> UTC, </w:t>
      </w:r>
      <w:proofErr w:type="spellStart"/>
      <w:r w:rsidRPr="009358A0">
        <w:rPr>
          <w:rFonts w:ascii="Myriad Pro" w:hAnsi="Myriad Pro"/>
        </w:rPr>
        <w:t>Balun</w:t>
      </w:r>
      <w:proofErr w:type="spellEnd"/>
      <w:r w:rsidRPr="009358A0">
        <w:rPr>
          <w:rFonts w:ascii="Myriad Pro" w:hAnsi="Myriad Pro"/>
        </w:rPr>
        <w:t>, optical transceiver, distributor and convertor and so on; otherwise, the device might get burned.</w:t>
      </w:r>
    </w:p>
    <w:p w14:paraId="7AE30CE9" w14:textId="77777777" w:rsidR="00E37E56" w:rsidRPr="009358A0" w:rsidRDefault="004B607E" w:rsidP="00A374E5">
      <w:pPr>
        <w:pStyle w:val="af4"/>
        <w:rPr>
          <w:rFonts w:ascii="Myriad Pro" w:hAnsi="Myriad Pro"/>
        </w:rPr>
      </w:pPr>
      <w:proofErr w:type="spellStart"/>
      <w:r w:rsidRPr="009358A0">
        <w:rPr>
          <w:rFonts w:ascii="Myriad Pro" w:hAnsi="Myriad Pro"/>
        </w:rPr>
        <w:t>PoC</w:t>
      </w:r>
      <w:proofErr w:type="spellEnd"/>
      <w:r w:rsidRPr="009358A0">
        <w:rPr>
          <w:rFonts w:ascii="Myriad Pro" w:hAnsi="Myriad Pro"/>
        </w:rPr>
        <w:t xml:space="preserve"> power supply is with high voltage. Do not dismantle the device during normal operation; otherwise it might cause danger to both device and users due to high voltage.</w:t>
      </w:r>
    </w:p>
    <w:p w14:paraId="2A48B8EF" w14:textId="18408D3F" w:rsidR="00F43523" w:rsidRPr="009358A0" w:rsidRDefault="00F43523" w:rsidP="007A7C63">
      <w:pPr>
        <w:pStyle w:val="20"/>
      </w:pPr>
      <w:bookmarkStart w:id="411" w:name="_Toc110255293"/>
      <w:r w:rsidRPr="009358A0">
        <w:t>Long</w:t>
      </w:r>
      <w:r w:rsidR="006C20FB" w:rsidRPr="009358A0">
        <w:t xml:space="preserve"> </w:t>
      </w:r>
      <w:r w:rsidRPr="009358A0">
        <w:t>Distance Power Supply</w:t>
      </w:r>
      <w:bookmarkEnd w:id="411"/>
    </w:p>
    <w:p w14:paraId="6F927F35" w14:textId="2733DCC7" w:rsidR="00F43523" w:rsidRPr="009358A0" w:rsidRDefault="00F43523" w:rsidP="00F43523">
      <w:pPr>
        <w:pStyle w:val="af4"/>
        <w:rPr>
          <w:rFonts w:ascii="Myriad Pro" w:hAnsi="Myriad Pro"/>
        </w:rPr>
      </w:pPr>
      <w:r w:rsidRPr="009358A0">
        <w:rPr>
          <w:rFonts w:ascii="Myriad Pro" w:hAnsi="Myriad Pro"/>
        </w:rPr>
        <w:t>In many scenarios, our clients adopt long</w:t>
      </w:r>
      <w:r w:rsidR="006C20FB" w:rsidRPr="009358A0">
        <w:rPr>
          <w:rFonts w:ascii="Myriad Pro" w:hAnsi="Myriad Pro"/>
        </w:rPr>
        <w:t xml:space="preserve"> </w:t>
      </w:r>
      <w:r w:rsidRPr="009358A0">
        <w:rPr>
          <w:rFonts w:ascii="Myriad Pro" w:hAnsi="Myriad Pro"/>
        </w:rPr>
        <w:t xml:space="preserve">distance power </w:t>
      </w:r>
      <w:proofErr w:type="gramStart"/>
      <w:r w:rsidRPr="009358A0">
        <w:rPr>
          <w:rFonts w:ascii="Myriad Pro" w:hAnsi="Myriad Pro"/>
        </w:rPr>
        <w:t>supply,</w:t>
      </w:r>
      <w:proofErr w:type="gramEnd"/>
      <w:r w:rsidRPr="009358A0">
        <w:rPr>
          <w:rFonts w:ascii="Myriad Pro" w:hAnsi="Myriad Pro"/>
        </w:rPr>
        <w:t xml:space="preserve"> transmitting 12V</w:t>
      </w:r>
      <w:r w:rsidR="00FE2700" w:rsidRPr="009358A0">
        <w:rPr>
          <w:rFonts w:ascii="Myriad Pro" w:hAnsi="Myriad Pro"/>
        </w:rPr>
        <w:t xml:space="preserve"> DC</w:t>
      </w:r>
      <w:r w:rsidRPr="009358A0">
        <w:rPr>
          <w:rFonts w:ascii="Myriad Pro" w:hAnsi="Myriad Pro"/>
        </w:rPr>
        <w:t xml:space="preserve"> to cameras located over 100 m. Such long</w:t>
      </w:r>
      <w:r w:rsidR="006C20FB" w:rsidRPr="009358A0">
        <w:rPr>
          <w:rFonts w:ascii="Myriad Pro" w:hAnsi="Myriad Pro"/>
        </w:rPr>
        <w:t xml:space="preserve"> </w:t>
      </w:r>
      <w:r w:rsidRPr="009358A0">
        <w:rPr>
          <w:rFonts w:ascii="Myriad Pro" w:hAnsi="Myriad Pro"/>
        </w:rPr>
        <w:t>distance power supply might cause problems.</w:t>
      </w:r>
    </w:p>
    <w:p w14:paraId="3497BB2F" w14:textId="70B9EBBA" w:rsidR="00F43523" w:rsidRPr="009358A0" w:rsidRDefault="00F43523" w:rsidP="00F43523">
      <w:pPr>
        <w:pStyle w:val="af4"/>
        <w:rPr>
          <w:rFonts w:ascii="Myriad Pro" w:hAnsi="Myriad Pro"/>
        </w:rPr>
      </w:pPr>
      <w:r w:rsidRPr="009358A0">
        <w:rPr>
          <w:rFonts w:ascii="Myriad Pro" w:hAnsi="Myriad Pro"/>
        </w:rPr>
        <w:t xml:space="preserve">Q1: </w:t>
      </w:r>
      <w:r w:rsidR="002B4713" w:rsidRPr="009358A0">
        <w:rPr>
          <w:rFonts w:ascii="Myriad Pro" w:hAnsi="Myriad Pro"/>
        </w:rPr>
        <w:t>Recurrent restart of devices or even ICR Failure.</w:t>
      </w:r>
    </w:p>
    <w:p w14:paraId="42CE5792" w14:textId="06315E84" w:rsidR="002B4713" w:rsidRPr="009358A0" w:rsidRDefault="00F154BD" w:rsidP="002B4713">
      <w:pPr>
        <w:pStyle w:val="af4"/>
        <w:rPr>
          <w:rFonts w:ascii="Myriad Pro" w:hAnsi="Myriad Pro"/>
        </w:rPr>
      </w:pPr>
      <w:r w:rsidRPr="009358A0">
        <w:rPr>
          <w:rFonts w:ascii="Myriad Pro" w:hAnsi="Myriad Pro"/>
        </w:rPr>
        <w:t>Possible reasons</w:t>
      </w:r>
      <w:r w:rsidR="002B4713" w:rsidRPr="009358A0">
        <w:rPr>
          <w:rFonts w:ascii="Myriad Pro" w:hAnsi="Myriad Pro"/>
        </w:rPr>
        <w:t>: The long power supply cable leads to a large voltage drop on the equipment power supply cable, and turning on the IR light at night leads to a further increase o</w:t>
      </w:r>
      <w:r w:rsidR="0089171F" w:rsidRPr="009358A0">
        <w:rPr>
          <w:rFonts w:ascii="Myriad Pro" w:hAnsi="Myriad Pro"/>
        </w:rPr>
        <w:t>f</w:t>
      </w:r>
      <w:r w:rsidR="002B4713" w:rsidRPr="009358A0">
        <w:rPr>
          <w:rFonts w:ascii="Myriad Pro" w:hAnsi="Myriad Pro"/>
        </w:rPr>
        <w:t xml:space="preserve"> the voltage drop, resulting in restart of the </w:t>
      </w:r>
      <w:r w:rsidR="0089171F" w:rsidRPr="009358A0">
        <w:rPr>
          <w:rFonts w:ascii="Myriad Pro" w:hAnsi="Myriad Pro"/>
        </w:rPr>
        <w:t>device</w:t>
      </w:r>
      <w:r w:rsidR="002B4713" w:rsidRPr="009358A0">
        <w:rPr>
          <w:rFonts w:ascii="Myriad Pro" w:hAnsi="Myriad Pro"/>
        </w:rPr>
        <w:t xml:space="preserve">. After the device is </w:t>
      </w:r>
      <w:r w:rsidR="0089171F" w:rsidRPr="009358A0">
        <w:rPr>
          <w:rFonts w:ascii="Myriad Pro" w:hAnsi="Myriad Pro"/>
        </w:rPr>
        <w:t>restarted</w:t>
      </w:r>
      <w:r w:rsidR="002B4713" w:rsidRPr="009358A0">
        <w:rPr>
          <w:rFonts w:ascii="Myriad Pro" w:hAnsi="Myriad Pro"/>
        </w:rPr>
        <w:t xml:space="preserve">, the ICR is switched to the </w:t>
      </w:r>
      <w:r w:rsidR="00F82E68" w:rsidRPr="009358A0">
        <w:rPr>
          <w:rFonts w:ascii="Myriad Pro" w:hAnsi="Myriad Pro"/>
        </w:rPr>
        <w:t>Day mode</w:t>
      </w:r>
      <w:r w:rsidR="002B4713" w:rsidRPr="009358A0">
        <w:rPr>
          <w:rFonts w:ascii="Myriad Pro" w:hAnsi="Myriad Pro"/>
        </w:rPr>
        <w:t xml:space="preserve"> by default</w:t>
      </w:r>
      <w:r w:rsidR="00F82E68" w:rsidRPr="009358A0">
        <w:rPr>
          <w:rFonts w:ascii="Myriad Pro" w:hAnsi="Myriad Pro"/>
        </w:rPr>
        <w:t>.</w:t>
      </w:r>
      <w:r w:rsidR="002B4713" w:rsidRPr="009358A0">
        <w:rPr>
          <w:rFonts w:ascii="Myriad Pro" w:hAnsi="Myriad Pro"/>
        </w:rPr>
        <w:t xml:space="preserve"> </w:t>
      </w:r>
      <w:r w:rsidR="00F82E68" w:rsidRPr="009358A0">
        <w:rPr>
          <w:rFonts w:ascii="Myriad Pro" w:hAnsi="Myriad Pro"/>
        </w:rPr>
        <w:t xml:space="preserve">By </w:t>
      </w:r>
      <w:r w:rsidR="002B4713" w:rsidRPr="009358A0">
        <w:rPr>
          <w:rFonts w:ascii="Myriad Pro" w:hAnsi="Myriad Pro"/>
        </w:rPr>
        <w:t>judging the ambient light</w:t>
      </w:r>
      <w:r w:rsidR="00F82E68" w:rsidRPr="009358A0">
        <w:rPr>
          <w:rFonts w:ascii="Myriad Pro" w:hAnsi="Myriad Pro"/>
        </w:rPr>
        <w:t xml:space="preserve"> at night</w:t>
      </w:r>
      <w:r w:rsidR="002B4713" w:rsidRPr="009358A0">
        <w:rPr>
          <w:rFonts w:ascii="Myriad Pro" w:hAnsi="Myriad Pro"/>
        </w:rPr>
        <w:t xml:space="preserve">, the </w:t>
      </w:r>
      <w:r w:rsidR="001014CF" w:rsidRPr="009358A0">
        <w:rPr>
          <w:rFonts w:ascii="Myriad Pro" w:hAnsi="Myriad Pro"/>
        </w:rPr>
        <w:t>device will operate</w:t>
      </w:r>
      <w:r w:rsidR="00F82E68" w:rsidRPr="009358A0">
        <w:rPr>
          <w:rFonts w:ascii="Myriad Pro" w:hAnsi="Myriad Pro"/>
        </w:rPr>
        <w:t xml:space="preserve"> in N</w:t>
      </w:r>
      <w:r w:rsidR="002B4713" w:rsidRPr="009358A0">
        <w:rPr>
          <w:rFonts w:ascii="Myriad Pro" w:hAnsi="Myriad Pro"/>
        </w:rPr>
        <w:t xml:space="preserve">ight </w:t>
      </w:r>
      <w:r w:rsidR="00F82E68" w:rsidRPr="009358A0">
        <w:rPr>
          <w:rFonts w:ascii="Myriad Pro" w:hAnsi="Myriad Pro"/>
        </w:rPr>
        <w:t>mode</w:t>
      </w:r>
      <w:r w:rsidR="002B4713" w:rsidRPr="009358A0">
        <w:rPr>
          <w:rFonts w:ascii="Myriad Pro" w:hAnsi="Myriad Pro"/>
        </w:rPr>
        <w:t xml:space="preserve">, and then the infrared light is turned on, which causes the device to restart again </w:t>
      </w:r>
      <w:r w:rsidR="0089171F" w:rsidRPr="009358A0">
        <w:rPr>
          <w:rFonts w:ascii="Myriad Pro" w:hAnsi="Myriad Pro"/>
        </w:rPr>
        <w:t xml:space="preserve">because of </w:t>
      </w:r>
      <w:proofErr w:type="spellStart"/>
      <w:r w:rsidR="0089171F" w:rsidRPr="009358A0">
        <w:rPr>
          <w:rFonts w:ascii="Myriad Pro" w:hAnsi="Myriad Pro"/>
        </w:rPr>
        <w:t>undervoltage</w:t>
      </w:r>
      <w:proofErr w:type="spellEnd"/>
      <w:r w:rsidR="002B4713" w:rsidRPr="009358A0">
        <w:rPr>
          <w:rFonts w:ascii="Myriad Pro" w:hAnsi="Myriad Pro"/>
        </w:rPr>
        <w:t>.</w:t>
      </w:r>
      <w:r w:rsidR="0089171F" w:rsidRPr="009358A0">
        <w:rPr>
          <w:rFonts w:ascii="Myriad Pro" w:hAnsi="Myriad Pro"/>
        </w:rPr>
        <w:t xml:space="preserve"> Thus, ICR is switched to every 2 seconds, impacting its switching lifespan.</w:t>
      </w:r>
    </w:p>
    <w:p w14:paraId="2450CBF4" w14:textId="79729C83" w:rsidR="0089171F" w:rsidRPr="009358A0" w:rsidRDefault="0089171F" w:rsidP="002B4713">
      <w:pPr>
        <w:pStyle w:val="af4"/>
        <w:ind w:leftChars="0"/>
        <w:rPr>
          <w:rFonts w:ascii="Myriad Pro" w:hAnsi="Myriad Pro"/>
        </w:rPr>
      </w:pPr>
      <w:r w:rsidRPr="009358A0">
        <w:rPr>
          <w:rFonts w:ascii="Myriad Pro" w:hAnsi="Myriad Pro"/>
        </w:rPr>
        <w:t xml:space="preserve">Q2: Unable to restart devices at </w:t>
      </w:r>
      <w:proofErr w:type="gramStart"/>
      <w:r w:rsidRPr="009358A0">
        <w:rPr>
          <w:rFonts w:ascii="Myriad Pro" w:hAnsi="Myriad Pro"/>
        </w:rPr>
        <w:t>night,</w:t>
      </w:r>
      <w:proofErr w:type="gramEnd"/>
      <w:r w:rsidRPr="009358A0">
        <w:rPr>
          <w:rFonts w:ascii="Myriad Pro" w:hAnsi="Myriad Pro"/>
        </w:rPr>
        <w:t xml:space="preserve"> and black screen or restart occurs when switching ICR.</w:t>
      </w:r>
    </w:p>
    <w:p w14:paraId="3CEB39A3" w14:textId="6990ACA4" w:rsidR="0089171F" w:rsidRPr="009358A0" w:rsidRDefault="00161658" w:rsidP="002B4713">
      <w:pPr>
        <w:pStyle w:val="af4"/>
        <w:ind w:leftChars="0"/>
        <w:rPr>
          <w:rFonts w:ascii="Myriad Pro" w:hAnsi="Myriad Pro"/>
        </w:rPr>
      </w:pPr>
      <w:r w:rsidRPr="009358A0">
        <w:rPr>
          <w:rFonts w:ascii="Myriad Pro" w:hAnsi="Myriad Pro"/>
        </w:rPr>
        <w:t>Possible reasons</w:t>
      </w:r>
      <w:r w:rsidR="0089171F" w:rsidRPr="009358A0">
        <w:rPr>
          <w:rFonts w:ascii="Myriad Pro" w:hAnsi="Myriad Pro"/>
        </w:rPr>
        <w:t>: The long power supply cable leads to a large voltage drop on the equipment power supply cable, and turning on the IR light at night leads to a further increase of the voltage drop, resulting in restart of the device and black screen.</w:t>
      </w:r>
    </w:p>
    <w:p w14:paraId="79D1AC55" w14:textId="69520808" w:rsidR="0089171F" w:rsidRPr="009358A0" w:rsidRDefault="0089171F" w:rsidP="002B4713">
      <w:pPr>
        <w:pStyle w:val="af4"/>
        <w:ind w:leftChars="0"/>
        <w:rPr>
          <w:rFonts w:ascii="Myriad Pro" w:hAnsi="Myriad Pro"/>
        </w:rPr>
      </w:pPr>
      <w:r w:rsidRPr="009358A0">
        <w:rPr>
          <w:rFonts w:ascii="Myriad Pro" w:hAnsi="Myriad Pro"/>
        </w:rPr>
        <w:t xml:space="preserve">Solution: During construction, </w:t>
      </w:r>
      <w:r w:rsidR="00963141" w:rsidRPr="009358A0">
        <w:rPr>
          <w:rFonts w:ascii="Myriad Pro" w:hAnsi="Myriad Pro"/>
        </w:rPr>
        <w:t xml:space="preserve">when the camera location is far from the power supply, </w:t>
      </w:r>
      <w:r w:rsidRPr="009358A0">
        <w:rPr>
          <w:rFonts w:ascii="Myriad Pro" w:hAnsi="Myriad Pro"/>
        </w:rPr>
        <w:t>you need to adopt long</w:t>
      </w:r>
      <w:r w:rsidR="006C20FB" w:rsidRPr="009358A0">
        <w:rPr>
          <w:rFonts w:ascii="Myriad Pro" w:hAnsi="Myriad Pro"/>
        </w:rPr>
        <w:t xml:space="preserve"> </w:t>
      </w:r>
      <w:r w:rsidRPr="009358A0">
        <w:rPr>
          <w:rFonts w:ascii="Myriad Pro" w:hAnsi="Myriad Pro"/>
        </w:rPr>
        <w:t xml:space="preserve">distance </w:t>
      </w:r>
      <w:r w:rsidR="00963141" w:rsidRPr="009358A0">
        <w:rPr>
          <w:rFonts w:ascii="Myriad Pro" w:hAnsi="Myriad Pro"/>
        </w:rPr>
        <w:t>separate power supply or purchase –DP dual power supply to use 24V</w:t>
      </w:r>
      <w:r w:rsidR="00FE2700" w:rsidRPr="009358A0">
        <w:rPr>
          <w:rFonts w:ascii="Myriad Pro" w:hAnsi="Myriad Pro"/>
        </w:rPr>
        <w:t xml:space="preserve"> AC</w:t>
      </w:r>
      <w:r w:rsidR="00963141" w:rsidRPr="009358A0">
        <w:rPr>
          <w:rFonts w:ascii="Myriad Pro" w:hAnsi="Myriad Pro"/>
        </w:rPr>
        <w:t xml:space="preserve"> power supply.</w:t>
      </w:r>
    </w:p>
    <w:p w14:paraId="73733DB4" w14:textId="0EFD6642" w:rsidR="00D44264" w:rsidRPr="009358A0" w:rsidRDefault="00E62B73" w:rsidP="007A7C63">
      <w:pPr>
        <w:pStyle w:val="20"/>
        <w:numPr>
          <w:ilvl w:val="1"/>
          <w:numId w:val="31"/>
        </w:numPr>
      </w:pPr>
      <w:bookmarkStart w:id="412" w:name="_Toc110255294"/>
      <w:r w:rsidRPr="009358A0">
        <w:t>Centralized Power Supply</w:t>
      </w:r>
      <w:bookmarkEnd w:id="412"/>
    </w:p>
    <w:p w14:paraId="2713145C" w14:textId="77777777" w:rsidR="00E62B73" w:rsidRPr="009358A0" w:rsidRDefault="00E62B73" w:rsidP="00E62B73">
      <w:pPr>
        <w:pStyle w:val="af4"/>
        <w:rPr>
          <w:rFonts w:ascii="Myriad Pro" w:hAnsi="Myriad Pro"/>
        </w:rPr>
      </w:pPr>
      <w:r w:rsidRPr="009358A0">
        <w:rPr>
          <w:rFonts w:ascii="Myriad Pro" w:hAnsi="Myriad Pro"/>
        </w:rPr>
        <w:t>The typical p</w:t>
      </w:r>
      <w:r w:rsidR="00D90B13" w:rsidRPr="009358A0">
        <w:rPr>
          <w:rFonts w:ascii="Myriad Pro" w:hAnsi="Myriad Pro"/>
        </w:rPr>
        <w:t>roblem</w:t>
      </w:r>
      <w:r w:rsidRPr="009358A0">
        <w:rPr>
          <w:rFonts w:ascii="Myriad Pro" w:hAnsi="Myriad Pro"/>
        </w:rPr>
        <w:t xml:space="preserve"> of centralized power supply is that there are obvious black stripes on </w:t>
      </w:r>
      <w:r w:rsidR="00AE17B3" w:rsidRPr="009358A0">
        <w:rPr>
          <w:rFonts w:ascii="Myriad Pro" w:hAnsi="Myriad Pro"/>
        </w:rPr>
        <w:t>the device</w:t>
      </w:r>
      <w:r w:rsidRPr="009358A0">
        <w:rPr>
          <w:rFonts w:ascii="Myriad Pro" w:hAnsi="Myriad Pro"/>
        </w:rPr>
        <w:t xml:space="preserve"> screen, which interferes with the display.</w:t>
      </w:r>
    </w:p>
    <w:p w14:paraId="2200CB8A" w14:textId="77777777" w:rsidR="00E62B73" w:rsidRPr="009358A0" w:rsidRDefault="00E62B73" w:rsidP="00E62B73">
      <w:pPr>
        <w:pStyle w:val="af4"/>
        <w:rPr>
          <w:rFonts w:ascii="Myriad Pro" w:hAnsi="Myriad Pro"/>
        </w:rPr>
      </w:pPr>
      <w:r w:rsidRPr="009358A0">
        <w:rPr>
          <w:rFonts w:ascii="Myriad Pro" w:hAnsi="Myriad Pro"/>
        </w:rPr>
        <w:t>The principle of centralized power supply is as follows:</w:t>
      </w:r>
    </w:p>
    <w:p w14:paraId="138D36DE" w14:textId="77777777" w:rsidR="00985718" w:rsidRPr="009358A0" w:rsidRDefault="00E62B73" w:rsidP="00354994">
      <w:pPr>
        <w:pStyle w:val="ae"/>
        <w:rPr>
          <w:rFonts w:ascii="Myriad Pro" w:hAnsi="Myriad Pro"/>
        </w:rPr>
      </w:pPr>
      <w:r w:rsidRPr="009358A0">
        <w:rPr>
          <w:rFonts w:ascii="Myriad Pro" w:hAnsi="Myriad Pro"/>
        </w:rPr>
        <w:lastRenderedPageBreak/>
        <w:t>Principle of centralized power supply</w:t>
      </w:r>
    </w:p>
    <w:p w14:paraId="2B7E8BEF" w14:textId="77777777" w:rsidR="00985718" w:rsidRPr="009358A0" w:rsidRDefault="005240F6" w:rsidP="00E4387C">
      <w:pPr>
        <w:pStyle w:val="afa"/>
        <w:rPr>
          <w:rFonts w:ascii="Myriad Pro" w:hAnsi="Myriad Pro"/>
        </w:rPr>
      </w:pPr>
      <w:r w:rsidRPr="009358A0">
        <w:rPr>
          <w:rFonts w:ascii="Myriad Pro" w:hAnsi="Myriad Pro"/>
          <w:lang w:eastAsia="zh-CN"/>
        </w:rPr>
        <w:drawing>
          <wp:inline distT="0" distB="0" distL="0" distR="0" wp14:anchorId="4C9AB7B0" wp14:editId="6685C88E">
            <wp:extent cx="4718685" cy="3347085"/>
            <wp:effectExtent l="0" t="0" r="5715" b="5715"/>
            <wp:docPr id="34" name="图片 34" descr="D:\1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23\00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18685" cy="3347085"/>
                    </a:xfrm>
                    <a:prstGeom prst="rect">
                      <a:avLst/>
                    </a:prstGeom>
                    <a:noFill/>
                    <a:ln>
                      <a:noFill/>
                    </a:ln>
                  </pic:spPr>
                </pic:pic>
              </a:graphicData>
            </a:graphic>
          </wp:inline>
        </w:drawing>
      </w:r>
    </w:p>
    <w:p w14:paraId="30CB2CE3" w14:textId="61CD978D" w:rsidR="00510EDD" w:rsidRPr="009358A0" w:rsidRDefault="00510EDD" w:rsidP="00510EDD">
      <w:pPr>
        <w:pStyle w:val="af4"/>
        <w:rPr>
          <w:rFonts w:ascii="Myriad Pro" w:hAnsi="Myriad Pro"/>
        </w:rPr>
      </w:pPr>
      <w:r w:rsidRPr="009358A0">
        <w:rPr>
          <w:rFonts w:ascii="Myriad Pro" w:hAnsi="Myriad Pro"/>
        </w:rPr>
        <w:t xml:space="preserve">There are two paths for the power </w:t>
      </w:r>
      <w:r w:rsidR="001014CF" w:rsidRPr="009358A0">
        <w:rPr>
          <w:rFonts w:ascii="Myriad Pro" w:hAnsi="Myriad Pro"/>
        </w:rPr>
        <w:t>output</w:t>
      </w:r>
      <w:r w:rsidRPr="009358A0">
        <w:rPr>
          <w:rFonts w:ascii="Myriad Pro" w:hAnsi="Myriad Pro"/>
        </w:rPr>
        <w:t xml:space="preserve"> of CAM4, return path 1 and return path 2. Reflow 2 first flows to CAM1, and then flows to the power supply from power supply ground of CAM1. In this way, the reflow of power supply ground CAM4 </w:t>
      </w:r>
      <w:r w:rsidR="00D90B13" w:rsidRPr="009358A0">
        <w:rPr>
          <w:rFonts w:ascii="Myriad Pro" w:hAnsi="Myriad Pro"/>
        </w:rPr>
        <w:t>affects</w:t>
      </w:r>
      <w:r w:rsidRPr="009358A0">
        <w:rPr>
          <w:rFonts w:ascii="Myriad Pro" w:hAnsi="Myriad Pro"/>
        </w:rPr>
        <w:t xml:space="preserve"> the video ground of CAM1, resulting in interference stripes on the screen. And CAM4 also interfere</w:t>
      </w:r>
      <w:r w:rsidR="00D90B13" w:rsidRPr="009358A0">
        <w:rPr>
          <w:rFonts w:ascii="Myriad Pro" w:hAnsi="Myriad Pro"/>
        </w:rPr>
        <w:t>s</w:t>
      </w:r>
      <w:r w:rsidR="002F6F6A" w:rsidRPr="009358A0">
        <w:rPr>
          <w:rFonts w:ascii="Myriad Pro" w:hAnsi="Myriad Pro"/>
        </w:rPr>
        <w:t xml:space="preserve"> with CAM2 and CAM3.</w:t>
      </w:r>
    </w:p>
    <w:p w14:paraId="7D85CADD" w14:textId="77777777" w:rsidR="00985718" w:rsidRPr="009358A0" w:rsidRDefault="00510EDD" w:rsidP="00510EDD">
      <w:pPr>
        <w:pStyle w:val="af4"/>
        <w:rPr>
          <w:rFonts w:ascii="Myriad Pro" w:hAnsi="Myriad Pro"/>
        </w:rPr>
      </w:pPr>
      <w:r w:rsidRPr="009358A0">
        <w:rPr>
          <w:rFonts w:ascii="Myriad Pro" w:hAnsi="Myriad Pro"/>
        </w:rPr>
        <w:t xml:space="preserve">In the same way, CAM1, CAM2 </w:t>
      </w:r>
      <w:r w:rsidR="00D90B13" w:rsidRPr="009358A0">
        <w:rPr>
          <w:rFonts w:ascii="Myriad Pro" w:hAnsi="Myriad Pro"/>
        </w:rPr>
        <w:t>or</w:t>
      </w:r>
      <w:r w:rsidRPr="009358A0">
        <w:rPr>
          <w:rFonts w:ascii="Myriad Pro" w:hAnsi="Myriad Pro"/>
        </w:rPr>
        <w:t xml:space="preserve"> CAM3 affect</w:t>
      </w:r>
      <w:r w:rsidR="00D90B13" w:rsidRPr="009358A0">
        <w:rPr>
          <w:rFonts w:ascii="Myriad Pro" w:hAnsi="Myriad Pro"/>
        </w:rPr>
        <w:t>s</w:t>
      </w:r>
      <w:r w:rsidRPr="009358A0">
        <w:rPr>
          <w:rFonts w:ascii="Myriad Pro" w:hAnsi="Myriad Pro"/>
        </w:rPr>
        <w:t xml:space="preserve"> other cameras besides itself.</w:t>
      </w:r>
    </w:p>
    <w:p w14:paraId="10C48EA7" w14:textId="77777777" w:rsidR="00000AAB" w:rsidRPr="009358A0" w:rsidRDefault="00D90B13" w:rsidP="00510EDD">
      <w:pPr>
        <w:pStyle w:val="af4"/>
        <w:rPr>
          <w:rStyle w:val="tlid-translation"/>
          <w:rFonts w:ascii="Myriad Pro" w:hAnsi="Myriad Pro"/>
          <w:lang w:val="en"/>
        </w:rPr>
      </w:pPr>
      <w:r w:rsidRPr="009358A0">
        <w:rPr>
          <w:rFonts w:ascii="Myriad Pro" w:hAnsi="Myriad Pro"/>
        </w:rPr>
        <w:t xml:space="preserve">The </w:t>
      </w:r>
      <w:r w:rsidR="00510EDD" w:rsidRPr="009358A0">
        <w:rPr>
          <w:rFonts w:ascii="Myriad Pro" w:hAnsi="Myriad Pro"/>
        </w:rPr>
        <w:t xml:space="preserve">main reason for the interference of centralized power supply is that the power supply ground </w:t>
      </w:r>
      <w:r w:rsidRPr="009358A0">
        <w:rPr>
          <w:rFonts w:ascii="Myriad Pro" w:hAnsi="Myriad Pro"/>
        </w:rPr>
        <w:t xml:space="preserve">of camera </w:t>
      </w:r>
      <w:r w:rsidR="00510EDD" w:rsidRPr="009358A0">
        <w:rPr>
          <w:rFonts w:ascii="Myriad Pro" w:hAnsi="Myriad Pro"/>
        </w:rPr>
        <w:t>is not isolated. To solve this problem</w:t>
      </w:r>
      <w:r w:rsidR="00000AAB" w:rsidRPr="009358A0">
        <w:rPr>
          <w:rStyle w:val="tlid-translation"/>
          <w:rFonts w:ascii="Myriad Pro" w:hAnsi="Myriad Pro"/>
          <w:lang w:val="en"/>
        </w:rPr>
        <w:t xml:space="preserve">: Use dual-power devices with isolation of </w:t>
      </w:r>
      <w:r w:rsidR="00000AAB" w:rsidRPr="009358A0">
        <w:rPr>
          <w:rFonts w:ascii="Myriad Pro" w:hAnsi="Myriad Pro"/>
        </w:rPr>
        <w:t>power supply ground</w:t>
      </w:r>
      <w:r w:rsidR="00000AAB" w:rsidRPr="009358A0">
        <w:rPr>
          <w:rStyle w:val="tlid-translation"/>
          <w:rFonts w:ascii="Myriad Pro" w:hAnsi="Myriad Pro"/>
          <w:lang w:val="en"/>
        </w:rPr>
        <w:t>; equip low-power devices with power isolators to block the return path 2 low-power devices can also use power isolators to block the return path 2; use</w:t>
      </w:r>
      <w:r w:rsidR="00000AAB" w:rsidRPr="009358A0">
        <w:rPr>
          <w:rFonts w:ascii="Myriad Pro" w:hAnsi="Myriad Pro"/>
        </w:rPr>
        <w:t xml:space="preserve"> </w:t>
      </w:r>
      <w:r w:rsidR="00000AAB" w:rsidRPr="009358A0">
        <w:rPr>
          <w:rStyle w:val="tlid-translation"/>
          <w:rFonts w:ascii="Myriad Pro" w:hAnsi="Myriad Pro"/>
          <w:lang w:val="en"/>
        </w:rPr>
        <w:t xml:space="preserve">isolated power supplies for each channel, or power </w:t>
      </w:r>
      <w:r w:rsidR="00AE17B3" w:rsidRPr="009358A0">
        <w:rPr>
          <w:rStyle w:val="tlid-translation"/>
          <w:rFonts w:ascii="Myriad Pro" w:hAnsi="Myriad Pro"/>
          <w:lang w:val="en"/>
        </w:rPr>
        <w:t>the device</w:t>
      </w:r>
      <w:r w:rsidR="00000AAB" w:rsidRPr="009358A0">
        <w:rPr>
          <w:rStyle w:val="tlid-translation"/>
          <w:rFonts w:ascii="Myriad Pro" w:hAnsi="Myriad Pro"/>
          <w:lang w:val="en"/>
        </w:rPr>
        <w:t xml:space="preserve"> separately, which are </w:t>
      </w:r>
      <w:r w:rsidR="002D4221" w:rsidRPr="009358A0">
        <w:rPr>
          <w:rStyle w:val="tlid-translation"/>
          <w:rFonts w:ascii="Myriad Pro" w:hAnsi="Myriad Pro"/>
          <w:lang w:val="en"/>
        </w:rPr>
        <w:t>the</w:t>
      </w:r>
      <w:r w:rsidR="00000AAB" w:rsidRPr="009358A0">
        <w:rPr>
          <w:rStyle w:val="tlid-translation"/>
          <w:rFonts w:ascii="Myriad Pro" w:hAnsi="Myriad Pro"/>
          <w:lang w:val="en"/>
        </w:rPr>
        <w:t xml:space="preserve"> two recommended methods.</w:t>
      </w:r>
    </w:p>
    <w:p w14:paraId="5FA154A3" w14:textId="77777777" w:rsidR="00905FC4" w:rsidRPr="009358A0" w:rsidRDefault="00905FC4" w:rsidP="007A7C63">
      <w:pPr>
        <w:pStyle w:val="20"/>
        <w:numPr>
          <w:ilvl w:val="1"/>
          <w:numId w:val="31"/>
        </w:numPr>
      </w:pPr>
      <w:bookmarkStart w:id="413" w:name="_Toc110255295"/>
      <w:r w:rsidRPr="009358A0">
        <w:t>Connecto</w:t>
      </w:r>
      <w:bookmarkStart w:id="414" w:name="Review157339"/>
      <w:r w:rsidRPr="009358A0">
        <w:t xml:space="preserve">r </w:t>
      </w:r>
      <w:r w:rsidR="008E36C0" w:rsidRPr="009358A0">
        <w:t>W</w:t>
      </w:r>
      <w:r w:rsidRPr="009358A0">
        <w:t>aterproof</w:t>
      </w:r>
      <w:r w:rsidR="008E36C0" w:rsidRPr="009358A0">
        <w:t xml:space="preserve"> P</w:t>
      </w:r>
      <w:r w:rsidRPr="009358A0">
        <w:t>rotecti</w:t>
      </w:r>
      <w:bookmarkEnd w:id="414"/>
      <w:r w:rsidRPr="009358A0">
        <w:t>on</w:t>
      </w:r>
      <w:bookmarkEnd w:id="413"/>
    </w:p>
    <w:p w14:paraId="4B38E55A" w14:textId="7CDB56ED" w:rsidR="00FC6E67" w:rsidRPr="009358A0" w:rsidRDefault="00905FC4" w:rsidP="00FC6E67">
      <w:pPr>
        <w:pStyle w:val="af4"/>
        <w:rPr>
          <w:rFonts w:ascii="Myriad Pro" w:hAnsi="Myriad Pro"/>
          <w:lang w:val="en"/>
        </w:rPr>
      </w:pPr>
      <w:r w:rsidRPr="009358A0">
        <w:rPr>
          <w:rStyle w:val="tlid-translation"/>
          <w:rFonts w:ascii="Myriad Pro" w:hAnsi="Myriad Pro"/>
          <w:lang w:val="en"/>
        </w:rPr>
        <w:t>HDCVI cameras need to be well waterproofed and protected. After installation, wrap the BNC connector and power connector tightly with insulated or waterproofed tape to prevent water and external electromotive force</w:t>
      </w:r>
      <w:r w:rsidR="00FC6E67" w:rsidRPr="009358A0">
        <w:rPr>
          <w:rStyle w:val="tlid-translation"/>
          <w:rFonts w:ascii="Myriad Pro" w:hAnsi="Myriad Pro"/>
          <w:lang w:val="en"/>
        </w:rPr>
        <w:t xml:space="preserve">s. </w:t>
      </w:r>
      <w:r w:rsidRPr="009358A0">
        <w:rPr>
          <w:rStyle w:val="tlid-translation"/>
          <w:rFonts w:ascii="Myriad Pro" w:hAnsi="Myriad Pro"/>
          <w:lang w:val="en"/>
        </w:rPr>
        <w:t xml:space="preserve">When metal </w:t>
      </w:r>
      <w:r w:rsidR="00FC6E67" w:rsidRPr="009358A0">
        <w:rPr>
          <w:rStyle w:val="tlid-translation"/>
          <w:rFonts w:ascii="Myriad Pro" w:hAnsi="Myriad Pro"/>
          <w:lang w:val="en"/>
        </w:rPr>
        <w:t xml:space="preserve">casing device is installed on </w:t>
      </w:r>
      <w:r w:rsidRPr="009358A0">
        <w:rPr>
          <w:rStyle w:val="tlid-translation"/>
          <w:rFonts w:ascii="Myriad Pro" w:hAnsi="Myriad Pro"/>
          <w:lang w:val="en"/>
        </w:rPr>
        <w:t>metal surfaces such as elevators and buses,</w:t>
      </w:r>
      <w:r w:rsidR="00FC6E67" w:rsidRPr="009358A0">
        <w:rPr>
          <w:rStyle w:val="tlid-translation"/>
          <w:rFonts w:ascii="Myriad Pro" w:hAnsi="Myriad Pro"/>
          <w:lang w:val="en"/>
        </w:rPr>
        <w:t xml:space="preserve"> </w:t>
      </w:r>
      <w:r w:rsidRPr="009358A0">
        <w:rPr>
          <w:rStyle w:val="tlid-translation"/>
          <w:rFonts w:ascii="Myriad Pro" w:hAnsi="Myriad Pro"/>
          <w:lang w:val="en"/>
        </w:rPr>
        <w:t xml:space="preserve">the metal </w:t>
      </w:r>
      <w:r w:rsidR="00FC6E67" w:rsidRPr="009358A0">
        <w:rPr>
          <w:rStyle w:val="tlid-translation"/>
          <w:rFonts w:ascii="Myriad Pro" w:hAnsi="Myriad Pro"/>
          <w:lang w:val="en"/>
        </w:rPr>
        <w:t>casing should</w:t>
      </w:r>
      <w:r w:rsidRPr="009358A0">
        <w:rPr>
          <w:rStyle w:val="tlid-translation"/>
          <w:rFonts w:ascii="Myriad Pro" w:hAnsi="Myriad Pro"/>
          <w:lang w:val="en"/>
        </w:rPr>
        <w:t xml:space="preserve"> not be in contact with the installation surface</w:t>
      </w:r>
      <w:r w:rsidR="00FC6E67" w:rsidRPr="009358A0">
        <w:rPr>
          <w:rStyle w:val="tlid-translation"/>
          <w:rFonts w:ascii="Myriad Pro" w:hAnsi="Myriad Pro"/>
          <w:lang w:val="en"/>
        </w:rPr>
        <w:t xml:space="preserve"> </w:t>
      </w:r>
      <w:r w:rsidRPr="009358A0">
        <w:rPr>
          <w:rStyle w:val="tlid-translation"/>
          <w:rFonts w:ascii="Myriad Pro" w:hAnsi="Myriad Pro"/>
          <w:lang w:val="en"/>
        </w:rPr>
        <w:t>to</w:t>
      </w:r>
      <w:r w:rsidR="00FC6E67" w:rsidRPr="009358A0">
        <w:rPr>
          <w:rStyle w:val="tlid-translation"/>
          <w:rFonts w:ascii="Myriad Pro" w:hAnsi="Myriad Pro"/>
          <w:lang w:val="en"/>
        </w:rPr>
        <w:t xml:space="preserve"> prevent water and external electromotive forces.</w:t>
      </w:r>
    </w:p>
    <w:p w14:paraId="60C39C5D" w14:textId="77777777" w:rsidR="0005167D" w:rsidRPr="009358A0" w:rsidRDefault="00905FC4" w:rsidP="00354994">
      <w:pPr>
        <w:pStyle w:val="ae"/>
        <w:rPr>
          <w:rFonts w:ascii="Myriad Pro" w:hAnsi="Myriad Pro"/>
        </w:rPr>
      </w:pPr>
      <w:r w:rsidRPr="009358A0">
        <w:rPr>
          <w:rFonts w:ascii="Myriad Pro" w:hAnsi="Myriad Pro"/>
        </w:rPr>
        <w:lastRenderedPageBreak/>
        <w:t>Waterproof measures</w:t>
      </w:r>
    </w:p>
    <w:p w14:paraId="4B52807D" w14:textId="77777777" w:rsidR="00074FE2" w:rsidRPr="009358A0" w:rsidRDefault="00074FE2" w:rsidP="00E4387C">
      <w:pPr>
        <w:pStyle w:val="afa"/>
        <w:rPr>
          <w:rFonts w:ascii="Myriad Pro" w:hAnsi="Myriad Pro"/>
        </w:rPr>
      </w:pPr>
      <w:r w:rsidRPr="009358A0">
        <w:rPr>
          <w:rFonts w:ascii="Myriad Pro" w:hAnsi="Myriad Pro"/>
          <w:lang w:eastAsia="zh-CN"/>
        </w:rPr>
        <w:drawing>
          <wp:inline distT="0" distB="0" distL="0" distR="0" wp14:anchorId="356BE5D3" wp14:editId="7457A660">
            <wp:extent cx="4320000" cy="3574867"/>
            <wp:effectExtent l="0" t="0" r="4445"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320000" cy="3574867"/>
                    </a:xfrm>
                    <a:prstGeom prst="rect">
                      <a:avLst/>
                    </a:prstGeom>
                    <a:noFill/>
                    <a:ln>
                      <a:noFill/>
                    </a:ln>
                  </pic:spPr>
                </pic:pic>
              </a:graphicData>
            </a:graphic>
          </wp:inline>
        </w:drawing>
      </w:r>
    </w:p>
    <w:p w14:paraId="37181A0C" w14:textId="77777777" w:rsidR="00985718" w:rsidRPr="009358A0" w:rsidRDefault="00985718" w:rsidP="007900A5">
      <w:pPr>
        <w:pStyle w:val="af4"/>
        <w:ind w:leftChars="0" w:left="0"/>
        <w:rPr>
          <w:rFonts w:ascii="Myriad Pro" w:hAnsi="Myriad Pro"/>
        </w:rPr>
        <w:sectPr w:rsidR="00985718" w:rsidRPr="009358A0" w:rsidSect="001F0522">
          <w:pgSz w:w="11906" w:h="16838" w:code="9"/>
          <w:pgMar w:top="851" w:right="1134" w:bottom="1134" w:left="1134" w:header="283" w:footer="283" w:gutter="0"/>
          <w:cols w:space="425"/>
          <w:docGrid w:type="lines" w:linePitch="312"/>
        </w:sectPr>
      </w:pPr>
    </w:p>
    <w:p w14:paraId="32AC01A5" w14:textId="77777777" w:rsidR="00BC3FD8" w:rsidRPr="009358A0" w:rsidRDefault="00BC3FD8" w:rsidP="0005370F">
      <w:pPr>
        <w:pStyle w:val="10"/>
      </w:pPr>
      <w:bookmarkStart w:id="415" w:name="_Toc516576606"/>
      <w:bookmarkStart w:id="416" w:name="_Toc110255296"/>
      <w:r w:rsidRPr="009358A0">
        <w:lastRenderedPageBreak/>
        <w:t>Maintenance</w:t>
      </w:r>
      <w:bookmarkEnd w:id="415"/>
      <w:bookmarkEnd w:id="416"/>
    </w:p>
    <w:p w14:paraId="0BC7F521" w14:textId="77777777" w:rsidR="00180962" w:rsidRPr="009358A0" w:rsidRDefault="00F744EC" w:rsidP="00FE2700">
      <w:pPr>
        <w:pStyle w:val="afd"/>
        <w:rPr>
          <w:rFonts w:ascii="Myriad Pro" w:hAnsi="Myriad Pro"/>
        </w:rPr>
      </w:pPr>
      <w:r w:rsidRPr="009358A0">
        <w:rPr>
          <w:rFonts w:ascii="Myriad Pro" w:hAnsi="Myriad Pro"/>
        </w:rPr>
        <w:drawing>
          <wp:inline distT="0" distB="0" distL="0" distR="0" wp14:anchorId="1AFBA051" wp14:editId="06503C58">
            <wp:extent cx="327923" cy="285293"/>
            <wp:effectExtent l="0" t="0" r="0" b="635"/>
            <wp:docPr id="228" name="图片 228" descr="Y:\07_说明书图纸设计\06中文安全警示标志\1中文版\2018.5图标规范\003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7_说明书图纸设计\06中文安全警示标志\1中文版\2018.5图标规范\003注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39" cy="288178"/>
                    </a:xfrm>
                    <a:prstGeom prst="rect">
                      <a:avLst/>
                    </a:prstGeom>
                    <a:noFill/>
                    <a:ln>
                      <a:noFill/>
                    </a:ln>
                  </pic:spPr>
                </pic:pic>
              </a:graphicData>
            </a:graphic>
          </wp:inline>
        </w:drawing>
      </w:r>
    </w:p>
    <w:p w14:paraId="1113B2D5" w14:textId="77777777" w:rsidR="00180962" w:rsidRPr="009358A0" w:rsidRDefault="00180962" w:rsidP="00CC0026">
      <w:pPr>
        <w:pStyle w:val="afb"/>
        <w:rPr>
          <w:rFonts w:ascii="Myriad Pro" w:hAnsi="Myriad Pro"/>
        </w:rPr>
      </w:pPr>
      <w:r w:rsidRPr="009358A0">
        <w:rPr>
          <w:rFonts w:ascii="Myriad Pro" w:hAnsi="Myriad Pro"/>
        </w:rPr>
        <w:t>In order to maintain the image quality and proper functioning of the device, please read the following maintenance instructions carefully and hold rigid adherence.</w:t>
      </w:r>
    </w:p>
    <w:p w14:paraId="3BC03F90" w14:textId="77777777" w:rsidR="00CB3638" w:rsidRPr="009358A0" w:rsidRDefault="00CB3638" w:rsidP="00CB3638">
      <w:pPr>
        <w:pStyle w:val="af8"/>
        <w:spacing w:before="156" w:after="156"/>
        <w:rPr>
          <w:rFonts w:ascii="Myriad Pro" w:hAnsi="Myriad Pro"/>
        </w:rPr>
      </w:pPr>
      <w:r w:rsidRPr="009358A0">
        <w:rPr>
          <w:rFonts w:ascii="Myriad Pro" w:hAnsi="Myriad Pro"/>
        </w:rPr>
        <w:t>Disassembly and Desiccant Replacement</w:t>
      </w:r>
    </w:p>
    <w:p w14:paraId="59535B44" w14:textId="77777777" w:rsidR="00CB3638" w:rsidRPr="009358A0" w:rsidRDefault="00CB3638" w:rsidP="00607CE3">
      <w:pPr>
        <w:pStyle w:val="ac"/>
      </w:pPr>
      <w:r w:rsidRPr="009358A0">
        <w:t>Carefully follow the instructions in the manual when performing any disassembly operation about the device; otherwise, it might cause water leakage or poor image quality due</w:t>
      </w:r>
      <w:r w:rsidR="00477CA7" w:rsidRPr="009358A0">
        <w:t xml:space="preserve"> to unprofessional disassemble.</w:t>
      </w:r>
    </w:p>
    <w:p w14:paraId="6DE12561" w14:textId="77777777" w:rsidR="00CB3638" w:rsidRPr="009358A0" w:rsidRDefault="00CB3638" w:rsidP="00607CE3">
      <w:pPr>
        <w:pStyle w:val="ac"/>
      </w:pPr>
      <w:r w:rsidRPr="009358A0">
        <w:t>Please contact after-sale service for desiccant replacement if there is condensed fog found on the lens after unpacking or when the desiccant turns green. (Not all models are included with the desiccant).</w:t>
      </w:r>
    </w:p>
    <w:p w14:paraId="7163E6BB" w14:textId="7C44FF15" w:rsidR="00CB3638" w:rsidRPr="009358A0" w:rsidRDefault="00CB3638" w:rsidP="00CB3638">
      <w:pPr>
        <w:pStyle w:val="af8"/>
        <w:spacing w:before="156" w:after="156"/>
        <w:rPr>
          <w:rFonts w:ascii="Myriad Pro" w:hAnsi="Myriad Pro"/>
        </w:rPr>
      </w:pPr>
      <w:r w:rsidRPr="009358A0">
        <w:rPr>
          <w:rFonts w:ascii="Myriad Pro" w:hAnsi="Myriad Pro"/>
        </w:rPr>
        <w:t xml:space="preserve">Maintaining Lens and </w:t>
      </w:r>
      <w:r w:rsidR="0074558B" w:rsidRPr="009358A0">
        <w:rPr>
          <w:rFonts w:ascii="Myriad Pro" w:hAnsi="Myriad Pro"/>
        </w:rPr>
        <w:t>Lens Protector</w:t>
      </w:r>
    </w:p>
    <w:p w14:paraId="209794BD" w14:textId="6D4F4DFF" w:rsidR="00CB3638" w:rsidRPr="009358A0" w:rsidRDefault="00CB3638" w:rsidP="00607CE3">
      <w:pPr>
        <w:pStyle w:val="ac"/>
      </w:pPr>
      <w:r w:rsidRPr="009358A0">
        <w:t xml:space="preserve">The lens and </w:t>
      </w:r>
      <w:r w:rsidR="0074558B" w:rsidRPr="009358A0">
        <w:t>lens protector</w:t>
      </w:r>
      <w:r w:rsidRPr="009358A0">
        <w:t xml:space="preserve"> are covered with antireflection coating, which could be contaminated or damaged and result in lens scratches or haze image</w:t>
      </w:r>
      <w:r w:rsidR="0074558B" w:rsidRPr="009358A0">
        <w:t>s</w:t>
      </w:r>
      <w:r w:rsidRPr="009358A0">
        <w:t xml:space="preserve"> when being touched with dust, grease, fingerprints and other similar substances.</w:t>
      </w:r>
    </w:p>
    <w:p w14:paraId="7231D36D" w14:textId="3444804B" w:rsidR="00CB3638" w:rsidRPr="009358A0" w:rsidRDefault="00CB3638" w:rsidP="00607CE3">
      <w:pPr>
        <w:pStyle w:val="ac"/>
      </w:pPr>
      <w:r w:rsidRPr="009358A0">
        <w:t xml:space="preserve">Do not touch the image sensor </w:t>
      </w:r>
      <w:r w:rsidR="001014CF" w:rsidRPr="009358A0">
        <w:t xml:space="preserve">(CCD or CMOS) </w:t>
      </w:r>
      <w:r w:rsidRPr="009358A0">
        <w:t>directly. Dust and dirt could be removed with air blower, or you can wipe the lens gently with soft cloth that moistened with alcohol.</w:t>
      </w:r>
    </w:p>
    <w:p w14:paraId="7C88E259" w14:textId="77777777" w:rsidR="00CB3638" w:rsidRPr="009358A0" w:rsidRDefault="00CB3638" w:rsidP="00CB3638">
      <w:pPr>
        <w:pStyle w:val="af8"/>
        <w:spacing w:before="156" w:after="156"/>
        <w:rPr>
          <w:rFonts w:ascii="Myriad Pro" w:hAnsi="Myriad Pro"/>
        </w:rPr>
      </w:pPr>
      <w:r w:rsidRPr="009358A0">
        <w:rPr>
          <w:rFonts w:ascii="Myriad Pro" w:hAnsi="Myriad Pro"/>
        </w:rPr>
        <w:t>Maintaining Device Body</w:t>
      </w:r>
    </w:p>
    <w:p w14:paraId="2A6063F3" w14:textId="77777777" w:rsidR="00CB3638" w:rsidRPr="009358A0" w:rsidRDefault="00CB3638" w:rsidP="00607CE3">
      <w:pPr>
        <w:pStyle w:val="ac"/>
      </w:pPr>
      <w:r w:rsidRPr="009358A0">
        <w:t>Device body can be cleaned with soft dry cloth, which can also be used to remove stubborn stains when moistened w</w:t>
      </w:r>
      <w:r w:rsidR="00477CA7" w:rsidRPr="009358A0">
        <w:t>ith mild detergent.</w:t>
      </w:r>
    </w:p>
    <w:p w14:paraId="4D55BED7" w14:textId="77777777" w:rsidR="00E77B5C" w:rsidRPr="009358A0" w:rsidRDefault="00CB3638" w:rsidP="00607CE3">
      <w:pPr>
        <w:pStyle w:val="ac"/>
        <w:sectPr w:rsidR="00E77B5C" w:rsidRPr="009358A0" w:rsidSect="00FD7AC6">
          <w:footerReference w:type="default" r:id="rId97"/>
          <w:pgSz w:w="11906" w:h="16838" w:code="9"/>
          <w:pgMar w:top="851" w:right="1134" w:bottom="1134" w:left="1134" w:header="283" w:footer="283" w:gutter="0"/>
          <w:cols w:space="425"/>
          <w:docGrid w:type="lines" w:linePitch="312"/>
        </w:sectPr>
      </w:pPr>
      <w:r w:rsidRPr="009358A0">
        <w:t>To avoid possible damage on device body coating which could cause performance decrease, do not use volatile solvent such as alcohol, benzene, diluent and so on to clean the device body, nor can strong, abrasive detergent be used.</w:t>
      </w:r>
    </w:p>
    <w:p w14:paraId="15425081" w14:textId="77777777" w:rsidR="00E77B5C" w:rsidRPr="00382CA3" w:rsidRDefault="00E77B5C" w:rsidP="0005370F">
      <w:pPr>
        <w:pStyle w:val="10"/>
      </w:pPr>
      <w:bookmarkStart w:id="417" w:name="_Toc69235683"/>
      <w:bookmarkStart w:id="418" w:name="_Toc110255297"/>
      <w:r w:rsidRPr="00382CA3">
        <w:lastRenderedPageBreak/>
        <w:t xml:space="preserve">Appendix 1 </w:t>
      </w:r>
      <w:proofErr w:type="spellStart"/>
      <w:r w:rsidRPr="00382CA3">
        <w:t>Cybersecurity</w:t>
      </w:r>
      <w:proofErr w:type="spellEnd"/>
      <w:r w:rsidRPr="00382CA3">
        <w:t xml:space="preserve"> Recommendations</w:t>
      </w:r>
      <w:bookmarkEnd w:id="417"/>
      <w:bookmarkEnd w:id="418"/>
    </w:p>
    <w:p w14:paraId="0E834278" w14:textId="77777777" w:rsidR="00E77B5C" w:rsidRPr="009358A0" w:rsidRDefault="00E77B5C" w:rsidP="00E77B5C">
      <w:pPr>
        <w:spacing w:line="300" w:lineRule="auto"/>
        <w:ind w:left="850"/>
        <w:textAlignment w:val="center"/>
        <w:rPr>
          <w:rFonts w:ascii="Myriad Pro" w:hAnsi="Myriad Pro"/>
        </w:rPr>
      </w:pPr>
      <w:r w:rsidRPr="009358A0">
        <w:rPr>
          <w:rFonts w:ascii="Myriad Pro" w:hAnsi="Myriad Pro"/>
          <w:b/>
        </w:rPr>
        <w:t>Mandatory actions to be taken for basic device network security:</w:t>
      </w:r>
    </w:p>
    <w:p w14:paraId="5C99A9F8" w14:textId="77777777" w:rsidR="00E77B5C" w:rsidRPr="009358A0" w:rsidRDefault="00E77B5C" w:rsidP="00E77B5C">
      <w:pPr>
        <w:spacing w:line="300" w:lineRule="auto"/>
        <w:ind w:left="1150" w:hanging="300"/>
        <w:textAlignment w:val="center"/>
        <w:rPr>
          <w:rFonts w:ascii="Myriad Pro" w:hAnsi="Myriad Pro"/>
          <w:b/>
        </w:rPr>
      </w:pPr>
      <w:bookmarkStart w:id="419" w:name="d120e19a1026"/>
      <w:bookmarkEnd w:id="419"/>
      <w:r w:rsidRPr="009358A0">
        <w:rPr>
          <w:rFonts w:ascii="Myriad Pro" w:eastAsia="Times New Roman" w:hAnsi="Myriad Pro"/>
          <w:b/>
        </w:rPr>
        <w:t>1.</w:t>
      </w:r>
      <w:r w:rsidRPr="009358A0">
        <w:rPr>
          <w:rFonts w:ascii="Myriad Pro" w:eastAsia="Times New Roman" w:hAnsi="Myriad Pro"/>
          <w:b/>
        </w:rPr>
        <w:tab/>
      </w:r>
      <w:r w:rsidRPr="009358A0">
        <w:rPr>
          <w:rFonts w:ascii="Myriad Pro" w:hAnsi="Myriad Pro"/>
          <w:b/>
        </w:rPr>
        <w:t>Use Strong Passwords</w:t>
      </w:r>
    </w:p>
    <w:p w14:paraId="0E1A67AA"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Please refer to the following suggestions to set passwords:</w:t>
      </w:r>
    </w:p>
    <w:p w14:paraId="26078CB2" w14:textId="77777777" w:rsidR="00E77B5C" w:rsidRPr="009358A0" w:rsidRDefault="00E77B5C" w:rsidP="00E77B5C">
      <w:pPr>
        <w:spacing w:line="300" w:lineRule="auto"/>
        <w:ind w:left="1450" w:hanging="300"/>
        <w:textAlignment w:val="center"/>
        <w:rPr>
          <w:rFonts w:ascii="Myriad Pro" w:hAnsi="Myriad Pro"/>
        </w:rPr>
      </w:pPr>
      <w:bookmarkStart w:id="420" w:name="d120e25a1026"/>
      <w:bookmarkEnd w:id="420"/>
      <w:r w:rsidRPr="009358A0">
        <w:rPr>
          <w:rFonts w:eastAsia="Times New Roman" w:cs="Arial"/>
        </w:rPr>
        <w:t>●</w:t>
      </w:r>
      <w:r w:rsidRPr="009358A0">
        <w:rPr>
          <w:rFonts w:ascii="Myriad Pro" w:eastAsia="Times New Roman" w:hAnsi="Myriad Pro"/>
        </w:rPr>
        <w:tab/>
      </w:r>
      <w:proofErr w:type="gramStart"/>
      <w:r w:rsidRPr="009358A0">
        <w:rPr>
          <w:rFonts w:ascii="Myriad Pro" w:hAnsi="Myriad Pro"/>
        </w:rPr>
        <w:t>The</w:t>
      </w:r>
      <w:proofErr w:type="gramEnd"/>
      <w:r w:rsidRPr="009358A0">
        <w:rPr>
          <w:rFonts w:ascii="Myriad Pro" w:hAnsi="Myriad Pro"/>
        </w:rPr>
        <w:t xml:space="preserve"> length should not be less than 8 characters;</w:t>
      </w:r>
    </w:p>
    <w:p w14:paraId="0AAD5B63"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Include at least two types of characters; character types include upper and lower case letters, numbers and symbols;</w:t>
      </w:r>
    </w:p>
    <w:p w14:paraId="3797ACD2"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proofErr w:type="gramStart"/>
      <w:r w:rsidRPr="009358A0">
        <w:rPr>
          <w:rFonts w:ascii="Myriad Pro" w:hAnsi="Myriad Pro"/>
        </w:rPr>
        <w:t>Do</w:t>
      </w:r>
      <w:proofErr w:type="gramEnd"/>
      <w:r w:rsidRPr="009358A0">
        <w:rPr>
          <w:rFonts w:ascii="Myriad Pro" w:hAnsi="Myriad Pro"/>
        </w:rPr>
        <w:t xml:space="preserve"> not contain the account name or the account name in reverse order;</w:t>
      </w:r>
    </w:p>
    <w:p w14:paraId="50CDD58C"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 xml:space="preserve">Do not use continuous characters, such as 123, </w:t>
      </w:r>
      <w:proofErr w:type="spellStart"/>
      <w:r w:rsidRPr="009358A0">
        <w:rPr>
          <w:rFonts w:ascii="Myriad Pro" w:hAnsi="Myriad Pro"/>
        </w:rPr>
        <w:t>abc</w:t>
      </w:r>
      <w:proofErr w:type="spellEnd"/>
      <w:r w:rsidRPr="009358A0">
        <w:rPr>
          <w:rFonts w:ascii="Myriad Pro" w:hAnsi="Myriad Pro"/>
        </w:rPr>
        <w:t>, etc</w:t>
      </w:r>
      <w:proofErr w:type="gramStart"/>
      <w:r w:rsidRPr="009358A0">
        <w:rPr>
          <w:rFonts w:ascii="Myriad Pro" w:hAnsi="Myriad Pro"/>
        </w:rPr>
        <w:t>.;</w:t>
      </w:r>
      <w:proofErr w:type="gramEnd"/>
    </w:p>
    <w:p w14:paraId="03862CDC"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 xml:space="preserve">Do not use overlapped characters, such as 111, </w:t>
      </w:r>
      <w:proofErr w:type="spellStart"/>
      <w:r w:rsidRPr="009358A0">
        <w:rPr>
          <w:rFonts w:ascii="Myriad Pro" w:hAnsi="Myriad Pro"/>
        </w:rPr>
        <w:t>aaa</w:t>
      </w:r>
      <w:proofErr w:type="spellEnd"/>
      <w:r w:rsidRPr="009358A0">
        <w:rPr>
          <w:rFonts w:ascii="Myriad Pro" w:hAnsi="Myriad Pro"/>
        </w:rPr>
        <w:t>, etc</w:t>
      </w:r>
      <w:proofErr w:type="gramStart"/>
      <w:r w:rsidRPr="009358A0">
        <w:rPr>
          <w:rFonts w:ascii="Myriad Pro" w:hAnsi="Myriad Pro"/>
        </w:rPr>
        <w:t>.;</w:t>
      </w:r>
      <w:proofErr w:type="gramEnd"/>
    </w:p>
    <w:p w14:paraId="4D73B4F6"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2.</w:t>
      </w:r>
      <w:r w:rsidRPr="009358A0">
        <w:rPr>
          <w:rFonts w:ascii="Myriad Pro" w:eastAsia="Times New Roman" w:hAnsi="Myriad Pro"/>
          <w:b/>
        </w:rPr>
        <w:tab/>
      </w:r>
      <w:r w:rsidRPr="009358A0">
        <w:rPr>
          <w:rFonts w:ascii="Myriad Pro" w:hAnsi="Myriad Pro"/>
          <w:b/>
        </w:rPr>
        <w:t>Update Firmware and Client Software in Time</w:t>
      </w:r>
    </w:p>
    <w:p w14:paraId="6AF20E51" w14:textId="77777777" w:rsidR="00E77B5C" w:rsidRPr="009358A0" w:rsidRDefault="00E77B5C" w:rsidP="00E77B5C">
      <w:pPr>
        <w:spacing w:line="300" w:lineRule="auto"/>
        <w:ind w:left="1450" w:hanging="300"/>
        <w:textAlignment w:val="center"/>
        <w:rPr>
          <w:rFonts w:ascii="Myriad Pro" w:hAnsi="Myriad Pro"/>
        </w:rPr>
      </w:pPr>
      <w:bookmarkStart w:id="421" w:name="d120e45a1026"/>
      <w:bookmarkEnd w:id="421"/>
      <w:r w:rsidRPr="009358A0">
        <w:rPr>
          <w:rFonts w:eastAsia="Times New Roman" w:cs="Arial"/>
        </w:rPr>
        <w:t>●</w:t>
      </w:r>
      <w:r w:rsidRPr="009358A0">
        <w:rPr>
          <w:rFonts w:ascii="Myriad Pro" w:eastAsia="Times New Roman" w:hAnsi="Myriad Pro"/>
        </w:rPr>
        <w:tab/>
      </w:r>
      <w:r w:rsidRPr="009358A0">
        <w:rPr>
          <w:rFonts w:ascii="Myriad Pro" w:hAnsi="Myriad Pro"/>
        </w:rPr>
        <w:t>According to the standard procedure in Tech-industry, we recommend to keep your device (such as NVR, DVR, IP camera, etc.) firmware up-to-date to ensure the system is equipped with the latest security patches and fixes. When the device is connected to the public network, it is recommended to enable the "auto-check for updates" function to obtain timely information of firmware updates released by the manufacturer.</w:t>
      </w:r>
    </w:p>
    <w:p w14:paraId="631C282B"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proofErr w:type="gramStart"/>
      <w:r w:rsidRPr="009358A0">
        <w:rPr>
          <w:rFonts w:ascii="Myriad Pro" w:hAnsi="Myriad Pro"/>
        </w:rPr>
        <w:t>We</w:t>
      </w:r>
      <w:proofErr w:type="gramEnd"/>
      <w:r w:rsidRPr="009358A0">
        <w:rPr>
          <w:rFonts w:ascii="Myriad Pro" w:hAnsi="Myriad Pro"/>
        </w:rPr>
        <w:t xml:space="preserve"> suggest that you download and use the latest version of client software.</w:t>
      </w:r>
    </w:p>
    <w:p w14:paraId="4A3DE54B" w14:textId="77777777" w:rsidR="00E77B5C" w:rsidRPr="009358A0" w:rsidRDefault="00E77B5C" w:rsidP="00E77B5C">
      <w:pPr>
        <w:spacing w:line="300" w:lineRule="auto"/>
        <w:ind w:left="850"/>
        <w:textAlignment w:val="center"/>
        <w:rPr>
          <w:rFonts w:ascii="Myriad Pro" w:hAnsi="Myriad Pro"/>
        </w:rPr>
      </w:pPr>
      <w:r w:rsidRPr="009358A0">
        <w:rPr>
          <w:rFonts w:ascii="Myriad Pro" w:hAnsi="Myriad Pro"/>
          <w:b/>
        </w:rPr>
        <w:t>"Nice to have" recommendations to improve your device network security:</w:t>
      </w:r>
    </w:p>
    <w:p w14:paraId="439248C2" w14:textId="77777777" w:rsidR="00E77B5C" w:rsidRPr="009358A0" w:rsidRDefault="00E77B5C" w:rsidP="00E77B5C">
      <w:pPr>
        <w:spacing w:line="300" w:lineRule="auto"/>
        <w:ind w:left="1150" w:hanging="300"/>
        <w:textAlignment w:val="center"/>
        <w:rPr>
          <w:rFonts w:ascii="Myriad Pro" w:hAnsi="Myriad Pro"/>
          <w:b/>
        </w:rPr>
      </w:pPr>
      <w:bookmarkStart w:id="422" w:name="d120e59a1026"/>
      <w:bookmarkEnd w:id="422"/>
      <w:r w:rsidRPr="009358A0">
        <w:rPr>
          <w:rFonts w:ascii="Myriad Pro" w:eastAsia="Times New Roman" w:hAnsi="Myriad Pro"/>
          <w:b/>
        </w:rPr>
        <w:t>1.</w:t>
      </w:r>
      <w:r w:rsidRPr="009358A0">
        <w:rPr>
          <w:rFonts w:ascii="Myriad Pro" w:eastAsia="Times New Roman" w:hAnsi="Myriad Pro"/>
          <w:b/>
        </w:rPr>
        <w:tab/>
      </w:r>
      <w:r w:rsidRPr="009358A0">
        <w:rPr>
          <w:rFonts w:ascii="Myriad Pro" w:hAnsi="Myriad Pro"/>
          <w:b/>
        </w:rPr>
        <w:t>Physical Protection</w:t>
      </w:r>
    </w:p>
    <w:p w14:paraId="5DFE2480"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suggest that you perform physical protection to device, especially storage devices. For example, place the device in a special computer room and cabinet, and implement well-done access control permission and key management to prevent unauthorized personnel from carrying out physical contacts such as damaging hardware, unauthorized connection of removable device (such as USB flash disk, serial port), etc.</w:t>
      </w:r>
    </w:p>
    <w:p w14:paraId="79CB1D29"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2.</w:t>
      </w:r>
      <w:r w:rsidRPr="009358A0">
        <w:rPr>
          <w:rFonts w:ascii="Myriad Pro" w:eastAsia="Times New Roman" w:hAnsi="Myriad Pro"/>
          <w:b/>
        </w:rPr>
        <w:tab/>
      </w:r>
      <w:r w:rsidRPr="009358A0">
        <w:rPr>
          <w:rFonts w:ascii="Myriad Pro" w:hAnsi="Myriad Pro"/>
          <w:b/>
        </w:rPr>
        <w:t>Change Passwords Regularly</w:t>
      </w:r>
    </w:p>
    <w:p w14:paraId="002AA5DC"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suggest that you change passwords regularly to reduce the risk of being guessed or cracked.</w:t>
      </w:r>
    </w:p>
    <w:p w14:paraId="7F29950D"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3.</w:t>
      </w:r>
      <w:r w:rsidRPr="009358A0">
        <w:rPr>
          <w:rFonts w:ascii="Myriad Pro" w:eastAsia="Times New Roman" w:hAnsi="Myriad Pro"/>
          <w:b/>
        </w:rPr>
        <w:tab/>
      </w:r>
      <w:r w:rsidRPr="009358A0">
        <w:rPr>
          <w:rFonts w:ascii="Myriad Pro" w:hAnsi="Myriad Pro"/>
          <w:b/>
        </w:rPr>
        <w:t>Set and Update Passwords Reset Information Timely</w:t>
      </w:r>
    </w:p>
    <w:p w14:paraId="79481366"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 xml:space="preserve">The device supports password reset function. Please set up related information for password reset in time, including the end user’s mailbox and password protection questions. </w:t>
      </w:r>
      <w:proofErr w:type="gramStart"/>
      <w:r w:rsidRPr="009358A0">
        <w:rPr>
          <w:rFonts w:ascii="Myriad Pro" w:hAnsi="Myriad Pro"/>
        </w:rPr>
        <w:t>If the information changes, please modify it in time.</w:t>
      </w:r>
      <w:proofErr w:type="gramEnd"/>
      <w:r w:rsidRPr="009358A0">
        <w:rPr>
          <w:rFonts w:ascii="Myriad Pro" w:hAnsi="Myriad Pro"/>
        </w:rPr>
        <w:t xml:space="preserve"> When setting password protection questions, it is suggested not to use those that can be easily guessed.</w:t>
      </w:r>
    </w:p>
    <w:p w14:paraId="5D1D2C0F"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4.</w:t>
      </w:r>
      <w:r w:rsidRPr="009358A0">
        <w:rPr>
          <w:rFonts w:ascii="Myriad Pro" w:eastAsia="Times New Roman" w:hAnsi="Myriad Pro"/>
          <w:b/>
        </w:rPr>
        <w:tab/>
      </w:r>
      <w:r w:rsidRPr="009358A0">
        <w:rPr>
          <w:rFonts w:ascii="Myriad Pro" w:hAnsi="Myriad Pro"/>
          <w:b/>
        </w:rPr>
        <w:t>Enable Account Lock</w:t>
      </w:r>
    </w:p>
    <w:p w14:paraId="43302CF7"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The account lock feature is enabled by default, and we recommend you to keep it on to guarantee the account security. If an attacker attempts to log in with the wrong password several times, the corresponding account and the source IP address will be locked.</w:t>
      </w:r>
    </w:p>
    <w:p w14:paraId="2A39E0B0"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5.</w:t>
      </w:r>
      <w:r w:rsidRPr="009358A0">
        <w:rPr>
          <w:rFonts w:ascii="Myriad Pro" w:eastAsia="Times New Roman" w:hAnsi="Myriad Pro"/>
          <w:b/>
        </w:rPr>
        <w:tab/>
      </w:r>
      <w:r w:rsidRPr="009358A0">
        <w:rPr>
          <w:rFonts w:ascii="Myriad Pro" w:hAnsi="Myriad Pro"/>
          <w:b/>
        </w:rPr>
        <w:t>Change Default HTTP and Other Service Ports</w:t>
      </w:r>
    </w:p>
    <w:p w14:paraId="096D9B6E"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suggest you to change default HTTP and other service ports into any set of numbers between 1024~65535, reducing the risk of outsiders being able to guess which ports you are using.</w:t>
      </w:r>
    </w:p>
    <w:p w14:paraId="4CF0761F"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6.</w:t>
      </w:r>
      <w:r w:rsidRPr="009358A0">
        <w:rPr>
          <w:rFonts w:ascii="Myriad Pro" w:eastAsia="Times New Roman" w:hAnsi="Myriad Pro"/>
          <w:b/>
        </w:rPr>
        <w:tab/>
      </w:r>
      <w:r w:rsidRPr="009358A0">
        <w:rPr>
          <w:rFonts w:ascii="Myriad Pro" w:hAnsi="Myriad Pro"/>
          <w:b/>
        </w:rPr>
        <w:t>Enable HTTPS</w:t>
      </w:r>
    </w:p>
    <w:p w14:paraId="3FF04EB7"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suggest you to enable HTTPS, so that you visit Web service through a secure communication channel.</w:t>
      </w:r>
    </w:p>
    <w:p w14:paraId="010898F4"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7.</w:t>
      </w:r>
      <w:r w:rsidRPr="009358A0">
        <w:rPr>
          <w:rFonts w:ascii="Myriad Pro" w:eastAsia="Times New Roman" w:hAnsi="Myriad Pro"/>
          <w:b/>
        </w:rPr>
        <w:tab/>
      </w:r>
      <w:r w:rsidRPr="009358A0">
        <w:rPr>
          <w:rFonts w:ascii="Myriad Pro" w:hAnsi="Myriad Pro"/>
          <w:b/>
        </w:rPr>
        <w:t>MAC Address Binding</w:t>
      </w:r>
    </w:p>
    <w:p w14:paraId="41E06D48"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recommend you to bind the IP and MAC address of the gateway to the device, thus reducing the risk of ARP spoofing.</w:t>
      </w:r>
    </w:p>
    <w:p w14:paraId="59CD362D"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lastRenderedPageBreak/>
        <w:t>8.</w:t>
      </w:r>
      <w:r w:rsidRPr="009358A0">
        <w:rPr>
          <w:rFonts w:ascii="Myriad Pro" w:eastAsia="Times New Roman" w:hAnsi="Myriad Pro"/>
          <w:b/>
        </w:rPr>
        <w:tab/>
      </w:r>
      <w:r w:rsidRPr="009358A0">
        <w:rPr>
          <w:rFonts w:ascii="Myriad Pro" w:hAnsi="Myriad Pro"/>
          <w:b/>
        </w:rPr>
        <w:t>Assign Accounts and Privileges Reasonably</w:t>
      </w:r>
    </w:p>
    <w:p w14:paraId="30A44B8B"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According to business and management requirements, reasonably add users and assign a minimum set of permissions to them.</w:t>
      </w:r>
    </w:p>
    <w:p w14:paraId="29F2DC41"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9.</w:t>
      </w:r>
      <w:r w:rsidRPr="009358A0">
        <w:rPr>
          <w:rFonts w:ascii="Myriad Pro" w:eastAsia="Times New Roman" w:hAnsi="Myriad Pro"/>
          <w:b/>
        </w:rPr>
        <w:tab/>
      </w:r>
      <w:r w:rsidRPr="009358A0">
        <w:rPr>
          <w:rFonts w:ascii="Myriad Pro" w:hAnsi="Myriad Pro"/>
          <w:b/>
        </w:rPr>
        <w:t>Disable Unnecessary Services and Choose Secure Modes</w:t>
      </w:r>
    </w:p>
    <w:p w14:paraId="64F86B66"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If not needed, it is recommended to turn off some services such as SNMP, SMTP, UPnP, etc., to reduce risks.</w:t>
      </w:r>
    </w:p>
    <w:p w14:paraId="293D1454"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If necessary, it is highly recommended that you use safe modes, including but not limited to the following services:</w:t>
      </w:r>
    </w:p>
    <w:p w14:paraId="2741A00D" w14:textId="77777777" w:rsidR="00E77B5C" w:rsidRPr="009358A0" w:rsidRDefault="00E77B5C" w:rsidP="00E77B5C">
      <w:pPr>
        <w:spacing w:line="300" w:lineRule="auto"/>
        <w:ind w:left="1450" w:hanging="300"/>
        <w:textAlignment w:val="center"/>
        <w:rPr>
          <w:rFonts w:ascii="Myriad Pro" w:hAnsi="Myriad Pro"/>
        </w:rPr>
      </w:pPr>
      <w:bookmarkStart w:id="423" w:name="d120e108a1026"/>
      <w:bookmarkEnd w:id="423"/>
      <w:r w:rsidRPr="009358A0">
        <w:rPr>
          <w:rFonts w:eastAsia="Times New Roman" w:cs="Arial"/>
        </w:rPr>
        <w:t>●</w:t>
      </w:r>
      <w:r w:rsidRPr="009358A0">
        <w:rPr>
          <w:rFonts w:ascii="Myriad Pro" w:eastAsia="Times New Roman" w:hAnsi="Myriad Pro"/>
        </w:rPr>
        <w:tab/>
      </w:r>
      <w:r w:rsidRPr="009358A0">
        <w:rPr>
          <w:rFonts w:ascii="Myriad Pro" w:hAnsi="Myriad Pro"/>
        </w:rPr>
        <w:t>SNMP: Choose SNMP v3, and set up strong encryption passwords and authentication passwords.</w:t>
      </w:r>
    </w:p>
    <w:p w14:paraId="1BA5DBC8"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SMTP: Choose TLS to access mailbox server.</w:t>
      </w:r>
    </w:p>
    <w:p w14:paraId="44ED3EF4"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FTP: Choose SFTP, and set up strong passwords.</w:t>
      </w:r>
    </w:p>
    <w:p w14:paraId="5C94F26D"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AP hotspot: Choose WPA2-PSK encryption mode, and set up strong passwords.</w:t>
      </w:r>
    </w:p>
    <w:p w14:paraId="59252CFE"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10.</w:t>
      </w:r>
      <w:r w:rsidRPr="009358A0">
        <w:rPr>
          <w:rFonts w:ascii="Myriad Pro" w:eastAsia="Times New Roman" w:hAnsi="Myriad Pro"/>
          <w:b/>
        </w:rPr>
        <w:tab/>
      </w:r>
      <w:r w:rsidRPr="009358A0">
        <w:rPr>
          <w:rFonts w:ascii="Myriad Pro" w:hAnsi="Myriad Pro"/>
          <w:b/>
        </w:rPr>
        <w:t>Audio and Video Encrypted Transmission</w:t>
      </w:r>
    </w:p>
    <w:p w14:paraId="023BED9C"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If your audio and video data contents are very important or sensitive, we recommend that you use encrypted transmission function, to reduce the risk of audio and video data being stolen during transmission.</w:t>
      </w:r>
    </w:p>
    <w:p w14:paraId="50172B46"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Reminder: encrypted transmission will cause some loss in transmission efficiency.</w:t>
      </w:r>
    </w:p>
    <w:p w14:paraId="23E3FFB7"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11.</w:t>
      </w:r>
      <w:r w:rsidRPr="009358A0">
        <w:rPr>
          <w:rFonts w:ascii="Myriad Pro" w:eastAsia="Times New Roman" w:hAnsi="Myriad Pro"/>
          <w:b/>
        </w:rPr>
        <w:tab/>
      </w:r>
      <w:r w:rsidRPr="009358A0">
        <w:rPr>
          <w:rFonts w:ascii="Myriad Pro" w:hAnsi="Myriad Pro"/>
          <w:b/>
        </w:rPr>
        <w:t>Secure Auditing</w:t>
      </w:r>
    </w:p>
    <w:p w14:paraId="7CD5CD71" w14:textId="77777777" w:rsidR="00E77B5C" w:rsidRPr="009358A0" w:rsidRDefault="00E77B5C" w:rsidP="00E77B5C">
      <w:pPr>
        <w:spacing w:line="300" w:lineRule="auto"/>
        <w:ind w:left="1450" w:hanging="300"/>
        <w:textAlignment w:val="center"/>
        <w:rPr>
          <w:rFonts w:ascii="Myriad Pro" w:hAnsi="Myriad Pro"/>
        </w:rPr>
      </w:pPr>
      <w:bookmarkStart w:id="424" w:name="d120e132a1026"/>
      <w:bookmarkEnd w:id="424"/>
      <w:r w:rsidRPr="009358A0">
        <w:rPr>
          <w:rFonts w:eastAsia="Times New Roman" w:cs="Arial"/>
        </w:rPr>
        <w:t>●</w:t>
      </w:r>
      <w:r w:rsidRPr="009358A0">
        <w:rPr>
          <w:rFonts w:ascii="Myriad Pro" w:eastAsia="Times New Roman" w:hAnsi="Myriad Pro"/>
        </w:rPr>
        <w:tab/>
      </w:r>
      <w:r w:rsidRPr="009358A0">
        <w:rPr>
          <w:rFonts w:ascii="Myriad Pro" w:hAnsi="Myriad Pro"/>
        </w:rPr>
        <w:t>Check online users: we suggest that you check online users regularly to see if the device is logged in without authorization.</w:t>
      </w:r>
    </w:p>
    <w:p w14:paraId="31377092"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Check device log: By viewing the logs, you can know the IP addresses that were used to log in to your devices and their key operations.</w:t>
      </w:r>
    </w:p>
    <w:p w14:paraId="36E668EE"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12.</w:t>
      </w:r>
      <w:r w:rsidRPr="009358A0">
        <w:rPr>
          <w:rFonts w:ascii="Myriad Pro" w:eastAsia="Times New Roman" w:hAnsi="Myriad Pro"/>
          <w:b/>
        </w:rPr>
        <w:tab/>
      </w:r>
      <w:r w:rsidRPr="009358A0">
        <w:rPr>
          <w:rFonts w:ascii="Myriad Pro" w:hAnsi="Myriad Pro"/>
          <w:b/>
        </w:rPr>
        <w:t>Network Log</w:t>
      </w:r>
    </w:p>
    <w:p w14:paraId="40544EC6"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Due to the limited storage capacity of the device, the stored log is limited. If you need to save the log for a long time, it is recommended that you enable the network log function to ensure that the critical logs are synchronized to the network log server for tracing.</w:t>
      </w:r>
    </w:p>
    <w:p w14:paraId="7D5ED360"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13.</w:t>
      </w:r>
      <w:r w:rsidRPr="009358A0">
        <w:rPr>
          <w:rFonts w:ascii="Myriad Pro" w:eastAsia="Times New Roman" w:hAnsi="Myriad Pro"/>
          <w:b/>
        </w:rPr>
        <w:tab/>
      </w:r>
      <w:r w:rsidRPr="009358A0">
        <w:rPr>
          <w:rFonts w:ascii="Myriad Pro" w:hAnsi="Myriad Pro"/>
          <w:b/>
        </w:rPr>
        <w:t>Construct a Safe Network Environment</w:t>
      </w:r>
    </w:p>
    <w:p w14:paraId="39DFF4B9"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In order to better ensure the safety of device and reduce potential cyber risks, we recommend:</w:t>
      </w:r>
    </w:p>
    <w:p w14:paraId="5FBC37CB" w14:textId="77777777" w:rsidR="00E77B5C" w:rsidRPr="009358A0" w:rsidRDefault="00E77B5C" w:rsidP="00E77B5C">
      <w:pPr>
        <w:spacing w:line="300" w:lineRule="auto"/>
        <w:ind w:left="1450" w:hanging="300"/>
        <w:textAlignment w:val="center"/>
        <w:rPr>
          <w:rFonts w:ascii="Myriad Pro" w:hAnsi="Myriad Pro"/>
        </w:rPr>
      </w:pPr>
      <w:bookmarkStart w:id="425" w:name="d120e151a1026"/>
      <w:bookmarkEnd w:id="425"/>
      <w:r w:rsidRPr="009358A0">
        <w:rPr>
          <w:rFonts w:eastAsia="Times New Roman" w:cs="Arial"/>
        </w:rPr>
        <w:t>●</w:t>
      </w:r>
      <w:r w:rsidRPr="009358A0">
        <w:rPr>
          <w:rFonts w:ascii="Myriad Pro" w:eastAsia="Times New Roman" w:hAnsi="Myriad Pro"/>
        </w:rPr>
        <w:tab/>
      </w:r>
      <w:r w:rsidRPr="009358A0">
        <w:rPr>
          <w:rFonts w:ascii="Myriad Pro" w:hAnsi="Myriad Pro"/>
        </w:rPr>
        <w:t>Disable the port mapping function of the router to avoid direct access to the intranet devices from external network.</w:t>
      </w:r>
    </w:p>
    <w:p w14:paraId="52B557BD"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proofErr w:type="gramStart"/>
      <w:r w:rsidRPr="009358A0">
        <w:rPr>
          <w:rFonts w:ascii="Myriad Pro" w:hAnsi="Myriad Pro"/>
        </w:rPr>
        <w:t>The</w:t>
      </w:r>
      <w:proofErr w:type="gramEnd"/>
      <w:r w:rsidRPr="009358A0">
        <w:rPr>
          <w:rFonts w:ascii="Myriad Pro" w:hAnsi="Myriad Pro"/>
        </w:rPr>
        <w:t xml:space="preserve"> network should be partitioned and isolated according to the actual network needs. If there are no communication requirements between two sub networks, it is suggested to use VLAN, network GAP and other technologies to partition the network, so as to achieve the network isolation effect.</w:t>
      </w:r>
    </w:p>
    <w:p w14:paraId="11F3C435"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Establish the 802.1x access authentication system to reduce the risk of unauthorized access to private networks.</w:t>
      </w:r>
    </w:p>
    <w:p w14:paraId="4FBAD0DD"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 xml:space="preserve">Enable IP/MAC address filtering function to limit the range of hosts allowed </w:t>
      </w:r>
      <w:proofErr w:type="gramStart"/>
      <w:r w:rsidRPr="009358A0">
        <w:rPr>
          <w:rFonts w:ascii="Myriad Pro" w:hAnsi="Myriad Pro"/>
        </w:rPr>
        <w:t>to access</w:t>
      </w:r>
      <w:proofErr w:type="gramEnd"/>
      <w:r w:rsidRPr="009358A0">
        <w:rPr>
          <w:rFonts w:ascii="Myriad Pro" w:hAnsi="Myriad Pro"/>
        </w:rPr>
        <w:t xml:space="preserve"> the device.</w:t>
      </w:r>
    </w:p>
    <w:sectPr w:rsidR="00E77B5C" w:rsidRPr="009358A0" w:rsidSect="0015166D">
      <w:pgSz w:w="11908" w:h="16842"/>
      <w:pgMar w:top="851" w:right="1134" w:bottom="1134" w:left="1134" w:header="850"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45FFAB" w14:textId="77777777" w:rsidR="00247C39" w:rsidRDefault="00247C39">
      <w:r>
        <w:separator/>
      </w:r>
    </w:p>
  </w:endnote>
  <w:endnote w:type="continuationSeparator" w:id="0">
    <w:p w14:paraId="00D6A60D" w14:textId="77777777" w:rsidR="00247C39" w:rsidRDefault="00247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思源黑体 CN Heavy">
    <w:altName w:val="Malgun Gothic Semilight"/>
    <w:panose1 w:val="00000000000000000000"/>
    <w:charset w:val="86"/>
    <w:family w:val="swiss"/>
    <w:notTrueType/>
    <w:pitch w:val="variable"/>
    <w:sig w:usb0="20000207" w:usb1="2ADF3C10" w:usb2="00000016" w:usb3="00000000" w:csb0="00060107" w:csb1="00000000"/>
  </w:font>
  <w:font w:name="思源黑体 CN Regular">
    <w:altName w:val="Malgun Gothic Semilight"/>
    <w:panose1 w:val="00000000000000000000"/>
    <w:charset w:val="86"/>
    <w:family w:val="swiss"/>
    <w:notTrueType/>
    <w:pitch w:val="variable"/>
    <w:sig w:usb0="20000207" w:usb1="2ADF3C10" w:usb2="00000016" w:usb3="00000000" w:csb0="00060107" w:csb1="00000000"/>
  </w:font>
  <w:font w:name="思源黑体 CN Light">
    <w:altName w:val="Malgun Gothic Semilight"/>
    <w:panose1 w:val="00000000000000000000"/>
    <w:charset w:val="86"/>
    <w:family w:val="swiss"/>
    <w:notTrueType/>
    <w:pitch w:val="variable"/>
    <w:sig w:usb0="20000207" w:usb1="2ADF3C10" w:usb2="00000016" w:usb3="00000000" w:csb0="00060107" w:csb1="00000000"/>
  </w:font>
  <w:font w:name="方正兰亭黑简体">
    <w:altName w:val="等线"/>
    <w:panose1 w:val="02000000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8E81C" w14:textId="77777777" w:rsidR="00B61BFB" w:rsidRDefault="00B61BFB" w:rsidP="008866DF">
    <w:pPr>
      <w:pBdr>
        <w:top w:val="single" w:sz="8" w:space="1" w:color="auto"/>
      </w:pBdr>
      <w:spacing w:before="50"/>
      <w:jc w:val="center"/>
    </w:pPr>
    <w:r>
      <w:fldChar w:fldCharType="begin"/>
    </w:r>
    <w:r>
      <w:instrText>PAGE   \* MERGEFORMAT</w:instrText>
    </w:r>
    <w:r>
      <w:fldChar w:fldCharType="separate"/>
    </w:r>
    <w:r>
      <w:rPr>
        <w:noProof/>
      </w:rPr>
      <w:t>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844722"/>
      <w:docPartObj>
        <w:docPartGallery w:val="Page Numbers (Bottom of Page)"/>
        <w:docPartUnique/>
      </w:docPartObj>
    </w:sdtPr>
    <w:sdtEndPr>
      <w:rPr>
        <w:rFonts w:eastAsia="微软雅黑" w:cs="Arial"/>
        <w:szCs w:val="24"/>
      </w:rPr>
    </w:sdtEndPr>
    <w:sdtContent>
      <w:p w14:paraId="05544F70" w14:textId="015A227E" w:rsidR="00B61BFB" w:rsidRPr="00BC5061" w:rsidRDefault="00B61BFB" w:rsidP="00BC5061">
        <w:pPr>
          <w:pBdr>
            <w:top w:val="single" w:sz="8" w:space="1" w:color="auto"/>
          </w:pBdr>
          <w:spacing w:before="50"/>
          <w:jc w:val="center"/>
          <w:rPr>
            <w:rFonts w:eastAsia="微软雅黑" w:cs="Arial"/>
            <w:szCs w:val="24"/>
          </w:rPr>
        </w:pPr>
        <w:r>
          <w:fldChar w:fldCharType="begin"/>
        </w:r>
        <w:r>
          <w:instrText>PAGE   \* MERGEFORMAT</w:instrText>
        </w:r>
        <w:r>
          <w:fldChar w:fldCharType="separate"/>
        </w:r>
        <w:r w:rsidR="00F65FEC">
          <w:rPr>
            <w:noProof/>
          </w:rPr>
          <w:t>32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650BB" w14:textId="77777777" w:rsidR="00B61BFB" w:rsidRPr="00ED0E8D" w:rsidRDefault="00B61BFB" w:rsidP="00ED0E8D">
    <w:pPr>
      <w:wordWrap w:val="0"/>
      <w:jc w:val="right"/>
      <w:rPr>
        <w:rFonts w:eastAsia="微软雅黑"/>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95195"/>
      <w:docPartObj>
        <w:docPartGallery w:val="Page Numbers (Bottom of Page)"/>
        <w:docPartUnique/>
      </w:docPartObj>
    </w:sdtPr>
    <w:sdtEndPr>
      <w:rPr>
        <w:rFonts w:eastAsia="微软雅黑" w:cs="Arial"/>
        <w:szCs w:val="24"/>
      </w:rPr>
    </w:sdtEndPr>
    <w:sdtContent>
      <w:p w14:paraId="328FA65E" w14:textId="23C56962" w:rsidR="00B61BFB" w:rsidRPr="00BC5061" w:rsidRDefault="00B61BFB" w:rsidP="00BC5061">
        <w:pPr>
          <w:pBdr>
            <w:top w:val="single" w:sz="8" w:space="1" w:color="auto"/>
          </w:pBdr>
          <w:spacing w:before="50"/>
          <w:jc w:val="center"/>
        </w:pPr>
        <w:r>
          <w:fldChar w:fldCharType="begin"/>
        </w:r>
        <w:r>
          <w:instrText>PAGE   \* MERGEFORMAT</w:instrText>
        </w:r>
        <w:r>
          <w:fldChar w:fldCharType="separate"/>
        </w:r>
        <w:r w:rsidR="00F65FEC">
          <w:rPr>
            <w:noProof/>
          </w:rPr>
          <w:t>II</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151947"/>
      <w:docPartObj>
        <w:docPartGallery w:val="Page Numbers (Bottom of Page)"/>
        <w:docPartUnique/>
      </w:docPartObj>
    </w:sdtPr>
    <w:sdtEndPr>
      <w:rPr>
        <w:rFonts w:eastAsia="微软雅黑" w:cs="Arial"/>
        <w:szCs w:val="24"/>
      </w:rPr>
    </w:sdtEndPr>
    <w:sdtContent>
      <w:p w14:paraId="0A3ACDB6" w14:textId="36EEAC60" w:rsidR="00B61BFB" w:rsidRPr="00846EE2" w:rsidRDefault="00B61BFB" w:rsidP="00BC5061">
        <w:pPr>
          <w:pBdr>
            <w:top w:val="single" w:sz="8" w:space="1" w:color="auto"/>
          </w:pBdr>
          <w:spacing w:before="50"/>
          <w:jc w:val="center"/>
          <w:rPr>
            <w:rFonts w:eastAsia="微软雅黑" w:cs="Arial"/>
            <w:szCs w:val="24"/>
          </w:rPr>
        </w:pPr>
        <w:r w:rsidRPr="0015166D">
          <w:rPr>
            <w:rFonts w:ascii="Myriad Pro" w:hAnsi="Myriad Pro"/>
          </w:rPr>
          <w:fldChar w:fldCharType="begin"/>
        </w:r>
        <w:r w:rsidRPr="0015166D">
          <w:rPr>
            <w:rFonts w:ascii="Myriad Pro" w:hAnsi="Myriad Pro"/>
          </w:rPr>
          <w:instrText>PAGE   \* MERGEFORMAT</w:instrText>
        </w:r>
        <w:r w:rsidRPr="0015166D">
          <w:rPr>
            <w:rFonts w:ascii="Myriad Pro" w:hAnsi="Myriad Pro"/>
          </w:rPr>
          <w:fldChar w:fldCharType="separate"/>
        </w:r>
        <w:r w:rsidR="00F65FEC">
          <w:rPr>
            <w:rFonts w:ascii="Myriad Pro" w:hAnsi="Myriad Pro"/>
            <w:noProof/>
          </w:rPr>
          <w:t>III</w:t>
        </w:r>
        <w:r w:rsidRPr="0015166D">
          <w:rPr>
            <w:rFonts w:ascii="Myriad Pro" w:hAnsi="Myriad Pro"/>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92674"/>
      <w:docPartObj>
        <w:docPartGallery w:val="Page Numbers (Bottom of Page)"/>
        <w:docPartUnique/>
      </w:docPartObj>
    </w:sdtPr>
    <w:sdtEndPr>
      <w:rPr>
        <w:rFonts w:ascii="Myriad Pro" w:eastAsia="微软雅黑" w:hAnsi="Myriad Pro" w:cs="Arial"/>
        <w:szCs w:val="24"/>
      </w:rPr>
    </w:sdtEndPr>
    <w:sdtContent>
      <w:p w14:paraId="4CFD7910" w14:textId="2F8680CC" w:rsidR="00B61BFB" w:rsidRPr="00636E36" w:rsidRDefault="00B61BFB" w:rsidP="00BC5061">
        <w:pPr>
          <w:pBdr>
            <w:top w:val="single" w:sz="8" w:space="1" w:color="auto"/>
          </w:pBdr>
          <w:spacing w:before="50"/>
          <w:jc w:val="center"/>
          <w:rPr>
            <w:rFonts w:ascii="Myriad Pro" w:eastAsia="微软雅黑" w:hAnsi="Myriad Pro" w:cs="Arial"/>
            <w:szCs w:val="24"/>
          </w:rPr>
        </w:pPr>
        <w:r w:rsidRPr="00636E36">
          <w:rPr>
            <w:rFonts w:ascii="Myriad Pro" w:hAnsi="Myriad Pro"/>
          </w:rPr>
          <w:fldChar w:fldCharType="begin"/>
        </w:r>
        <w:r w:rsidRPr="00636E36">
          <w:rPr>
            <w:rFonts w:ascii="Myriad Pro" w:hAnsi="Myriad Pro"/>
          </w:rPr>
          <w:instrText>PAGE   \* MERGEFORMAT</w:instrText>
        </w:r>
        <w:r w:rsidRPr="00636E36">
          <w:rPr>
            <w:rFonts w:ascii="Myriad Pro" w:hAnsi="Myriad Pro"/>
          </w:rPr>
          <w:fldChar w:fldCharType="separate"/>
        </w:r>
        <w:r w:rsidR="00F65FEC">
          <w:rPr>
            <w:rFonts w:ascii="Myriad Pro" w:hAnsi="Myriad Pro"/>
            <w:noProof/>
          </w:rPr>
          <w:t>V</w:t>
        </w:r>
        <w:r w:rsidRPr="00636E36">
          <w:rPr>
            <w:rFonts w:ascii="Myriad Pro" w:hAnsi="Myriad Pro"/>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897620"/>
      <w:docPartObj>
        <w:docPartGallery w:val="Page Numbers (Bottom of Page)"/>
        <w:docPartUnique/>
      </w:docPartObj>
    </w:sdtPr>
    <w:sdtEndPr>
      <w:rPr>
        <w:rFonts w:ascii="Myriad Pro" w:eastAsia="微软雅黑" w:hAnsi="Myriad Pro" w:cs="Arial"/>
        <w:szCs w:val="24"/>
      </w:rPr>
    </w:sdtEndPr>
    <w:sdtContent>
      <w:p w14:paraId="0E6007FC" w14:textId="795A339E" w:rsidR="00B61BFB" w:rsidRPr="00636E36" w:rsidRDefault="00B61BFB" w:rsidP="00BC5061">
        <w:pPr>
          <w:pBdr>
            <w:top w:val="single" w:sz="8" w:space="1" w:color="auto"/>
          </w:pBdr>
          <w:spacing w:before="50"/>
          <w:jc w:val="center"/>
          <w:rPr>
            <w:rFonts w:ascii="Myriad Pro" w:eastAsia="微软雅黑" w:hAnsi="Myriad Pro" w:cs="Arial"/>
            <w:szCs w:val="24"/>
          </w:rPr>
        </w:pPr>
        <w:r w:rsidRPr="00636E36">
          <w:rPr>
            <w:rFonts w:ascii="Myriad Pro" w:hAnsi="Myriad Pro"/>
          </w:rPr>
          <w:fldChar w:fldCharType="begin"/>
        </w:r>
        <w:r w:rsidRPr="00636E36">
          <w:rPr>
            <w:rFonts w:ascii="Myriad Pro" w:hAnsi="Myriad Pro"/>
          </w:rPr>
          <w:instrText>PAGE   \* MERGEFORMAT</w:instrText>
        </w:r>
        <w:r w:rsidRPr="00636E36">
          <w:rPr>
            <w:rFonts w:ascii="Myriad Pro" w:hAnsi="Myriad Pro"/>
          </w:rPr>
          <w:fldChar w:fldCharType="separate"/>
        </w:r>
        <w:r w:rsidR="00F65FEC">
          <w:rPr>
            <w:rFonts w:ascii="Myriad Pro" w:hAnsi="Myriad Pro"/>
            <w:noProof/>
          </w:rPr>
          <w:t>1</w:t>
        </w:r>
        <w:r w:rsidRPr="00636E36">
          <w:rPr>
            <w:rFonts w:ascii="Myriad Pro" w:hAnsi="Myriad Pro"/>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684703"/>
      <w:docPartObj>
        <w:docPartGallery w:val="Page Numbers (Bottom of Page)"/>
        <w:docPartUnique/>
      </w:docPartObj>
    </w:sdtPr>
    <w:sdtEndPr>
      <w:rPr>
        <w:rFonts w:eastAsia="微软雅黑" w:cs="Arial"/>
        <w:szCs w:val="24"/>
      </w:rPr>
    </w:sdtEndPr>
    <w:sdtContent>
      <w:p w14:paraId="5FA3889C" w14:textId="04277841" w:rsidR="00B61BFB" w:rsidRPr="00BC5061" w:rsidRDefault="00B61BFB" w:rsidP="00BC5061">
        <w:pPr>
          <w:pBdr>
            <w:top w:val="single" w:sz="8" w:space="1" w:color="auto"/>
          </w:pBdr>
          <w:spacing w:before="50"/>
          <w:jc w:val="center"/>
          <w:rPr>
            <w:rFonts w:eastAsia="微软雅黑" w:cs="Arial"/>
            <w:szCs w:val="24"/>
          </w:rPr>
        </w:pPr>
        <w:r>
          <w:fldChar w:fldCharType="begin"/>
        </w:r>
        <w:r>
          <w:instrText>PAGE   \* MERGEFORMAT</w:instrText>
        </w:r>
        <w:r>
          <w:fldChar w:fldCharType="separate"/>
        </w:r>
        <w:r w:rsidR="00F65FEC">
          <w:rPr>
            <w:noProof/>
          </w:rPr>
          <w:t>4</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612817"/>
      <w:docPartObj>
        <w:docPartGallery w:val="Page Numbers (Bottom of Page)"/>
        <w:docPartUnique/>
      </w:docPartObj>
    </w:sdtPr>
    <w:sdtEndPr>
      <w:rPr>
        <w:rFonts w:ascii="Myriad Pro" w:eastAsia="微软雅黑" w:hAnsi="Myriad Pro" w:cs="Arial"/>
        <w:szCs w:val="24"/>
      </w:rPr>
    </w:sdtEndPr>
    <w:sdtContent>
      <w:p w14:paraId="27D7D208" w14:textId="13C26C41" w:rsidR="00B61BFB" w:rsidRPr="0015166D" w:rsidRDefault="00B61BFB" w:rsidP="00BC5061">
        <w:pPr>
          <w:pBdr>
            <w:top w:val="single" w:sz="8" w:space="1" w:color="auto"/>
          </w:pBdr>
          <w:spacing w:before="50"/>
          <w:jc w:val="center"/>
          <w:rPr>
            <w:rFonts w:ascii="Myriad Pro" w:eastAsia="微软雅黑" w:hAnsi="Myriad Pro" w:cs="Arial"/>
            <w:szCs w:val="24"/>
          </w:rPr>
        </w:pPr>
        <w:r w:rsidRPr="0015166D">
          <w:rPr>
            <w:rFonts w:ascii="Myriad Pro" w:hAnsi="Myriad Pro"/>
          </w:rPr>
          <w:fldChar w:fldCharType="begin"/>
        </w:r>
        <w:r w:rsidRPr="0015166D">
          <w:rPr>
            <w:rFonts w:ascii="Myriad Pro" w:hAnsi="Myriad Pro"/>
          </w:rPr>
          <w:instrText>PAGE   \* MERGEFORMAT</w:instrText>
        </w:r>
        <w:r w:rsidRPr="0015166D">
          <w:rPr>
            <w:rFonts w:ascii="Myriad Pro" w:hAnsi="Myriad Pro"/>
          </w:rPr>
          <w:fldChar w:fldCharType="separate"/>
        </w:r>
        <w:r w:rsidR="00F65FEC">
          <w:rPr>
            <w:rFonts w:ascii="Myriad Pro" w:hAnsi="Myriad Pro"/>
            <w:noProof/>
          </w:rPr>
          <w:t>8</w:t>
        </w:r>
        <w:r w:rsidRPr="0015166D">
          <w:rPr>
            <w:rFonts w:ascii="Myriad Pro" w:hAnsi="Myriad Pro"/>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333992"/>
      <w:docPartObj>
        <w:docPartGallery w:val="Page Numbers (Bottom of Page)"/>
        <w:docPartUnique/>
      </w:docPartObj>
    </w:sdtPr>
    <w:sdtEndPr>
      <w:rPr>
        <w:rFonts w:ascii="Myriad Pro" w:eastAsia="微软雅黑" w:hAnsi="Myriad Pro" w:cs="Arial"/>
        <w:szCs w:val="24"/>
      </w:rPr>
    </w:sdtEndPr>
    <w:sdtContent>
      <w:p w14:paraId="2B651C1F" w14:textId="77777777" w:rsidR="00B61BFB" w:rsidRPr="0015166D" w:rsidRDefault="00B61BFB" w:rsidP="00BC5061">
        <w:pPr>
          <w:pBdr>
            <w:top w:val="single" w:sz="8" w:space="1" w:color="auto"/>
          </w:pBdr>
          <w:spacing w:before="50"/>
          <w:jc w:val="center"/>
          <w:rPr>
            <w:rFonts w:ascii="Myriad Pro" w:eastAsia="微软雅黑" w:hAnsi="Myriad Pro" w:cs="Arial"/>
            <w:szCs w:val="24"/>
          </w:rPr>
        </w:pPr>
        <w:r w:rsidRPr="0015166D">
          <w:rPr>
            <w:rFonts w:ascii="Myriad Pro" w:hAnsi="Myriad Pro"/>
          </w:rPr>
          <w:fldChar w:fldCharType="begin"/>
        </w:r>
        <w:r w:rsidRPr="0015166D">
          <w:rPr>
            <w:rFonts w:ascii="Myriad Pro" w:hAnsi="Myriad Pro"/>
          </w:rPr>
          <w:instrText>PAGE   \* MERGEFORMAT</w:instrText>
        </w:r>
        <w:r w:rsidRPr="0015166D">
          <w:rPr>
            <w:rFonts w:ascii="Myriad Pro" w:hAnsi="Myriad Pro"/>
          </w:rPr>
          <w:fldChar w:fldCharType="separate"/>
        </w:r>
        <w:r w:rsidR="00F65FEC">
          <w:rPr>
            <w:rFonts w:ascii="Myriad Pro" w:hAnsi="Myriad Pro"/>
            <w:noProof/>
          </w:rPr>
          <w:t>12</w:t>
        </w:r>
        <w:r w:rsidRPr="0015166D">
          <w:rPr>
            <w:rFonts w:ascii="Myriad Pro" w:hAnsi="Myriad Pro"/>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F572B" w14:textId="77777777" w:rsidR="00247C39" w:rsidRDefault="00247C39">
      <w:r>
        <w:separator/>
      </w:r>
    </w:p>
  </w:footnote>
  <w:footnote w:type="continuationSeparator" w:id="0">
    <w:p w14:paraId="4E1B109C" w14:textId="77777777" w:rsidR="00247C39" w:rsidRDefault="00247C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67E9368"/>
    <w:lvl w:ilvl="0">
      <w:start w:val="1"/>
      <w:numFmt w:val="decimal"/>
      <w:pStyle w:val="4"/>
      <w:lvlText w:val="%1."/>
      <w:lvlJc w:val="left"/>
      <w:pPr>
        <w:tabs>
          <w:tab w:val="num" w:pos="1620"/>
        </w:tabs>
        <w:ind w:left="1620" w:hanging="360"/>
      </w:pPr>
    </w:lvl>
  </w:abstractNum>
  <w:abstractNum w:abstractNumId="1">
    <w:nsid w:val="FFFFFF83"/>
    <w:multiLevelType w:val="singleLevel"/>
    <w:tmpl w:val="8CEEF62C"/>
    <w:lvl w:ilvl="0">
      <w:start w:val="1"/>
      <w:numFmt w:val="bullet"/>
      <w:pStyle w:val="2"/>
      <w:lvlText w:val=""/>
      <w:lvlJc w:val="left"/>
      <w:pPr>
        <w:tabs>
          <w:tab w:val="num" w:pos="780"/>
        </w:tabs>
        <w:ind w:left="780" w:hanging="360"/>
      </w:pPr>
      <w:rPr>
        <w:rFonts w:ascii="Wingdings" w:hAnsi="Wingdings" w:hint="default"/>
      </w:rPr>
    </w:lvl>
  </w:abstractNum>
  <w:abstractNum w:abstractNumId="2">
    <w:nsid w:val="FFFFFF88"/>
    <w:multiLevelType w:val="singleLevel"/>
    <w:tmpl w:val="3364FA68"/>
    <w:lvl w:ilvl="0">
      <w:start w:val="1"/>
      <w:numFmt w:val="decimal"/>
      <w:pStyle w:val="a"/>
      <w:lvlText w:val="%1."/>
      <w:lvlJc w:val="left"/>
      <w:pPr>
        <w:tabs>
          <w:tab w:val="num" w:pos="360"/>
        </w:tabs>
        <w:ind w:left="360" w:hanging="360"/>
      </w:pPr>
    </w:lvl>
  </w:abstractNum>
  <w:abstractNum w:abstractNumId="3">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4">
    <w:nsid w:val="0F684892"/>
    <w:multiLevelType w:val="hybridMultilevel"/>
    <w:tmpl w:val="3698D59C"/>
    <w:lvl w:ilvl="0" w:tplc="60DA290E">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28DE4AD0"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5">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B6234EB"/>
    <w:multiLevelType w:val="hybridMultilevel"/>
    <w:tmpl w:val="8D6C05DA"/>
    <w:lvl w:ilvl="0" w:tplc="CFFA405E">
      <w:start w:val="1"/>
      <w:numFmt w:val="bullet"/>
      <w:pStyle w:val="Step20"/>
      <w:lvlText w:val=""/>
      <w:lvlJc w:val="left"/>
      <w:pPr>
        <w:ind w:left="2971" w:hanging="420"/>
      </w:pPr>
      <w:rPr>
        <w:rFonts w:ascii="Wingdings" w:hAnsi="Wingdings" w:hint="default"/>
        <w:sz w:val="18"/>
        <w:szCs w:val="16"/>
      </w:rPr>
    </w:lvl>
    <w:lvl w:ilvl="1" w:tplc="04090003">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7">
    <w:nsid w:val="38BA7125"/>
    <w:multiLevelType w:val="hybridMultilevel"/>
    <w:tmpl w:val="F43E9590"/>
    <w:lvl w:ilvl="0" w:tplc="58B0B176">
      <w:start w:val="1"/>
      <w:numFmt w:val="bullet"/>
      <w:pStyle w:val="a1"/>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D383EF2"/>
    <w:multiLevelType w:val="multilevel"/>
    <w:tmpl w:val="F02EDE46"/>
    <w:lvl w:ilvl="0">
      <w:start w:val="1"/>
      <w:numFmt w:val="bullet"/>
      <w:lvlText w:val=""/>
      <w:lvlJc w:val="left"/>
      <w:pPr>
        <w:ind w:left="2483" w:hanging="419"/>
      </w:pPr>
      <w:rPr>
        <w:rFonts w:ascii="Wingdings" w:hAnsi="Wingdings" w:hint="default"/>
        <w:sz w:val="16"/>
      </w:rPr>
    </w:lvl>
    <w:lvl w:ilvl="1">
      <w:start w:val="1"/>
      <w:numFmt w:val="bullet"/>
      <w:lvlText w:val=""/>
      <w:lvlJc w:val="left"/>
      <w:pPr>
        <w:ind w:left="3391" w:hanging="420"/>
      </w:pPr>
      <w:rPr>
        <w:rFonts w:ascii="Wingdings" w:hAnsi="Wingdings" w:hint="default"/>
      </w:rPr>
    </w:lvl>
    <w:lvl w:ilvl="2">
      <w:start w:val="1"/>
      <w:numFmt w:val="bullet"/>
      <w:lvlText w:val=""/>
      <w:lvlJc w:val="left"/>
      <w:pPr>
        <w:ind w:left="3811" w:hanging="420"/>
      </w:pPr>
      <w:rPr>
        <w:rFonts w:ascii="Wingdings" w:hAnsi="Wingdings" w:hint="default"/>
      </w:rPr>
    </w:lvl>
    <w:lvl w:ilvl="3">
      <w:start w:val="1"/>
      <w:numFmt w:val="bullet"/>
      <w:lvlText w:val=""/>
      <w:lvlJc w:val="left"/>
      <w:pPr>
        <w:ind w:left="4231" w:hanging="420"/>
      </w:pPr>
      <w:rPr>
        <w:rFonts w:ascii="Wingdings" w:hAnsi="Wingdings" w:hint="default"/>
      </w:rPr>
    </w:lvl>
    <w:lvl w:ilvl="4">
      <w:start w:val="1"/>
      <w:numFmt w:val="bullet"/>
      <w:pStyle w:val="Step11"/>
      <w:lvlText w:val=""/>
      <w:lvlJc w:val="left"/>
      <w:pPr>
        <w:ind w:left="2483" w:hanging="419"/>
      </w:pPr>
      <w:rPr>
        <w:rFonts w:ascii="Wingdings 2" w:hAnsi="Wingdings 2" w:hint="default"/>
        <w:sz w:val="20"/>
        <w:szCs w:val="20"/>
      </w:rPr>
    </w:lvl>
    <w:lvl w:ilvl="5">
      <w:start w:val="1"/>
      <w:numFmt w:val="bullet"/>
      <w:lvlText w:val=""/>
      <w:lvlJc w:val="left"/>
      <w:pPr>
        <w:ind w:left="5071" w:hanging="420"/>
      </w:pPr>
      <w:rPr>
        <w:rFonts w:ascii="Wingdings" w:hAnsi="Wingdings" w:hint="default"/>
      </w:rPr>
    </w:lvl>
    <w:lvl w:ilvl="6">
      <w:start w:val="1"/>
      <w:numFmt w:val="bullet"/>
      <w:lvlText w:val=""/>
      <w:lvlJc w:val="left"/>
      <w:pPr>
        <w:ind w:left="5491" w:hanging="420"/>
      </w:pPr>
      <w:rPr>
        <w:rFonts w:ascii="Wingdings" w:hAnsi="Wingdings" w:hint="default"/>
      </w:rPr>
    </w:lvl>
    <w:lvl w:ilvl="7">
      <w:start w:val="1"/>
      <w:numFmt w:val="bullet"/>
      <w:lvlText w:val=""/>
      <w:lvlJc w:val="left"/>
      <w:pPr>
        <w:ind w:left="5911" w:hanging="420"/>
      </w:pPr>
      <w:rPr>
        <w:rFonts w:ascii="Wingdings" w:hAnsi="Wingdings" w:hint="default"/>
      </w:rPr>
    </w:lvl>
    <w:lvl w:ilvl="8">
      <w:start w:val="1"/>
      <w:numFmt w:val="bullet"/>
      <w:lvlText w:val=""/>
      <w:lvlJc w:val="left"/>
      <w:pPr>
        <w:ind w:left="6331" w:hanging="420"/>
      </w:pPr>
      <w:rPr>
        <w:rFonts w:ascii="Wingdings" w:hAnsi="Wingdings" w:hint="default"/>
      </w:rPr>
    </w:lvl>
  </w:abstractNum>
  <w:abstractNum w:abstractNumId="10">
    <w:nsid w:val="3F7123A3"/>
    <w:multiLevelType w:val="hybridMultilevel"/>
    <w:tmpl w:val="CBFE4F96"/>
    <w:lvl w:ilvl="0" w:tplc="B770D19A">
      <w:start w:val="1"/>
      <w:numFmt w:val="bullet"/>
      <w:pStyle w:val="a2"/>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49131699"/>
    <w:multiLevelType w:val="hybridMultilevel"/>
    <w:tmpl w:val="E034E988"/>
    <w:lvl w:ilvl="0" w:tplc="AEA218A6">
      <w:start w:val="1"/>
      <w:numFmt w:val="bullet"/>
      <w:pStyle w:val="a3"/>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
    <w:nsid w:val="493248B0"/>
    <w:multiLevelType w:val="hybridMultilevel"/>
    <w:tmpl w:val="5FB4D6D2"/>
    <w:lvl w:ilvl="0" w:tplc="BDD05986">
      <w:start w:val="1"/>
      <w:numFmt w:val="bullet"/>
      <w:pStyle w:val="a4"/>
      <w:lvlText w:val=""/>
      <w:lvlJc w:val="left"/>
      <w:pPr>
        <w:ind w:left="420" w:hanging="42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48942D6"/>
    <w:multiLevelType w:val="multilevel"/>
    <w:tmpl w:val="D570C0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bullet"/>
      <w:pStyle w:val="a5"/>
      <w:lvlText w:val=""/>
      <w:lvlJc w:val="left"/>
      <w:pPr>
        <w:ind w:left="1690" w:hanging="420"/>
      </w:pPr>
      <w:rPr>
        <w:rFonts w:ascii="Wingdings 2" w:hAnsi="Wingdings 2" w:hint="default"/>
        <w:sz w:val="20"/>
        <w:szCs w:val="2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54A740B1"/>
    <w:multiLevelType w:val="hybridMultilevel"/>
    <w:tmpl w:val="29B0D1AC"/>
    <w:lvl w:ilvl="0" w:tplc="282C6BA6">
      <w:start w:val="1"/>
      <w:numFmt w:val="bullet"/>
      <w:pStyle w:val="a6"/>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15">
    <w:nsid w:val="567460E8"/>
    <w:multiLevelType w:val="multilevel"/>
    <w:tmpl w:val="29BA2376"/>
    <w:lvl w:ilvl="0">
      <w:start w:val="1"/>
      <w:numFmt w:val="decimal"/>
      <w:pStyle w:val="a7"/>
      <w:suff w:val="space"/>
      <w:lvlText w:val="Appendix %1"/>
      <w:lvlJc w:val="left"/>
      <w:pPr>
        <w:ind w:left="0" w:firstLine="0"/>
      </w:pPr>
      <w:rPr>
        <w:rFonts w:ascii="Arial" w:hAnsi="Arial" w:cs="Arial" w:hint="default"/>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8"/>
      <w:suff w:val="space"/>
      <w:lvlText w:val="Appendix %1.%2"/>
      <w:lvlJc w:val="left"/>
      <w:pPr>
        <w:ind w:left="0" w:firstLine="0"/>
      </w:pPr>
      <w:rPr>
        <w:rFonts w:hint="eastAsia"/>
        <w:b w:val="0"/>
      </w:rPr>
    </w:lvl>
    <w:lvl w:ilvl="2">
      <w:start w:val="1"/>
      <w:numFmt w:val="decimal"/>
      <w:pStyle w:val="a9"/>
      <w:suff w:val="space"/>
      <w:lvlText w:val="Appendix %1.%2.%3"/>
      <w:lvlJc w:val="left"/>
      <w:pPr>
        <w:ind w:left="1418" w:hanging="1418"/>
      </w:pPr>
      <w:rPr>
        <w:rFonts w:ascii="Arial" w:hAnsi="Arial"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a"/>
      <w:suff w:val="space"/>
      <w:lvlText w:val="Appendix Figure %1-%8"/>
      <w:lvlJc w:val="left"/>
      <w:pPr>
        <w:ind w:left="0" w:firstLine="0"/>
      </w:pPr>
      <w:rPr>
        <w:rFonts w:ascii="Arial" w:eastAsia="宋体" w:hAnsi="Arial" w:hint="default"/>
      </w:rPr>
    </w:lvl>
    <w:lvl w:ilvl="8">
      <w:start w:val="1"/>
      <w:numFmt w:val="decimal"/>
      <w:lvlRestart w:val="1"/>
      <w:pStyle w:val="ab"/>
      <w:suff w:val="space"/>
      <w:lvlText w:val="Appendix Table %1-%9"/>
      <w:lvlJc w:val="left"/>
      <w:pPr>
        <w:ind w:left="0" w:firstLine="0"/>
      </w:pPr>
      <w:rPr>
        <w:rFonts w:hint="eastAsia"/>
      </w:rPr>
    </w:lvl>
  </w:abstractNum>
  <w:abstractNum w:abstractNumId="16">
    <w:nsid w:val="57CE3BF7"/>
    <w:multiLevelType w:val="multilevel"/>
    <w:tmpl w:val="D0107098"/>
    <w:lvl w:ilvl="0">
      <w:start w:val="1"/>
      <w:numFmt w:val="decimal"/>
      <w:pStyle w:val="Step12"/>
      <w:lvlText w:val="Step %1"/>
      <w:lvlJc w:val="left"/>
      <w:pPr>
        <w:ind w:left="1588" w:hanging="755"/>
      </w:pPr>
      <w:rPr>
        <w:b w:val="0"/>
        <w:bCs w:val="0"/>
        <w:i w:val="0"/>
        <w:iCs w:val="0"/>
        <w:caps w:val="0"/>
        <w:smallCaps w:val="0"/>
        <w:strike w:val="0"/>
        <w:dstrike w:val="0"/>
        <w:outline w:val="0"/>
        <w:shadow w:val="0"/>
        <w:emboss w:val="0"/>
        <w:imprint w:val="0"/>
        <w:noProof w:val="0"/>
        <w:vanish w:val="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3" w:hanging="420"/>
      </w:pPr>
      <w:rPr>
        <w:rFonts w:hint="eastAsia"/>
      </w:rPr>
    </w:lvl>
    <w:lvl w:ilvl="2">
      <w:start w:val="1"/>
      <w:numFmt w:val="lowerRoman"/>
      <w:lvlText w:val="%3."/>
      <w:lvlJc w:val="right"/>
      <w:pPr>
        <w:ind w:left="2093" w:hanging="420"/>
      </w:pPr>
      <w:rPr>
        <w:rFonts w:hint="eastAsia"/>
      </w:rPr>
    </w:lvl>
    <w:lvl w:ilvl="3">
      <w:start w:val="1"/>
      <w:numFmt w:val="decimal"/>
      <w:lvlText w:val="%4."/>
      <w:lvlJc w:val="left"/>
      <w:pPr>
        <w:ind w:left="2513" w:hanging="420"/>
      </w:pPr>
      <w:rPr>
        <w:rFonts w:hint="eastAsia"/>
      </w:rPr>
    </w:lvl>
    <w:lvl w:ilvl="4">
      <w:start w:val="1"/>
      <w:numFmt w:val="lowerLetter"/>
      <w:lvlText w:val="%5)"/>
      <w:lvlJc w:val="left"/>
      <w:pPr>
        <w:ind w:left="2933" w:hanging="420"/>
      </w:pPr>
      <w:rPr>
        <w:rFonts w:hint="eastAsia"/>
      </w:rPr>
    </w:lvl>
    <w:lvl w:ilvl="5">
      <w:start w:val="1"/>
      <w:numFmt w:val="lowerRoman"/>
      <w:lvlText w:val="%6."/>
      <w:lvlJc w:val="right"/>
      <w:pPr>
        <w:ind w:left="3353" w:hanging="420"/>
      </w:pPr>
      <w:rPr>
        <w:rFonts w:hint="eastAsia"/>
      </w:rPr>
    </w:lvl>
    <w:lvl w:ilvl="6">
      <w:start w:val="1"/>
      <w:numFmt w:val="decimal"/>
      <w:lvlText w:val="%7."/>
      <w:lvlJc w:val="left"/>
      <w:pPr>
        <w:ind w:left="3773" w:hanging="420"/>
      </w:pPr>
      <w:rPr>
        <w:rFonts w:hint="eastAsia"/>
      </w:rPr>
    </w:lvl>
    <w:lvl w:ilvl="7">
      <w:start w:val="1"/>
      <w:numFmt w:val="lowerLetter"/>
      <w:lvlText w:val="%8)"/>
      <w:lvlJc w:val="left"/>
      <w:pPr>
        <w:ind w:left="4193" w:hanging="420"/>
      </w:pPr>
      <w:rPr>
        <w:rFonts w:hint="eastAsia"/>
      </w:rPr>
    </w:lvl>
    <w:lvl w:ilvl="8">
      <w:start w:val="1"/>
      <w:numFmt w:val="lowerRoman"/>
      <w:lvlText w:val="%9."/>
      <w:lvlJc w:val="right"/>
      <w:pPr>
        <w:ind w:left="4613" w:hanging="420"/>
      </w:pPr>
      <w:rPr>
        <w:rFonts w:hint="eastAsia"/>
      </w:rPr>
    </w:lvl>
  </w:abstractNum>
  <w:abstractNum w:abstractNumId="17">
    <w:nsid w:val="605200A4"/>
    <w:multiLevelType w:val="hybridMultilevel"/>
    <w:tmpl w:val="2CC605C8"/>
    <w:lvl w:ilvl="0" w:tplc="413E32C4">
      <w:start w:val="1"/>
      <w:numFmt w:val="bullet"/>
      <w:pStyle w:val="ac"/>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
    <w:nsid w:val="64124079"/>
    <w:multiLevelType w:val="multilevel"/>
    <w:tmpl w:val="19E81E60"/>
    <w:lvl w:ilvl="0">
      <w:start w:val="1"/>
      <w:numFmt w:val="bullet"/>
      <w:lvlText w:val=""/>
      <w:lvlJc w:val="left"/>
      <w:pPr>
        <w:ind w:left="1690" w:hanging="420"/>
      </w:pPr>
      <w:rPr>
        <w:rFonts w:ascii="Wingdings" w:hAnsi="Wingdings" w:hint="default"/>
      </w:rPr>
    </w:lvl>
    <w:lvl w:ilvl="1">
      <w:start w:val="1"/>
      <w:numFmt w:val="decimal"/>
      <w:lvlText w:val="%1.%2"/>
      <w:lvlJc w:val="left"/>
      <w:pPr>
        <w:ind w:left="992" w:hanging="567"/>
      </w:pPr>
      <w:rPr>
        <w:rFonts w:hint="eastAsia"/>
      </w:rPr>
    </w:lvl>
    <w:lvl w:ilvl="2">
      <w:start w:val="1"/>
      <w:numFmt w:val="decimal"/>
      <w:lvlText w:val="%3."/>
      <w:lvlJc w:val="left"/>
      <w:pPr>
        <w:ind w:left="1270" w:hanging="419"/>
      </w:pPr>
      <w:rPr>
        <w:rFonts w:hint="eastAsia"/>
      </w:rPr>
    </w:lvl>
    <w:lvl w:ilvl="3">
      <w:start w:val="1"/>
      <w:numFmt w:val="bullet"/>
      <w:pStyle w:val="ad"/>
      <w:lvlText w:val=""/>
      <w:lvlJc w:val="left"/>
      <w:pPr>
        <w:ind w:left="1690" w:hanging="420"/>
      </w:pPr>
      <w:rPr>
        <w:rFonts w:ascii="Wingdings" w:hAnsi="Wingdings" w:hint="default"/>
        <w:sz w:val="16"/>
        <w:szCs w:val="16"/>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66231C43"/>
    <w:multiLevelType w:val="multilevel"/>
    <w:tmpl w:val="958A7E1A"/>
    <w:lvl w:ilvl="0">
      <w:start w:val="1"/>
      <w:numFmt w:val="decimal"/>
      <w:suff w:val="space"/>
      <w:lvlText w:val="%1"/>
      <w:lvlJc w:val="center"/>
      <w:pPr>
        <w:ind w:left="420" w:hanging="420"/>
      </w:pPr>
      <w:rPr>
        <w:rFonts w:hint="eastAsia"/>
        <w:b/>
        <w:i w:val="0"/>
        <w:sz w:val="48"/>
        <w:szCs w:val="48"/>
      </w:rPr>
    </w:lvl>
    <w:lvl w:ilvl="1">
      <w:start w:val="1"/>
      <w:numFmt w:val="decimal"/>
      <w:pStyle w:val="20"/>
      <w:suff w:val="space"/>
      <w:lvlText w:val="%1.%2"/>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0"/>
      </w:pPr>
      <w:rPr>
        <w:rFonts w:hint="eastAsia"/>
        <w:b/>
      </w:rPr>
    </w:lvl>
    <w:lvl w:ilvl="3">
      <w:start w:val="1"/>
      <w:numFmt w:val="decimal"/>
      <w:pStyle w:val="40"/>
      <w:suff w:val="space"/>
      <w:lvlText w:val="%1.%2.%3.%4"/>
      <w:lvlJc w:val="left"/>
      <w:pPr>
        <w:ind w:left="0" w:firstLine="0"/>
      </w:pPr>
      <w:rPr>
        <w:rFonts w:hint="eastAsia"/>
        <w:b/>
        <w:sz w:val="28"/>
        <w:szCs w:val="28"/>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e"/>
      <w:suff w:val="space"/>
      <w:lvlText w:val="Figure %1-%8"/>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af"/>
      <w:suff w:val="space"/>
      <w:lvlText w:val="Table %1-%9"/>
      <w:lvlJc w:val="left"/>
      <w:pPr>
        <w:ind w:left="0" w:firstLine="0"/>
      </w:pPr>
      <w:rPr>
        <w:rFonts w:hint="eastAsia"/>
        <w:sz w:val="21"/>
        <w:szCs w:val="21"/>
      </w:rPr>
    </w:lvl>
  </w:abstractNum>
  <w:abstractNum w:abstractNumId="20">
    <w:nsid w:val="66447953"/>
    <w:multiLevelType w:val="hybridMultilevel"/>
    <w:tmpl w:val="EC3E8F36"/>
    <w:lvl w:ilvl="0" w:tplc="04090001">
      <w:start w:val="1"/>
      <w:numFmt w:val="bullet"/>
      <w:pStyle w:val="1"/>
      <w:lvlText w:val=""/>
      <w:lvlJc w:val="left"/>
      <w:pPr>
        <w:ind w:left="1413" w:hanging="420"/>
      </w:pPr>
      <w:rPr>
        <w:rFonts w:ascii="Wingdings" w:hAnsi="Wingdings" w:hint="default"/>
        <w:sz w:val="16"/>
        <w:szCs w:val="16"/>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21">
    <w:nsid w:val="6AA8774A"/>
    <w:multiLevelType w:val="hybridMultilevel"/>
    <w:tmpl w:val="728E1786"/>
    <w:lvl w:ilvl="0" w:tplc="F5B6EA2E">
      <w:start w:val="1"/>
      <w:numFmt w:val="bullet"/>
      <w:pStyle w:val="af0"/>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737932C1"/>
    <w:multiLevelType w:val="multilevel"/>
    <w:tmpl w:val="AB7AD918"/>
    <w:lvl w:ilvl="0">
      <w:start w:val="1"/>
      <w:numFmt w:val="decimal"/>
      <w:lvlText w:val="%1"/>
      <w:lvlJc w:val="left"/>
      <w:pPr>
        <w:ind w:left="425" w:hanging="425"/>
      </w:pPr>
      <w:rPr>
        <w:rFonts w:hint="eastAsia"/>
      </w:rPr>
    </w:lvl>
    <w:lvl w:ilvl="1">
      <w:start w:val="1"/>
      <w:numFmt w:val="bullet"/>
      <w:pStyle w:val="af1"/>
      <w:lvlText w:val=""/>
      <w:lvlJc w:val="left"/>
      <w:pPr>
        <w:ind w:left="839" w:hanging="419"/>
      </w:pPr>
      <w:rPr>
        <w:rFonts w:ascii="Wingdings 2" w:hAnsi="Wingdings 2" w:hint="default"/>
        <w:sz w:val="20"/>
        <w:szCs w:val="2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738763D9"/>
    <w:multiLevelType w:val="hybridMultilevel"/>
    <w:tmpl w:val="9D460804"/>
    <w:lvl w:ilvl="0" w:tplc="5F9C61C2">
      <w:start w:val="1"/>
      <w:numFmt w:val="decimal"/>
      <w:pStyle w:val="af2"/>
      <w:lvlText w:val="%1."/>
      <w:lvlJc w:val="left"/>
      <w:pPr>
        <w:ind w:left="839" w:hanging="419"/>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85D4F79"/>
    <w:multiLevelType w:val="hybridMultilevel"/>
    <w:tmpl w:val="19288706"/>
    <w:lvl w:ilvl="0" w:tplc="EEC809C2">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num w:numId="1">
    <w:abstractNumId w:val="3"/>
  </w:num>
  <w:num w:numId="2">
    <w:abstractNumId w:val="2"/>
  </w:num>
  <w:num w:numId="3">
    <w:abstractNumId w:val="1"/>
  </w:num>
  <w:num w:numId="4">
    <w:abstractNumId w:val="4"/>
  </w:num>
  <w:num w:numId="5">
    <w:abstractNumId w:val="0"/>
  </w:num>
  <w:num w:numId="6">
    <w:abstractNumId w:val="20"/>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8"/>
  </w:num>
  <w:num w:numId="12">
    <w:abstractNumId w:val="24"/>
  </w:num>
  <w:num w:numId="13">
    <w:abstractNumId w:val="6"/>
  </w:num>
  <w:num w:numId="14">
    <w:abstractNumId w:val="5"/>
  </w:num>
  <w:num w:numId="15">
    <w:abstractNumId w:val="21"/>
  </w:num>
  <w:num w:numId="16">
    <w:abstractNumId w:val="10"/>
  </w:num>
  <w:num w:numId="17">
    <w:abstractNumId w:val="22"/>
  </w:num>
  <w:num w:numId="18">
    <w:abstractNumId w:val="7"/>
  </w:num>
  <w:num w:numId="19">
    <w:abstractNumId w:val="23"/>
  </w:num>
  <w:num w:numId="20">
    <w:abstractNumId w:val="12"/>
  </w:num>
  <w:num w:numId="21">
    <w:abstractNumId w:val="14"/>
  </w:num>
  <w:num w:numId="22">
    <w:abstractNumId w:val="17"/>
  </w:num>
  <w:num w:numId="23">
    <w:abstractNumId w:val="19"/>
  </w:num>
  <w:num w:numId="24">
    <w:abstractNumId w:val="11"/>
  </w:num>
  <w:num w:numId="25">
    <w:abstractNumId w:val="13"/>
  </w:num>
  <w:num w:numId="26">
    <w:abstractNumId w:val="9"/>
  </w:num>
  <w:num w:numId="27">
    <w:abstractNumId w:val="15"/>
  </w:num>
  <w:num w:numId="28">
    <w:abstractNumId w:val="18"/>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linkStyl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B54"/>
    <w:rsid w:val="00000AAB"/>
    <w:rsid w:val="00000F06"/>
    <w:rsid w:val="00001EAF"/>
    <w:rsid w:val="00001F25"/>
    <w:rsid w:val="000028B8"/>
    <w:rsid w:val="00002DFD"/>
    <w:rsid w:val="000032C2"/>
    <w:rsid w:val="000055BE"/>
    <w:rsid w:val="000068A0"/>
    <w:rsid w:val="0000737C"/>
    <w:rsid w:val="00010D21"/>
    <w:rsid w:val="0001447C"/>
    <w:rsid w:val="0001461F"/>
    <w:rsid w:val="000159FA"/>
    <w:rsid w:val="00016DEB"/>
    <w:rsid w:val="000202DD"/>
    <w:rsid w:val="00021FCF"/>
    <w:rsid w:val="000235DF"/>
    <w:rsid w:val="00024A82"/>
    <w:rsid w:val="00025BB7"/>
    <w:rsid w:val="00027C6C"/>
    <w:rsid w:val="00030604"/>
    <w:rsid w:val="00032654"/>
    <w:rsid w:val="000355F1"/>
    <w:rsid w:val="00035B75"/>
    <w:rsid w:val="000367CF"/>
    <w:rsid w:val="00036CA6"/>
    <w:rsid w:val="00037BEE"/>
    <w:rsid w:val="0004022C"/>
    <w:rsid w:val="00041238"/>
    <w:rsid w:val="0004143F"/>
    <w:rsid w:val="000429E2"/>
    <w:rsid w:val="00043B94"/>
    <w:rsid w:val="00044157"/>
    <w:rsid w:val="00044C95"/>
    <w:rsid w:val="00045221"/>
    <w:rsid w:val="00046CFC"/>
    <w:rsid w:val="00047FD4"/>
    <w:rsid w:val="00050EA6"/>
    <w:rsid w:val="000512FE"/>
    <w:rsid w:val="0005167D"/>
    <w:rsid w:val="00052DC1"/>
    <w:rsid w:val="00053667"/>
    <w:rsid w:val="0005370F"/>
    <w:rsid w:val="000547CB"/>
    <w:rsid w:val="000561D3"/>
    <w:rsid w:val="0005671B"/>
    <w:rsid w:val="00061C2C"/>
    <w:rsid w:val="000628F9"/>
    <w:rsid w:val="00062E08"/>
    <w:rsid w:val="000637C9"/>
    <w:rsid w:val="000657D9"/>
    <w:rsid w:val="00065DBE"/>
    <w:rsid w:val="00065F23"/>
    <w:rsid w:val="0006713A"/>
    <w:rsid w:val="00071489"/>
    <w:rsid w:val="00071521"/>
    <w:rsid w:val="00071D7B"/>
    <w:rsid w:val="00072613"/>
    <w:rsid w:val="00072C3E"/>
    <w:rsid w:val="00073004"/>
    <w:rsid w:val="000734A0"/>
    <w:rsid w:val="0007350C"/>
    <w:rsid w:val="00073E56"/>
    <w:rsid w:val="0007420C"/>
    <w:rsid w:val="000747CD"/>
    <w:rsid w:val="00074FE2"/>
    <w:rsid w:val="0007666C"/>
    <w:rsid w:val="00077326"/>
    <w:rsid w:val="000773DD"/>
    <w:rsid w:val="00077CC4"/>
    <w:rsid w:val="00077D3C"/>
    <w:rsid w:val="00081570"/>
    <w:rsid w:val="0008190A"/>
    <w:rsid w:val="00082943"/>
    <w:rsid w:val="00082FDC"/>
    <w:rsid w:val="00083360"/>
    <w:rsid w:val="00083CF3"/>
    <w:rsid w:val="00083E90"/>
    <w:rsid w:val="00084BB1"/>
    <w:rsid w:val="0008507F"/>
    <w:rsid w:val="000859AC"/>
    <w:rsid w:val="00086065"/>
    <w:rsid w:val="00094D47"/>
    <w:rsid w:val="000963A5"/>
    <w:rsid w:val="000969AA"/>
    <w:rsid w:val="00096CC5"/>
    <w:rsid w:val="000A0758"/>
    <w:rsid w:val="000A221C"/>
    <w:rsid w:val="000A228C"/>
    <w:rsid w:val="000A3297"/>
    <w:rsid w:val="000A504A"/>
    <w:rsid w:val="000A5DE8"/>
    <w:rsid w:val="000A6BEE"/>
    <w:rsid w:val="000A7689"/>
    <w:rsid w:val="000A788B"/>
    <w:rsid w:val="000A797D"/>
    <w:rsid w:val="000B02A4"/>
    <w:rsid w:val="000B16D7"/>
    <w:rsid w:val="000B1C6C"/>
    <w:rsid w:val="000B2436"/>
    <w:rsid w:val="000B26AA"/>
    <w:rsid w:val="000B2D35"/>
    <w:rsid w:val="000B2E54"/>
    <w:rsid w:val="000B49A8"/>
    <w:rsid w:val="000B554A"/>
    <w:rsid w:val="000B7092"/>
    <w:rsid w:val="000C060C"/>
    <w:rsid w:val="000C1B18"/>
    <w:rsid w:val="000C2003"/>
    <w:rsid w:val="000C2974"/>
    <w:rsid w:val="000C2BDD"/>
    <w:rsid w:val="000C2C50"/>
    <w:rsid w:val="000C2CE3"/>
    <w:rsid w:val="000C3FC6"/>
    <w:rsid w:val="000C46FF"/>
    <w:rsid w:val="000C6898"/>
    <w:rsid w:val="000C6F4C"/>
    <w:rsid w:val="000C6F98"/>
    <w:rsid w:val="000D3164"/>
    <w:rsid w:val="000D4739"/>
    <w:rsid w:val="000D4F18"/>
    <w:rsid w:val="000D61C5"/>
    <w:rsid w:val="000D6703"/>
    <w:rsid w:val="000D6B19"/>
    <w:rsid w:val="000D6EB4"/>
    <w:rsid w:val="000D73EE"/>
    <w:rsid w:val="000D76F4"/>
    <w:rsid w:val="000E10DF"/>
    <w:rsid w:val="000E159E"/>
    <w:rsid w:val="000E2242"/>
    <w:rsid w:val="000E28C8"/>
    <w:rsid w:val="000E2A74"/>
    <w:rsid w:val="000E38B4"/>
    <w:rsid w:val="000E39CB"/>
    <w:rsid w:val="000E3F60"/>
    <w:rsid w:val="000E5923"/>
    <w:rsid w:val="000E712A"/>
    <w:rsid w:val="000E74C1"/>
    <w:rsid w:val="000F02E8"/>
    <w:rsid w:val="000F210C"/>
    <w:rsid w:val="000F24F3"/>
    <w:rsid w:val="000F502B"/>
    <w:rsid w:val="000F646D"/>
    <w:rsid w:val="000F6720"/>
    <w:rsid w:val="000F71F2"/>
    <w:rsid w:val="00100336"/>
    <w:rsid w:val="00100A5E"/>
    <w:rsid w:val="001014CF"/>
    <w:rsid w:val="00102B1A"/>
    <w:rsid w:val="00103269"/>
    <w:rsid w:val="00103668"/>
    <w:rsid w:val="001048DD"/>
    <w:rsid w:val="00105137"/>
    <w:rsid w:val="001067FC"/>
    <w:rsid w:val="00107610"/>
    <w:rsid w:val="00107996"/>
    <w:rsid w:val="001079D5"/>
    <w:rsid w:val="00110165"/>
    <w:rsid w:val="00110BE9"/>
    <w:rsid w:val="00110CA6"/>
    <w:rsid w:val="001110C4"/>
    <w:rsid w:val="00113005"/>
    <w:rsid w:val="0011339B"/>
    <w:rsid w:val="00113833"/>
    <w:rsid w:val="00113847"/>
    <w:rsid w:val="001140C1"/>
    <w:rsid w:val="00114CBA"/>
    <w:rsid w:val="0011558E"/>
    <w:rsid w:val="00115671"/>
    <w:rsid w:val="001169BE"/>
    <w:rsid w:val="001169C4"/>
    <w:rsid w:val="00117551"/>
    <w:rsid w:val="00117A33"/>
    <w:rsid w:val="00117D46"/>
    <w:rsid w:val="00117FAA"/>
    <w:rsid w:val="001203E4"/>
    <w:rsid w:val="00120534"/>
    <w:rsid w:val="0012236A"/>
    <w:rsid w:val="00122CEC"/>
    <w:rsid w:val="001231BA"/>
    <w:rsid w:val="0012385A"/>
    <w:rsid w:val="0012479B"/>
    <w:rsid w:val="001254FD"/>
    <w:rsid w:val="001259C6"/>
    <w:rsid w:val="00125FFF"/>
    <w:rsid w:val="00126453"/>
    <w:rsid w:val="00130B8D"/>
    <w:rsid w:val="001315FE"/>
    <w:rsid w:val="001342AB"/>
    <w:rsid w:val="00134657"/>
    <w:rsid w:val="001348CE"/>
    <w:rsid w:val="0013496B"/>
    <w:rsid w:val="00134F0B"/>
    <w:rsid w:val="00136972"/>
    <w:rsid w:val="00136FAB"/>
    <w:rsid w:val="001425B2"/>
    <w:rsid w:val="001442B9"/>
    <w:rsid w:val="00144F13"/>
    <w:rsid w:val="001459F4"/>
    <w:rsid w:val="00145DAB"/>
    <w:rsid w:val="00146B33"/>
    <w:rsid w:val="0015157E"/>
    <w:rsid w:val="0015166D"/>
    <w:rsid w:val="001518F4"/>
    <w:rsid w:val="0015257A"/>
    <w:rsid w:val="00152E39"/>
    <w:rsid w:val="00153AC0"/>
    <w:rsid w:val="00153CD4"/>
    <w:rsid w:val="00153E80"/>
    <w:rsid w:val="00153E84"/>
    <w:rsid w:val="00154C76"/>
    <w:rsid w:val="001567B5"/>
    <w:rsid w:val="0015682F"/>
    <w:rsid w:val="00156B90"/>
    <w:rsid w:val="001601BA"/>
    <w:rsid w:val="00160941"/>
    <w:rsid w:val="00161413"/>
    <w:rsid w:val="00161658"/>
    <w:rsid w:val="001616C8"/>
    <w:rsid w:val="0016233C"/>
    <w:rsid w:val="00162413"/>
    <w:rsid w:val="00164A88"/>
    <w:rsid w:val="0016636C"/>
    <w:rsid w:val="00166889"/>
    <w:rsid w:val="00170B0B"/>
    <w:rsid w:val="00171D9A"/>
    <w:rsid w:val="00172BB4"/>
    <w:rsid w:val="00173828"/>
    <w:rsid w:val="00174995"/>
    <w:rsid w:val="0017728E"/>
    <w:rsid w:val="001775A4"/>
    <w:rsid w:val="00177898"/>
    <w:rsid w:val="00177B70"/>
    <w:rsid w:val="00180962"/>
    <w:rsid w:val="001814F4"/>
    <w:rsid w:val="001815D8"/>
    <w:rsid w:val="00181AF6"/>
    <w:rsid w:val="0018257B"/>
    <w:rsid w:val="001829C4"/>
    <w:rsid w:val="00183153"/>
    <w:rsid w:val="0018371A"/>
    <w:rsid w:val="0018385E"/>
    <w:rsid w:val="0018393E"/>
    <w:rsid w:val="00183AE0"/>
    <w:rsid w:val="0018430B"/>
    <w:rsid w:val="00184565"/>
    <w:rsid w:val="001850BD"/>
    <w:rsid w:val="0018528E"/>
    <w:rsid w:val="00185D00"/>
    <w:rsid w:val="00186354"/>
    <w:rsid w:val="00186852"/>
    <w:rsid w:val="00186F5D"/>
    <w:rsid w:val="00187210"/>
    <w:rsid w:val="00190F53"/>
    <w:rsid w:val="00191528"/>
    <w:rsid w:val="001924A7"/>
    <w:rsid w:val="001937D6"/>
    <w:rsid w:val="00193C33"/>
    <w:rsid w:val="00194808"/>
    <w:rsid w:val="00194AAA"/>
    <w:rsid w:val="00194FDE"/>
    <w:rsid w:val="00195A78"/>
    <w:rsid w:val="001A0DBC"/>
    <w:rsid w:val="001A0FD0"/>
    <w:rsid w:val="001A232A"/>
    <w:rsid w:val="001A251C"/>
    <w:rsid w:val="001A3630"/>
    <w:rsid w:val="001A3DD0"/>
    <w:rsid w:val="001A48E2"/>
    <w:rsid w:val="001A6C91"/>
    <w:rsid w:val="001A73B2"/>
    <w:rsid w:val="001A77FC"/>
    <w:rsid w:val="001B0441"/>
    <w:rsid w:val="001B2710"/>
    <w:rsid w:val="001B2820"/>
    <w:rsid w:val="001B2AA1"/>
    <w:rsid w:val="001B2AA8"/>
    <w:rsid w:val="001B343B"/>
    <w:rsid w:val="001B36DE"/>
    <w:rsid w:val="001B623B"/>
    <w:rsid w:val="001B787F"/>
    <w:rsid w:val="001C20F0"/>
    <w:rsid w:val="001C3AFA"/>
    <w:rsid w:val="001C41B4"/>
    <w:rsid w:val="001C437B"/>
    <w:rsid w:val="001C52E6"/>
    <w:rsid w:val="001C5A9C"/>
    <w:rsid w:val="001C7002"/>
    <w:rsid w:val="001C7F75"/>
    <w:rsid w:val="001D0A35"/>
    <w:rsid w:val="001D0B6B"/>
    <w:rsid w:val="001D1177"/>
    <w:rsid w:val="001D16D9"/>
    <w:rsid w:val="001D2104"/>
    <w:rsid w:val="001D239B"/>
    <w:rsid w:val="001D2852"/>
    <w:rsid w:val="001D2A9B"/>
    <w:rsid w:val="001D3184"/>
    <w:rsid w:val="001D3DFA"/>
    <w:rsid w:val="001D4818"/>
    <w:rsid w:val="001D4E91"/>
    <w:rsid w:val="001D5694"/>
    <w:rsid w:val="001D7FD3"/>
    <w:rsid w:val="001E0689"/>
    <w:rsid w:val="001E16BD"/>
    <w:rsid w:val="001E1B83"/>
    <w:rsid w:val="001E266C"/>
    <w:rsid w:val="001E3C37"/>
    <w:rsid w:val="001E6E0F"/>
    <w:rsid w:val="001E6FE9"/>
    <w:rsid w:val="001E7F23"/>
    <w:rsid w:val="001F0522"/>
    <w:rsid w:val="001F0B1C"/>
    <w:rsid w:val="001F0C03"/>
    <w:rsid w:val="001F0E8C"/>
    <w:rsid w:val="001F2682"/>
    <w:rsid w:val="001F2822"/>
    <w:rsid w:val="001F3862"/>
    <w:rsid w:val="001F4132"/>
    <w:rsid w:val="001F781C"/>
    <w:rsid w:val="002002E2"/>
    <w:rsid w:val="002006C5"/>
    <w:rsid w:val="00203B84"/>
    <w:rsid w:val="00203D57"/>
    <w:rsid w:val="00204ED4"/>
    <w:rsid w:val="00205A8F"/>
    <w:rsid w:val="002111C1"/>
    <w:rsid w:val="0021290B"/>
    <w:rsid w:val="00212F93"/>
    <w:rsid w:val="00213656"/>
    <w:rsid w:val="00213816"/>
    <w:rsid w:val="00214147"/>
    <w:rsid w:val="00214960"/>
    <w:rsid w:val="00214B5B"/>
    <w:rsid w:val="00215CB7"/>
    <w:rsid w:val="00216209"/>
    <w:rsid w:val="00217940"/>
    <w:rsid w:val="002203E1"/>
    <w:rsid w:val="00220FD6"/>
    <w:rsid w:val="002223B3"/>
    <w:rsid w:val="00222AD3"/>
    <w:rsid w:val="00222FD8"/>
    <w:rsid w:val="002236F2"/>
    <w:rsid w:val="00223F97"/>
    <w:rsid w:val="00224540"/>
    <w:rsid w:val="00225F17"/>
    <w:rsid w:val="00227748"/>
    <w:rsid w:val="00231C34"/>
    <w:rsid w:val="002335D1"/>
    <w:rsid w:val="002344ED"/>
    <w:rsid w:val="0023558A"/>
    <w:rsid w:val="002356B3"/>
    <w:rsid w:val="002364D3"/>
    <w:rsid w:val="00237B3F"/>
    <w:rsid w:val="00237B63"/>
    <w:rsid w:val="00237C97"/>
    <w:rsid w:val="00240291"/>
    <w:rsid w:val="002406AD"/>
    <w:rsid w:val="00241262"/>
    <w:rsid w:val="00241B8C"/>
    <w:rsid w:val="002433F9"/>
    <w:rsid w:val="002434BE"/>
    <w:rsid w:val="00243B03"/>
    <w:rsid w:val="002470DB"/>
    <w:rsid w:val="002479CA"/>
    <w:rsid w:val="00247C39"/>
    <w:rsid w:val="00247D69"/>
    <w:rsid w:val="00250FA1"/>
    <w:rsid w:val="00253F54"/>
    <w:rsid w:val="00254538"/>
    <w:rsid w:val="00254706"/>
    <w:rsid w:val="0025566B"/>
    <w:rsid w:val="00255BA4"/>
    <w:rsid w:val="00256463"/>
    <w:rsid w:val="00257B65"/>
    <w:rsid w:val="002605BF"/>
    <w:rsid w:val="00260707"/>
    <w:rsid w:val="00262C12"/>
    <w:rsid w:val="00262F39"/>
    <w:rsid w:val="00263171"/>
    <w:rsid w:val="00263BEA"/>
    <w:rsid w:val="00263C0C"/>
    <w:rsid w:val="002643B5"/>
    <w:rsid w:val="00264B02"/>
    <w:rsid w:val="00264B16"/>
    <w:rsid w:val="00264FFB"/>
    <w:rsid w:val="0026503B"/>
    <w:rsid w:val="00265F31"/>
    <w:rsid w:val="00266313"/>
    <w:rsid w:val="00266889"/>
    <w:rsid w:val="002674AB"/>
    <w:rsid w:val="00267530"/>
    <w:rsid w:val="00270002"/>
    <w:rsid w:val="0027198B"/>
    <w:rsid w:val="00271E28"/>
    <w:rsid w:val="0027457A"/>
    <w:rsid w:val="00274C4E"/>
    <w:rsid w:val="00275C20"/>
    <w:rsid w:val="002809FD"/>
    <w:rsid w:val="00283167"/>
    <w:rsid w:val="0028337E"/>
    <w:rsid w:val="00283451"/>
    <w:rsid w:val="00283690"/>
    <w:rsid w:val="00283A81"/>
    <w:rsid w:val="00286100"/>
    <w:rsid w:val="00286818"/>
    <w:rsid w:val="00290E94"/>
    <w:rsid w:val="00291876"/>
    <w:rsid w:val="00291B4D"/>
    <w:rsid w:val="00291E1A"/>
    <w:rsid w:val="002929D0"/>
    <w:rsid w:val="00293CD8"/>
    <w:rsid w:val="00293D92"/>
    <w:rsid w:val="0029458A"/>
    <w:rsid w:val="00294A10"/>
    <w:rsid w:val="00294EE3"/>
    <w:rsid w:val="00295A86"/>
    <w:rsid w:val="00295A8B"/>
    <w:rsid w:val="00295F0D"/>
    <w:rsid w:val="00296269"/>
    <w:rsid w:val="00296666"/>
    <w:rsid w:val="00296E75"/>
    <w:rsid w:val="00297079"/>
    <w:rsid w:val="00297A74"/>
    <w:rsid w:val="002A19CA"/>
    <w:rsid w:val="002A2F7C"/>
    <w:rsid w:val="002A42A6"/>
    <w:rsid w:val="002A5A11"/>
    <w:rsid w:val="002B0E9F"/>
    <w:rsid w:val="002B112C"/>
    <w:rsid w:val="002B12E5"/>
    <w:rsid w:val="002B2A66"/>
    <w:rsid w:val="002B3404"/>
    <w:rsid w:val="002B3E16"/>
    <w:rsid w:val="002B4713"/>
    <w:rsid w:val="002B5398"/>
    <w:rsid w:val="002B7121"/>
    <w:rsid w:val="002C12E6"/>
    <w:rsid w:val="002C136C"/>
    <w:rsid w:val="002C2DAB"/>
    <w:rsid w:val="002C3A21"/>
    <w:rsid w:val="002C58B9"/>
    <w:rsid w:val="002D0953"/>
    <w:rsid w:val="002D176E"/>
    <w:rsid w:val="002D1B92"/>
    <w:rsid w:val="002D353C"/>
    <w:rsid w:val="002D366E"/>
    <w:rsid w:val="002D3977"/>
    <w:rsid w:val="002D4221"/>
    <w:rsid w:val="002D5125"/>
    <w:rsid w:val="002D5C37"/>
    <w:rsid w:val="002D75A8"/>
    <w:rsid w:val="002E07EC"/>
    <w:rsid w:val="002E0FFF"/>
    <w:rsid w:val="002E198A"/>
    <w:rsid w:val="002E24AF"/>
    <w:rsid w:val="002E2C62"/>
    <w:rsid w:val="002E3E6D"/>
    <w:rsid w:val="002E4AF4"/>
    <w:rsid w:val="002E4B02"/>
    <w:rsid w:val="002E4E1D"/>
    <w:rsid w:val="002E63A7"/>
    <w:rsid w:val="002E6B00"/>
    <w:rsid w:val="002E6DA9"/>
    <w:rsid w:val="002E7A50"/>
    <w:rsid w:val="002F0170"/>
    <w:rsid w:val="002F0449"/>
    <w:rsid w:val="002F1628"/>
    <w:rsid w:val="002F1F95"/>
    <w:rsid w:val="002F21FB"/>
    <w:rsid w:val="002F41E7"/>
    <w:rsid w:val="002F66A0"/>
    <w:rsid w:val="002F66A1"/>
    <w:rsid w:val="002F6F6A"/>
    <w:rsid w:val="002F78D3"/>
    <w:rsid w:val="00300FA6"/>
    <w:rsid w:val="003057BF"/>
    <w:rsid w:val="00306612"/>
    <w:rsid w:val="003072E9"/>
    <w:rsid w:val="00307359"/>
    <w:rsid w:val="00307D03"/>
    <w:rsid w:val="00307D2D"/>
    <w:rsid w:val="00307EE9"/>
    <w:rsid w:val="00310796"/>
    <w:rsid w:val="00310EC9"/>
    <w:rsid w:val="003124FE"/>
    <w:rsid w:val="00312608"/>
    <w:rsid w:val="00313EB1"/>
    <w:rsid w:val="00314E86"/>
    <w:rsid w:val="0031551C"/>
    <w:rsid w:val="003156A8"/>
    <w:rsid w:val="00315A95"/>
    <w:rsid w:val="00316093"/>
    <w:rsid w:val="003168B8"/>
    <w:rsid w:val="00316F5F"/>
    <w:rsid w:val="0031789E"/>
    <w:rsid w:val="003205A8"/>
    <w:rsid w:val="00320C65"/>
    <w:rsid w:val="00321842"/>
    <w:rsid w:val="003218C3"/>
    <w:rsid w:val="00322342"/>
    <w:rsid w:val="00325ED7"/>
    <w:rsid w:val="00326F3F"/>
    <w:rsid w:val="003271DC"/>
    <w:rsid w:val="00327A93"/>
    <w:rsid w:val="00331B5B"/>
    <w:rsid w:val="003321C2"/>
    <w:rsid w:val="003339D6"/>
    <w:rsid w:val="00334315"/>
    <w:rsid w:val="003343C5"/>
    <w:rsid w:val="00334595"/>
    <w:rsid w:val="00334840"/>
    <w:rsid w:val="0033544F"/>
    <w:rsid w:val="00335695"/>
    <w:rsid w:val="0034085A"/>
    <w:rsid w:val="003438A4"/>
    <w:rsid w:val="00343EC6"/>
    <w:rsid w:val="00344106"/>
    <w:rsid w:val="00344955"/>
    <w:rsid w:val="00345361"/>
    <w:rsid w:val="0034670A"/>
    <w:rsid w:val="00347DB3"/>
    <w:rsid w:val="00350481"/>
    <w:rsid w:val="00350BF0"/>
    <w:rsid w:val="00350E12"/>
    <w:rsid w:val="003515A4"/>
    <w:rsid w:val="003517F1"/>
    <w:rsid w:val="00353676"/>
    <w:rsid w:val="00353CC4"/>
    <w:rsid w:val="00354994"/>
    <w:rsid w:val="00354A0B"/>
    <w:rsid w:val="00354DBB"/>
    <w:rsid w:val="00354F2D"/>
    <w:rsid w:val="0035505D"/>
    <w:rsid w:val="00355285"/>
    <w:rsid w:val="003554DA"/>
    <w:rsid w:val="00356A91"/>
    <w:rsid w:val="00360332"/>
    <w:rsid w:val="003626A9"/>
    <w:rsid w:val="003631E0"/>
    <w:rsid w:val="003636FA"/>
    <w:rsid w:val="0036401C"/>
    <w:rsid w:val="00364B3D"/>
    <w:rsid w:val="00365474"/>
    <w:rsid w:val="003654D1"/>
    <w:rsid w:val="00365ED8"/>
    <w:rsid w:val="00365F99"/>
    <w:rsid w:val="0036623B"/>
    <w:rsid w:val="0036778F"/>
    <w:rsid w:val="00370F19"/>
    <w:rsid w:val="00372D5B"/>
    <w:rsid w:val="00373B82"/>
    <w:rsid w:val="0037512D"/>
    <w:rsid w:val="00375230"/>
    <w:rsid w:val="003754F6"/>
    <w:rsid w:val="00375578"/>
    <w:rsid w:val="00375C60"/>
    <w:rsid w:val="00375CDB"/>
    <w:rsid w:val="00375D2E"/>
    <w:rsid w:val="00376095"/>
    <w:rsid w:val="003762EA"/>
    <w:rsid w:val="00376542"/>
    <w:rsid w:val="00377339"/>
    <w:rsid w:val="00377370"/>
    <w:rsid w:val="0037783D"/>
    <w:rsid w:val="0037796E"/>
    <w:rsid w:val="00380F3A"/>
    <w:rsid w:val="00382CA3"/>
    <w:rsid w:val="0038369B"/>
    <w:rsid w:val="00383864"/>
    <w:rsid w:val="00383FB9"/>
    <w:rsid w:val="0038649A"/>
    <w:rsid w:val="003875E1"/>
    <w:rsid w:val="00391501"/>
    <w:rsid w:val="00392149"/>
    <w:rsid w:val="00392304"/>
    <w:rsid w:val="00393012"/>
    <w:rsid w:val="00393AAD"/>
    <w:rsid w:val="00394604"/>
    <w:rsid w:val="00396755"/>
    <w:rsid w:val="003974CC"/>
    <w:rsid w:val="003A1483"/>
    <w:rsid w:val="003A1E42"/>
    <w:rsid w:val="003A2CD6"/>
    <w:rsid w:val="003A4FAD"/>
    <w:rsid w:val="003A5CAD"/>
    <w:rsid w:val="003A5E76"/>
    <w:rsid w:val="003A61F9"/>
    <w:rsid w:val="003A6775"/>
    <w:rsid w:val="003A76D2"/>
    <w:rsid w:val="003A7CCC"/>
    <w:rsid w:val="003B043B"/>
    <w:rsid w:val="003B08D4"/>
    <w:rsid w:val="003B2F2C"/>
    <w:rsid w:val="003B38C4"/>
    <w:rsid w:val="003B3FD1"/>
    <w:rsid w:val="003B60BB"/>
    <w:rsid w:val="003B613E"/>
    <w:rsid w:val="003B64C4"/>
    <w:rsid w:val="003B7005"/>
    <w:rsid w:val="003B71D3"/>
    <w:rsid w:val="003B7662"/>
    <w:rsid w:val="003B78AC"/>
    <w:rsid w:val="003C0D32"/>
    <w:rsid w:val="003C181A"/>
    <w:rsid w:val="003C2745"/>
    <w:rsid w:val="003C610B"/>
    <w:rsid w:val="003C69B5"/>
    <w:rsid w:val="003D1346"/>
    <w:rsid w:val="003D1C8C"/>
    <w:rsid w:val="003D2D3A"/>
    <w:rsid w:val="003D2DFD"/>
    <w:rsid w:val="003D6070"/>
    <w:rsid w:val="003D64D2"/>
    <w:rsid w:val="003D709B"/>
    <w:rsid w:val="003D751C"/>
    <w:rsid w:val="003D771E"/>
    <w:rsid w:val="003D77A3"/>
    <w:rsid w:val="003D7A22"/>
    <w:rsid w:val="003D7A48"/>
    <w:rsid w:val="003D7ED4"/>
    <w:rsid w:val="003E0FAC"/>
    <w:rsid w:val="003E1B9A"/>
    <w:rsid w:val="003E1F9A"/>
    <w:rsid w:val="003E299B"/>
    <w:rsid w:val="003E34EF"/>
    <w:rsid w:val="003E399B"/>
    <w:rsid w:val="003E3F7D"/>
    <w:rsid w:val="003E4DB7"/>
    <w:rsid w:val="003E5DD0"/>
    <w:rsid w:val="003F07DA"/>
    <w:rsid w:val="003F0971"/>
    <w:rsid w:val="003F118F"/>
    <w:rsid w:val="003F1F75"/>
    <w:rsid w:val="003F208E"/>
    <w:rsid w:val="003F2A88"/>
    <w:rsid w:val="003F2FDA"/>
    <w:rsid w:val="003F3AE9"/>
    <w:rsid w:val="003F4635"/>
    <w:rsid w:val="003F4946"/>
    <w:rsid w:val="003F5069"/>
    <w:rsid w:val="003F57A3"/>
    <w:rsid w:val="003F5C61"/>
    <w:rsid w:val="003F7C08"/>
    <w:rsid w:val="00400DCE"/>
    <w:rsid w:val="004018B7"/>
    <w:rsid w:val="00401E7F"/>
    <w:rsid w:val="00402B75"/>
    <w:rsid w:val="004031BE"/>
    <w:rsid w:val="00403CC5"/>
    <w:rsid w:val="00404185"/>
    <w:rsid w:val="00404CD5"/>
    <w:rsid w:val="0040568E"/>
    <w:rsid w:val="00405971"/>
    <w:rsid w:val="00407F12"/>
    <w:rsid w:val="004101AC"/>
    <w:rsid w:val="00410DF7"/>
    <w:rsid w:val="00412D05"/>
    <w:rsid w:val="00414EEA"/>
    <w:rsid w:val="00417818"/>
    <w:rsid w:val="00417907"/>
    <w:rsid w:val="00420829"/>
    <w:rsid w:val="00420C11"/>
    <w:rsid w:val="004213CB"/>
    <w:rsid w:val="00422334"/>
    <w:rsid w:val="0042234F"/>
    <w:rsid w:val="00422ABE"/>
    <w:rsid w:val="004244A7"/>
    <w:rsid w:val="004252F7"/>
    <w:rsid w:val="00426E9C"/>
    <w:rsid w:val="00427A6C"/>
    <w:rsid w:val="004354A1"/>
    <w:rsid w:val="00435547"/>
    <w:rsid w:val="004357A2"/>
    <w:rsid w:val="00435FD9"/>
    <w:rsid w:val="0043657C"/>
    <w:rsid w:val="0043688A"/>
    <w:rsid w:val="00436FC4"/>
    <w:rsid w:val="0043705E"/>
    <w:rsid w:val="004401B6"/>
    <w:rsid w:val="00440463"/>
    <w:rsid w:val="004414DC"/>
    <w:rsid w:val="00441CEF"/>
    <w:rsid w:val="00441DDA"/>
    <w:rsid w:val="004421D4"/>
    <w:rsid w:val="00442255"/>
    <w:rsid w:val="00442B7A"/>
    <w:rsid w:val="00442F68"/>
    <w:rsid w:val="00443189"/>
    <w:rsid w:val="00443C9F"/>
    <w:rsid w:val="0044486A"/>
    <w:rsid w:val="00445E74"/>
    <w:rsid w:val="00446BFC"/>
    <w:rsid w:val="0044740F"/>
    <w:rsid w:val="004478B4"/>
    <w:rsid w:val="00450B92"/>
    <w:rsid w:val="00450FC6"/>
    <w:rsid w:val="004524C1"/>
    <w:rsid w:val="00452956"/>
    <w:rsid w:val="00452BDA"/>
    <w:rsid w:val="00453065"/>
    <w:rsid w:val="00453351"/>
    <w:rsid w:val="00453FD3"/>
    <w:rsid w:val="00454D8C"/>
    <w:rsid w:val="00455085"/>
    <w:rsid w:val="00455574"/>
    <w:rsid w:val="004577C9"/>
    <w:rsid w:val="00461C2F"/>
    <w:rsid w:val="00461C55"/>
    <w:rsid w:val="00463558"/>
    <w:rsid w:val="00464DB3"/>
    <w:rsid w:val="00465326"/>
    <w:rsid w:val="00466085"/>
    <w:rsid w:val="00467B55"/>
    <w:rsid w:val="00467CEB"/>
    <w:rsid w:val="00467DC8"/>
    <w:rsid w:val="00470AE1"/>
    <w:rsid w:val="00470C63"/>
    <w:rsid w:val="00473191"/>
    <w:rsid w:val="004733E9"/>
    <w:rsid w:val="00475F50"/>
    <w:rsid w:val="00476689"/>
    <w:rsid w:val="00476D62"/>
    <w:rsid w:val="00477CA7"/>
    <w:rsid w:val="00480F76"/>
    <w:rsid w:val="00481BED"/>
    <w:rsid w:val="00481C3C"/>
    <w:rsid w:val="004822FB"/>
    <w:rsid w:val="004836E8"/>
    <w:rsid w:val="00483F39"/>
    <w:rsid w:val="004843AD"/>
    <w:rsid w:val="00485407"/>
    <w:rsid w:val="00485584"/>
    <w:rsid w:val="00485B94"/>
    <w:rsid w:val="00486D58"/>
    <w:rsid w:val="0048747B"/>
    <w:rsid w:val="00487699"/>
    <w:rsid w:val="0049016D"/>
    <w:rsid w:val="00490B05"/>
    <w:rsid w:val="004912D1"/>
    <w:rsid w:val="0049144B"/>
    <w:rsid w:val="004916E0"/>
    <w:rsid w:val="00491D39"/>
    <w:rsid w:val="00493BC2"/>
    <w:rsid w:val="00494FE9"/>
    <w:rsid w:val="004963DB"/>
    <w:rsid w:val="00497CF8"/>
    <w:rsid w:val="004A0386"/>
    <w:rsid w:val="004A0551"/>
    <w:rsid w:val="004A1E06"/>
    <w:rsid w:val="004A240E"/>
    <w:rsid w:val="004A3C1C"/>
    <w:rsid w:val="004A414D"/>
    <w:rsid w:val="004A4517"/>
    <w:rsid w:val="004A4CD5"/>
    <w:rsid w:val="004A5903"/>
    <w:rsid w:val="004A643F"/>
    <w:rsid w:val="004A6BAD"/>
    <w:rsid w:val="004A7171"/>
    <w:rsid w:val="004B0AC9"/>
    <w:rsid w:val="004B21F4"/>
    <w:rsid w:val="004B391B"/>
    <w:rsid w:val="004B4A85"/>
    <w:rsid w:val="004B607E"/>
    <w:rsid w:val="004B6BE8"/>
    <w:rsid w:val="004B6D7A"/>
    <w:rsid w:val="004B7224"/>
    <w:rsid w:val="004B7392"/>
    <w:rsid w:val="004B7F26"/>
    <w:rsid w:val="004C04C8"/>
    <w:rsid w:val="004C0DFE"/>
    <w:rsid w:val="004C244D"/>
    <w:rsid w:val="004C2567"/>
    <w:rsid w:val="004C3968"/>
    <w:rsid w:val="004C4347"/>
    <w:rsid w:val="004C492B"/>
    <w:rsid w:val="004C4963"/>
    <w:rsid w:val="004C4D53"/>
    <w:rsid w:val="004C65EC"/>
    <w:rsid w:val="004C7434"/>
    <w:rsid w:val="004D0DEC"/>
    <w:rsid w:val="004D299C"/>
    <w:rsid w:val="004D32E2"/>
    <w:rsid w:val="004D36B5"/>
    <w:rsid w:val="004D571B"/>
    <w:rsid w:val="004D5774"/>
    <w:rsid w:val="004D5D84"/>
    <w:rsid w:val="004D72E5"/>
    <w:rsid w:val="004E0ADC"/>
    <w:rsid w:val="004E165C"/>
    <w:rsid w:val="004E2097"/>
    <w:rsid w:val="004E2F94"/>
    <w:rsid w:val="004E3261"/>
    <w:rsid w:val="004E3D47"/>
    <w:rsid w:val="004E4CBA"/>
    <w:rsid w:val="004E66EA"/>
    <w:rsid w:val="004F1C6B"/>
    <w:rsid w:val="004F30C7"/>
    <w:rsid w:val="004F430B"/>
    <w:rsid w:val="004F61C4"/>
    <w:rsid w:val="004F6476"/>
    <w:rsid w:val="004F706C"/>
    <w:rsid w:val="004F77C0"/>
    <w:rsid w:val="004F7EC1"/>
    <w:rsid w:val="004F7F8A"/>
    <w:rsid w:val="00500EEE"/>
    <w:rsid w:val="00501334"/>
    <w:rsid w:val="00501CC7"/>
    <w:rsid w:val="00504B63"/>
    <w:rsid w:val="00506898"/>
    <w:rsid w:val="00506C90"/>
    <w:rsid w:val="00507FB6"/>
    <w:rsid w:val="005104EC"/>
    <w:rsid w:val="005105D3"/>
    <w:rsid w:val="00510EDD"/>
    <w:rsid w:val="00511148"/>
    <w:rsid w:val="0051119C"/>
    <w:rsid w:val="00512CE3"/>
    <w:rsid w:val="005138B2"/>
    <w:rsid w:val="005138F0"/>
    <w:rsid w:val="00514116"/>
    <w:rsid w:val="0051483F"/>
    <w:rsid w:val="00514AA4"/>
    <w:rsid w:val="0051743E"/>
    <w:rsid w:val="00517A69"/>
    <w:rsid w:val="00517AED"/>
    <w:rsid w:val="00520320"/>
    <w:rsid w:val="00520D09"/>
    <w:rsid w:val="00520F11"/>
    <w:rsid w:val="0052182E"/>
    <w:rsid w:val="00522304"/>
    <w:rsid w:val="005228F8"/>
    <w:rsid w:val="00522E10"/>
    <w:rsid w:val="00522EE6"/>
    <w:rsid w:val="00524021"/>
    <w:rsid w:val="005240F6"/>
    <w:rsid w:val="00524C54"/>
    <w:rsid w:val="00524F16"/>
    <w:rsid w:val="00525C98"/>
    <w:rsid w:val="0052650B"/>
    <w:rsid w:val="005307C7"/>
    <w:rsid w:val="00532BC8"/>
    <w:rsid w:val="00532D21"/>
    <w:rsid w:val="00533606"/>
    <w:rsid w:val="005347F6"/>
    <w:rsid w:val="00535BA6"/>
    <w:rsid w:val="00536415"/>
    <w:rsid w:val="00536595"/>
    <w:rsid w:val="00536B48"/>
    <w:rsid w:val="00536BEC"/>
    <w:rsid w:val="005375AE"/>
    <w:rsid w:val="00537CE8"/>
    <w:rsid w:val="005406BF"/>
    <w:rsid w:val="0054272F"/>
    <w:rsid w:val="00542D98"/>
    <w:rsid w:val="005433D9"/>
    <w:rsid w:val="005434F6"/>
    <w:rsid w:val="00544D78"/>
    <w:rsid w:val="00547324"/>
    <w:rsid w:val="005502CC"/>
    <w:rsid w:val="00550468"/>
    <w:rsid w:val="00550F74"/>
    <w:rsid w:val="00551CA8"/>
    <w:rsid w:val="00552AE1"/>
    <w:rsid w:val="005539AD"/>
    <w:rsid w:val="00553B21"/>
    <w:rsid w:val="005544B7"/>
    <w:rsid w:val="0055504D"/>
    <w:rsid w:val="005557C3"/>
    <w:rsid w:val="00556A5A"/>
    <w:rsid w:val="00556CC3"/>
    <w:rsid w:val="00556D45"/>
    <w:rsid w:val="00557956"/>
    <w:rsid w:val="00560A30"/>
    <w:rsid w:val="00562077"/>
    <w:rsid w:val="005636A0"/>
    <w:rsid w:val="00565061"/>
    <w:rsid w:val="0056567E"/>
    <w:rsid w:val="00565CBF"/>
    <w:rsid w:val="0056640F"/>
    <w:rsid w:val="00566FCC"/>
    <w:rsid w:val="00567F9C"/>
    <w:rsid w:val="005705BB"/>
    <w:rsid w:val="00571CC4"/>
    <w:rsid w:val="00573506"/>
    <w:rsid w:val="005737C1"/>
    <w:rsid w:val="00574969"/>
    <w:rsid w:val="00574D89"/>
    <w:rsid w:val="00575175"/>
    <w:rsid w:val="005752EA"/>
    <w:rsid w:val="00575587"/>
    <w:rsid w:val="0057607F"/>
    <w:rsid w:val="00576535"/>
    <w:rsid w:val="00577CC5"/>
    <w:rsid w:val="005808B2"/>
    <w:rsid w:val="00581324"/>
    <w:rsid w:val="00581666"/>
    <w:rsid w:val="00581A1E"/>
    <w:rsid w:val="00582317"/>
    <w:rsid w:val="0058362B"/>
    <w:rsid w:val="00584399"/>
    <w:rsid w:val="00585265"/>
    <w:rsid w:val="00586032"/>
    <w:rsid w:val="00586781"/>
    <w:rsid w:val="00590187"/>
    <w:rsid w:val="00590953"/>
    <w:rsid w:val="00592A05"/>
    <w:rsid w:val="00592CC9"/>
    <w:rsid w:val="0059326E"/>
    <w:rsid w:val="00594162"/>
    <w:rsid w:val="00594BEA"/>
    <w:rsid w:val="0059668F"/>
    <w:rsid w:val="00597C25"/>
    <w:rsid w:val="005A12A4"/>
    <w:rsid w:val="005A24E5"/>
    <w:rsid w:val="005A378B"/>
    <w:rsid w:val="005A4CAA"/>
    <w:rsid w:val="005A5F30"/>
    <w:rsid w:val="005A6630"/>
    <w:rsid w:val="005A6C58"/>
    <w:rsid w:val="005A763C"/>
    <w:rsid w:val="005B134F"/>
    <w:rsid w:val="005B15D7"/>
    <w:rsid w:val="005B173E"/>
    <w:rsid w:val="005B2731"/>
    <w:rsid w:val="005B2FD4"/>
    <w:rsid w:val="005B4875"/>
    <w:rsid w:val="005B54A3"/>
    <w:rsid w:val="005B5C52"/>
    <w:rsid w:val="005B682A"/>
    <w:rsid w:val="005C03E7"/>
    <w:rsid w:val="005C2DF8"/>
    <w:rsid w:val="005C3E9A"/>
    <w:rsid w:val="005C41FF"/>
    <w:rsid w:val="005C7202"/>
    <w:rsid w:val="005C72E0"/>
    <w:rsid w:val="005D04C9"/>
    <w:rsid w:val="005D15A9"/>
    <w:rsid w:val="005D1BA8"/>
    <w:rsid w:val="005D2862"/>
    <w:rsid w:val="005D2F5D"/>
    <w:rsid w:val="005D31F8"/>
    <w:rsid w:val="005D3D3A"/>
    <w:rsid w:val="005D5054"/>
    <w:rsid w:val="005D57B6"/>
    <w:rsid w:val="005D5858"/>
    <w:rsid w:val="005D5E6D"/>
    <w:rsid w:val="005D6D39"/>
    <w:rsid w:val="005D76CB"/>
    <w:rsid w:val="005D7EB9"/>
    <w:rsid w:val="005E062E"/>
    <w:rsid w:val="005E0D5E"/>
    <w:rsid w:val="005E12BF"/>
    <w:rsid w:val="005E29CC"/>
    <w:rsid w:val="005E3AD9"/>
    <w:rsid w:val="005E45FC"/>
    <w:rsid w:val="005E47C4"/>
    <w:rsid w:val="005E57BC"/>
    <w:rsid w:val="005E7618"/>
    <w:rsid w:val="005E7A75"/>
    <w:rsid w:val="005E7ABF"/>
    <w:rsid w:val="005E7B6C"/>
    <w:rsid w:val="005E7D5F"/>
    <w:rsid w:val="005F22E5"/>
    <w:rsid w:val="005F2A56"/>
    <w:rsid w:val="005F6A57"/>
    <w:rsid w:val="005F71D1"/>
    <w:rsid w:val="005F73FC"/>
    <w:rsid w:val="005F78FA"/>
    <w:rsid w:val="005F7A0D"/>
    <w:rsid w:val="005F7F4D"/>
    <w:rsid w:val="006015D7"/>
    <w:rsid w:val="0060178E"/>
    <w:rsid w:val="00602EC2"/>
    <w:rsid w:val="00603DE0"/>
    <w:rsid w:val="00604292"/>
    <w:rsid w:val="006052B4"/>
    <w:rsid w:val="0060557F"/>
    <w:rsid w:val="0060615C"/>
    <w:rsid w:val="0060676E"/>
    <w:rsid w:val="00606B63"/>
    <w:rsid w:val="00607CE3"/>
    <w:rsid w:val="0061036B"/>
    <w:rsid w:val="006103BB"/>
    <w:rsid w:val="006108CF"/>
    <w:rsid w:val="00610F88"/>
    <w:rsid w:val="00611F95"/>
    <w:rsid w:val="00612AC6"/>
    <w:rsid w:val="006140B7"/>
    <w:rsid w:val="00614495"/>
    <w:rsid w:val="006145AF"/>
    <w:rsid w:val="00614C44"/>
    <w:rsid w:val="00615D31"/>
    <w:rsid w:val="00616BE4"/>
    <w:rsid w:val="0062004B"/>
    <w:rsid w:val="00620BB7"/>
    <w:rsid w:val="00621AD5"/>
    <w:rsid w:val="0062209D"/>
    <w:rsid w:val="006223C7"/>
    <w:rsid w:val="00622FEC"/>
    <w:rsid w:val="006231C3"/>
    <w:rsid w:val="0062579E"/>
    <w:rsid w:val="006258DB"/>
    <w:rsid w:val="00626165"/>
    <w:rsid w:val="00626762"/>
    <w:rsid w:val="00626B76"/>
    <w:rsid w:val="00631B0A"/>
    <w:rsid w:val="006325AD"/>
    <w:rsid w:val="00632759"/>
    <w:rsid w:val="00632B13"/>
    <w:rsid w:val="00632BF8"/>
    <w:rsid w:val="00632FAB"/>
    <w:rsid w:val="0063350C"/>
    <w:rsid w:val="006349A1"/>
    <w:rsid w:val="00635C6C"/>
    <w:rsid w:val="00636C34"/>
    <w:rsid w:val="00636E36"/>
    <w:rsid w:val="00636FC8"/>
    <w:rsid w:val="006376A4"/>
    <w:rsid w:val="00637F17"/>
    <w:rsid w:val="00640E38"/>
    <w:rsid w:val="00640F2A"/>
    <w:rsid w:val="006416CA"/>
    <w:rsid w:val="00641D4F"/>
    <w:rsid w:val="00641EE0"/>
    <w:rsid w:val="00642640"/>
    <w:rsid w:val="006440E3"/>
    <w:rsid w:val="00644D14"/>
    <w:rsid w:val="0064604C"/>
    <w:rsid w:val="00646C35"/>
    <w:rsid w:val="006473E2"/>
    <w:rsid w:val="0064794C"/>
    <w:rsid w:val="00650279"/>
    <w:rsid w:val="006514FF"/>
    <w:rsid w:val="0065150A"/>
    <w:rsid w:val="00652008"/>
    <w:rsid w:val="0065229A"/>
    <w:rsid w:val="00652354"/>
    <w:rsid w:val="00652837"/>
    <w:rsid w:val="00653583"/>
    <w:rsid w:val="00653776"/>
    <w:rsid w:val="00654C4B"/>
    <w:rsid w:val="00655687"/>
    <w:rsid w:val="00655B24"/>
    <w:rsid w:val="0065610C"/>
    <w:rsid w:val="006563E0"/>
    <w:rsid w:val="006600C3"/>
    <w:rsid w:val="006609F5"/>
    <w:rsid w:val="00661985"/>
    <w:rsid w:val="00661A14"/>
    <w:rsid w:val="00662C38"/>
    <w:rsid w:val="00663023"/>
    <w:rsid w:val="00663786"/>
    <w:rsid w:val="00664DB9"/>
    <w:rsid w:val="00666C44"/>
    <w:rsid w:val="006671F3"/>
    <w:rsid w:val="006675AC"/>
    <w:rsid w:val="006703EB"/>
    <w:rsid w:val="006709D1"/>
    <w:rsid w:val="0067115D"/>
    <w:rsid w:val="00671D97"/>
    <w:rsid w:val="00671E83"/>
    <w:rsid w:val="006742B2"/>
    <w:rsid w:val="00674A45"/>
    <w:rsid w:val="00674AB0"/>
    <w:rsid w:val="006753BC"/>
    <w:rsid w:val="00675725"/>
    <w:rsid w:val="00675F53"/>
    <w:rsid w:val="00675F84"/>
    <w:rsid w:val="00676046"/>
    <w:rsid w:val="00676654"/>
    <w:rsid w:val="00676CD1"/>
    <w:rsid w:val="00677347"/>
    <w:rsid w:val="00677E05"/>
    <w:rsid w:val="00680A49"/>
    <w:rsid w:val="00680FF4"/>
    <w:rsid w:val="0068157B"/>
    <w:rsid w:val="0068171A"/>
    <w:rsid w:val="006823FD"/>
    <w:rsid w:val="00682695"/>
    <w:rsid w:val="00682A5D"/>
    <w:rsid w:val="00683A27"/>
    <w:rsid w:val="0068439A"/>
    <w:rsid w:val="006847FC"/>
    <w:rsid w:val="00684E68"/>
    <w:rsid w:val="0068529C"/>
    <w:rsid w:val="00690377"/>
    <w:rsid w:val="00690953"/>
    <w:rsid w:val="00690DF2"/>
    <w:rsid w:val="00691681"/>
    <w:rsid w:val="00692612"/>
    <w:rsid w:val="0069575E"/>
    <w:rsid w:val="00695D46"/>
    <w:rsid w:val="00695F89"/>
    <w:rsid w:val="00696B49"/>
    <w:rsid w:val="006A00B7"/>
    <w:rsid w:val="006A09F7"/>
    <w:rsid w:val="006A2209"/>
    <w:rsid w:val="006A3CAD"/>
    <w:rsid w:val="006A3F98"/>
    <w:rsid w:val="006A4ED9"/>
    <w:rsid w:val="006A6205"/>
    <w:rsid w:val="006A6A2D"/>
    <w:rsid w:val="006A7B35"/>
    <w:rsid w:val="006A7EA1"/>
    <w:rsid w:val="006B031F"/>
    <w:rsid w:val="006B1220"/>
    <w:rsid w:val="006B2741"/>
    <w:rsid w:val="006B2907"/>
    <w:rsid w:val="006B45E4"/>
    <w:rsid w:val="006B4A8A"/>
    <w:rsid w:val="006B4F51"/>
    <w:rsid w:val="006B5236"/>
    <w:rsid w:val="006B5677"/>
    <w:rsid w:val="006B65D3"/>
    <w:rsid w:val="006B7384"/>
    <w:rsid w:val="006B7A33"/>
    <w:rsid w:val="006C20FB"/>
    <w:rsid w:val="006C2357"/>
    <w:rsid w:val="006C2C4A"/>
    <w:rsid w:val="006C3495"/>
    <w:rsid w:val="006C49C3"/>
    <w:rsid w:val="006C5C6A"/>
    <w:rsid w:val="006C6075"/>
    <w:rsid w:val="006D14FC"/>
    <w:rsid w:val="006D156E"/>
    <w:rsid w:val="006D17D4"/>
    <w:rsid w:val="006D27B8"/>
    <w:rsid w:val="006D2926"/>
    <w:rsid w:val="006D2E96"/>
    <w:rsid w:val="006D2FD0"/>
    <w:rsid w:val="006D4494"/>
    <w:rsid w:val="006D4C1D"/>
    <w:rsid w:val="006D4C57"/>
    <w:rsid w:val="006D5C41"/>
    <w:rsid w:val="006D6E24"/>
    <w:rsid w:val="006D7B8A"/>
    <w:rsid w:val="006D7CB1"/>
    <w:rsid w:val="006E114E"/>
    <w:rsid w:val="006E31CC"/>
    <w:rsid w:val="006E4B1C"/>
    <w:rsid w:val="006E5431"/>
    <w:rsid w:val="006E6722"/>
    <w:rsid w:val="006E75E7"/>
    <w:rsid w:val="006F02CB"/>
    <w:rsid w:val="006F031E"/>
    <w:rsid w:val="006F0FB6"/>
    <w:rsid w:val="006F17DB"/>
    <w:rsid w:val="006F1D14"/>
    <w:rsid w:val="006F2B24"/>
    <w:rsid w:val="006F2B46"/>
    <w:rsid w:val="006F51C4"/>
    <w:rsid w:val="006F58F8"/>
    <w:rsid w:val="006F708E"/>
    <w:rsid w:val="006F7A0C"/>
    <w:rsid w:val="006F7F47"/>
    <w:rsid w:val="007001DA"/>
    <w:rsid w:val="007021B4"/>
    <w:rsid w:val="00704487"/>
    <w:rsid w:val="0070598E"/>
    <w:rsid w:val="00705BAC"/>
    <w:rsid w:val="00706907"/>
    <w:rsid w:val="00707660"/>
    <w:rsid w:val="00710716"/>
    <w:rsid w:val="00711065"/>
    <w:rsid w:val="00711E4B"/>
    <w:rsid w:val="007126FE"/>
    <w:rsid w:val="00712AAB"/>
    <w:rsid w:val="00713DEC"/>
    <w:rsid w:val="0071534B"/>
    <w:rsid w:val="00716981"/>
    <w:rsid w:val="00716DA2"/>
    <w:rsid w:val="00720B52"/>
    <w:rsid w:val="00720D96"/>
    <w:rsid w:val="00720ED4"/>
    <w:rsid w:val="007214CD"/>
    <w:rsid w:val="00722642"/>
    <w:rsid w:val="00722663"/>
    <w:rsid w:val="007235A0"/>
    <w:rsid w:val="007240C1"/>
    <w:rsid w:val="00724283"/>
    <w:rsid w:val="0072522E"/>
    <w:rsid w:val="007259F3"/>
    <w:rsid w:val="00726046"/>
    <w:rsid w:val="007307D3"/>
    <w:rsid w:val="00732062"/>
    <w:rsid w:val="007337AB"/>
    <w:rsid w:val="00735355"/>
    <w:rsid w:val="007359FD"/>
    <w:rsid w:val="00735E28"/>
    <w:rsid w:val="0073615F"/>
    <w:rsid w:val="0073778A"/>
    <w:rsid w:val="00737C2B"/>
    <w:rsid w:val="0074162E"/>
    <w:rsid w:val="007426D1"/>
    <w:rsid w:val="00742A07"/>
    <w:rsid w:val="00743D73"/>
    <w:rsid w:val="0074558B"/>
    <w:rsid w:val="007467E1"/>
    <w:rsid w:val="007475D9"/>
    <w:rsid w:val="00750CE7"/>
    <w:rsid w:val="00751166"/>
    <w:rsid w:val="00752B6C"/>
    <w:rsid w:val="00753067"/>
    <w:rsid w:val="00754008"/>
    <w:rsid w:val="00754E86"/>
    <w:rsid w:val="007573F0"/>
    <w:rsid w:val="0076019F"/>
    <w:rsid w:val="00760307"/>
    <w:rsid w:val="00760733"/>
    <w:rsid w:val="00761934"/>
    <w:rsid w:val="00761EE6"/>
    <w:rsid w:val="00761FD3"/>
    <w:rsid w:val="007627CA"/>
    <w:rsid w:val="00762C0B"/>
    <w:rsid w:val="0076317F"/>
    <w:rsid w:val="007637D1"/>
    <w:rsid w:val="00764E14"/>
    <w:rsid w:val="00767232"/>
    <w:rsid w:val="00770523"/>
    <w:rsid w:val="00770BA7"/>
    <w:rsid w:val="007730CC"/>
    <w:rsid w:val="00773891"/>
    <w:rsid w:val="00773F11"/>
    <w:rsid w:val="00774297"/>
    <w:rsid w:val="00774EBC"/>
    <w:rsid w:val="0077625A"/>
    <w:rsid w:val="00776532"/>
    <w:rsid w:val="00776B21"/>
    <w:rsid w:val="00777ABD"/>
    <w:rsid w:val="007809F9"/>
    <w:rsid w:val="00780C63"/>
    <w:rsid w:val="00780D78"/>
    <w:rsid w:val="00780F7D"/>
    <w:rsid w:val="007812D3"/>
    <w:rsid w:val="0078332D"/>
    <w:rsid w:val="00784AFC"/>
    <w:rsid w:val="00784FFB"/>
    <w:rsid w:val="00785191"/>
    <w:rsid w:val="00785C1A"/>
    <w:rsid w:val="00787F42"/>
    <w:rsid w:val="007900A5"/>
    <w:rsid w:val="00790599"/>
    <w:rsid w:val="0079059B"/>
    <w:rsid w:val="00790B26"/>
    <w:rsid w:val="0079195B"/>
    <w:rsid w:val="00792137"/>
    <w:rsid w:val="0079289A"/>
    <w:rsid w:val="00793708"/>
    <w:rsid w:val="00794C9E"/>
    <w:rsid w:val="00795893"/>
    <w:rsid w:val="00795A3C"/>
    <w:rsid w:val="00795BE2"/>
    <w:rsid w:val="00796896"/>
    <w:rsid w:val="00796C7F"/>
    <w:rsid w:val="007A04C0"/>
    <w:rsid w:val="007A0B15"/>
    <w:rsid w:val="007A1CC2"/>
    <w:rsid w:val="007A65E2"/>
    <w:rsid w:val="007A7C63"/>
    <w:rsid w:val="007A7F73"/>
    <w:rsid w:val="007B0236"/>
    <w:rsid w:val="007B07C9"/>
    <w:rsid w:val="007B11C1"/>
    <w:rsid w:val="007B48C5"/>
    <w:rsid w:val="007B4D23"/>
    <w:rsid w:val="007B57E5"/>
    <w:rsid w:val="007B5F3F"/>
    <w:rsid w:val="007B6CF7"/>
    <w:rsid w:val="007C074B"/>
    <w:rsid w:val="007C2D02"/>
    <w:rsid w:val="007C3D69"/>
    <w:rsid w:val="007C4BEE"/>
    <w:rsid w:val="007C5640"/>
    <w:rsid w:val="007C6F9C"/>
    <w:rsid w:val="007D143E"/>
    <w:rsid w:val="007D302B"/>
    <w:rsid w:val="007D3134"/>
    <w:rsid w:val="007D404F"/>
    <w:rsid w:val="007D41CD"/>
    <w:rsid w:val="007D56AD"/>
    <w:rsid w:val="007D581C"/>
    <w:rsid w:val="007D5FD8"/>
    <w:rsid w:val="007D6259"/>
    <w:rsid w:val="007E0483"/>
    <w:rsid w:val="007E0B10"/>
    <w:rsid w:val="007E2FD1"/>
    <w:rsid w:val="007E3AE3"/>
    <w:rsid w:val="007E465F"/>
    <w:rsid w:val="007E496C"/>
    <w:rsid w:val="007E5D94"/>
    <w:rsid w:val="007E5FB9"/>
    <w:rsid w:val="007E620E"/>
    <w:rsid w:val="007E6C59"/>
    <w:rsid w:val="007E75EE"/>
    <w:rsid w:val="007E76FC"/>
    <w:rsid w:val="007F17CC"/>
    <w:rsid w:val="007F5FCF"/>
    <w:rsid w:val="007F68A1"/>
    <w:rsid w:val="007F75B4"/>
    <w:rsid w:val="0080144D"/>
    <w:rsid w:val="008039C0"/>
    <w:rsid w:val="008045F8"/>
    <w:rsid w:val="008049CD"/>
    <w:rsid w:val="00805FB6"/>
    <w:rsid w:val="008067AE"/>
    <w:rsid w:val="00807FE7"/>
    <w:rsid w:val="008104E1"/>
    <w:rsid w:val="008139E8"/>
    <w:rsid w:val="00813CFD"/>
    <w:rsid w:val="008145C5"/>
    <w:rsid w:val="008145FF"/>
    <w:rsid w:val="00814C55"/>
    <w:rsid w:val="008154E7"/>
    <w:rsid w:val="00816ACE"/>
    <w:rsid w:val="0081734E"/>
    <w:rsid w:val="008174C8"/>
    <w:rsid w:val="00822FF3"/>
    <w:rsid w:val="00823537"/>
    <w:rsid w:val="00825517"/>
    <w:rsid w:val="0082571F"/>
    <w:rsid w:val="008269B4"/>
    <w:rsid w:val="008269B8"/>
    <w:rsid w:val="00831F76"/>
    <w:rsid w:val="00832432"/>
    <w:rsid w:val="008332FD"/>
    <w:rsid w:val="00833BA0"/>
    <w:rsid w:val="00834055"/>
    <w:rsid w:val="0083479F"/>
    <w:rsid w:val="00835052"/>
    <w:rsid w:val="0083701F"/>
    <w:rsid w:val="008370AD"/>
    <w:rsid w:val="00837286"/>
    <w:rsid w:val="008400AB"/>
    <w:rsid w:val="00840945"/>
    <w:rsid w:val="008419C9"/>
    <w:rsid w:val="00841CE0"/>
    <w:rsid w:val="0084239A"/>
    <w:rsid w:val="008424D0"/>
    <w:rsid w:val="0084338D"/>
    <w:rsid w:val="00843858"/>
    <w:rsid w:val="0084487D"/>
    <w:rsid w:val="008454E8"/>
    <w:rsid w:val="0084577D"/>
    <w:rsid w:val="00845A22"/>
    <w:rsid w:val="008461E7"/>
    <w:rsid w:val="00846208"/>
    <w:rsid w:val="00846EE2"/>
    <w:rsid w:val="008514EB"/>
    <w:rsid w:val="008515BA"/>
    <w:rsid w:val="00851A09"/>
    <w:rsid w:val="00851C69"/>
    <w:rsid w:val="00852ABC"/>
    <w:rsid w:val="0085389E"/>
    <w:rsid w:val="008545D8"/>
    <w:rsid w:val="00854D77"/>
    <w:rsid w:val="00856893"/>
    <w:rsid w:val="008568BA"/>
    <w:rsid w:val="00861B76"/>
    <w:rsid w:val="00863611"/>
    <w:rsid w:val="00864961"/>
    <w:rsid w:val="00866F9A"/>
    <w:rsid w:val="008707A3"/>
    <w:rsid w:val="00872BFB"/>
    <w:rsid w:val="00873356"/>
    <w:rsid w:val="008736B2"/>
    <w:rsid w:val="00873C38"/>
    <w:rsid w:val="00874A16"/>
    <w:rsid w:val="00876447"/>
    <w:rsid w:val="008769F2"/>
    <w:rsid w:val="00877621"/>
    <w:rsid w:val="00882324"/>
    <w:rsid w:val="00882B68"/>
    <w:rsid w:val="0088548D"/>
    <w:rsid w:val="00885B2B"/>
    <w:rsid w:val="00885D81"/>
    <w:rsid w:val="008866DF"/>
    <w:rsid w:val="00887A3B"/>
    <w:rsid w:val="00890013"/>
    <w:rsid w:val="0089024B"/>
    <w:rsid w:val="008903D0"/>
    <w:rsid w:val="00890410"/>
    <w:rsid w:val="0089171F"/>
    <w:rsid w:val="008921D5"/>
    <w:rsid w:val="008945CD"/>
    <w:rsid w:val="00894846"/>
    <w:rsid w:val="008955EA"/>
    <w:rsid w:val="00895C27"/>
    <w:rsid w:val="0089678F"/>
    <w:rsid w:val="00897A48"/>
    <w:rsid w:val="00897FA1"/>
    <w:rsid w:val="008A094D"/>
    <w:rsid w:val="008A1120"/>
    <w:rsid w:val="008A1EDE"/>
    <w:rsid w:val="008A291F"/>
    <w:rsid w:val="008A3235"/>
    <w:rsid w:val="008A3DBB"/>
    <w:rsid w:val="008A5562"/>
    <w:rsid w:val="008A5B95"/>
    <w:rsid w:val="008A6B99"/>
    <w:rsid w:val="008A7244"/>
    <w:rsid w:val="008A7BB2"/>
    <w:rsid w:val="008B05DB"/>
    <w:rsid w:val="008B13E1"/>
    <w:rsid w:val="008B146E"/>
    <w:rsid w:val="008B1682"/>
    <w:rsid w:val="008B27E6"/>
    <w:rsid w:val="008B4D44"/>
    <w:rsid w:val="008B4E49"/>
    <w:rsid w:val="008B5696"/>
    <w:rsid w:val="008B6796"/>
    <w:rsid w:val="008B6B6F"/>
    <w:rsid w:val="008B712A"/>
    <w:rsid w:val="008B7F58"/>
    <w:rsid w:val="008C0B8D"/>
    <w:rsid w:val="008C17D7"/>
    <w:rsid w:val="008C2E1A"/>
    <w:rsid w:val="008C3F53"/>
    <w:rsid w:val="008C42FC"/>
    <w:rsid w:val="008C5F27"/>
    <w:rsid w:val="008C6816"/>
    <w:rsid w:val="008C754B"/>
    <w:rsid w:val="008D02CB"/>
    <w:rsid w:val="008D038D"/>
    <w:rsid w:val="008D186A"/>
    <w:rsid w:val="008D1D24"/>
    <w:rsid w:val="008D2C08"/>
    <w:rsid w:val="008D3E66"/>
    <w:rsid w:val="008D5DF9"/>
    <w:rsid w:val="008D62E6"/>
    <w:rsid w:val="008D67E1"/>
    <w:rsid w:val="008D6925"/>
    <w:rsid w:val="008D6EC5"/>
    <w:rsid w:val="008D6FBF"/>
    <w:rsid w:val="008D7060"/>
    <w:rsid w:val="008D74F3"/>
    <w:rsid w:val="008E000A"/>
    <w:rsid w:val="008E0121"/>
    <w:rsid w:val="008E1604"/>
    <w:rsid w:val="008E1D9D"/>
    <w:rsid w:val="008E24A4"/>
    <w:rsid w:val="008E2B69"/>
    <w:rsid w:val="008E36C0"/>
    <w:rsid w:val="008E3ABE"/>
    <w:rsid w:val="008E3EFB"/>
    <w:rsid w:val="008E4120"/>
    <w:rsid w:val="008E51E7"/>
    <w:rsid w:val="008E677F"/>
    <w:rsid w:val="008E6926"/>
    <w:rsid w:val="008E794C"/>
    <w:rsid w:val="008F0B54"/>
    <w:rsid w:val="008F0C8B"/>
    <w:rsid w:val="008F2350"/>
    <w:rsid w:val="008F2466"/>
    <w:rsid w:val="008F2BCF"/>
    <w:rsid w:val="008F588C"/>
    <w:rsid w:val="008F6B89"/>
    <w:rsid w:val="008F749B"/>
    <w:rsid w:val="008F7D6D"/>
    <w:rsid w:val="0090030C"/>
    <w:rsid w:val="00900344"/>
    <w:rsid w:val="00901E5F"/>
    <w:rsid w:val="009020B6"/>
    <w:rsid w:val="00902253"/>
    <w:rsid w:val="00903457"/>
    <w:rsid w:val="00905612"/>
    <w:rsid w:val="0090585B"/>
    <w:rsid w:val="00905FC4"/>
    <w:rsid w:val="00906578"/>
    <w:rsid w:val="0090695B"/>
    <w:rsid w:val="0091051E"/>
    <w:rsid w:val="009118F3"/>
    <w:rsid w:val="00912796"/>
    <w:rsid w:val="00915C8D"/>
    <w:rsid w:val="00916CEF"/>
    <w:rsid w:val="00917B55"/>
    <w:rsid w:val="00917B98"/>
    <w:rsid w:val="00920C49"/>
    <w:rsid w:val="00920D14"/>
    <w:rsid w:val="0092343D"/>
    <w:rsid w:val="009237D2"/>
    <w:rsid w:val="00924EF0"/>
    <w:rsid w:val="00925278"/>
    <w:rsid w:val="0092584D"/>
    <w:rsid w:val="009264D9"/>
    <w:rsid w:val="009270A6"/>
    <w:rsid w:val="009274BA"/>
    <w:rsid w:val="009344DE"/>
    <w:rsid w:val="009347CD"/>
    <w:rsid w:val="0093524E"/>
    <w:rsid w:val="00935296"/>
    <w:rsid w:val="009358A0"/>
    <w:rsid w:val="00935B96"/>
    <w:rsid w:val="009370A4"/>
    <w:rsid w:val="00937B2D"/>
    <w:rsid w:val="00937B71"/>
    <w:rsid w:val="00937D03"/>
    <w:rsid w:val="00940A9F"/>
    <w:rsid w:val="00941243"/>
    <w:rsid w:val="00943D7B"/>
    <w:rsid w:val="00945660"/>
    <w:rsid w:val="00945EE0"/>
    <w:rsid w:val="00946280"/>
    <w:rsid w:val="009463C8"/>
    <w:rsid w:val="00946A7F"/>
    <w:rsid w:val="00947228"/>
    <w:rsid w:val="00950D4A"/>
    <w:rsid w:val="00951866"/>
    <w:rsid w:val="009536FD"/>
    <w:rsid w:val="00953D15"/>
    <w:rsid w:val="00953F3C"/>
    <w:rsid w:val="009542F4"/>
    <w:rsid w:val="009547F2"/>
    <w:rsid w:val="00955607"/>
    <w:rsid w:val="00955C28"/>
    <w:rsid w:val="00960AF2"/>
    <w:rsid w:val="00960D0C"/>
    <w:rsid w:val="00961587"/>
    <w:rsid w:val="00962B48"/>
    <w:rsid w:val="00962B93"/>
    <w:rsid w:val="00963141"/>
    <w:rsid w:val="00964034"/>
    <w:rsid w:val="009650DE"/>
    <w:rsid w:val="00965166"/>
    <w:rsid w:val="0096597D"/>
    <w:rsid w:val="00967AAE"/>
    <w:rsid w:val="00970788"/>
    <w:rsid w:val="00970E3D"/>
    <w:rsid w:val="00971A27"/>
    <w:rsid w:val="00971FFA"/>
    <w:rsid w:val="0097248F"/>
    <w:rsid w:val="00973AEE"/>
    <w:rsid w:val="00974923"/>
    <w:rsid w:val="00975023"/>
    <w:rsid w:val="00975C47"/>
    <w:rsid w:val="00976127"/>
    <w:rsid w:val="00977068"/>
    <w:rsid w:val="009801A0"/>
    <w:rsid w:val="009805FC"/>
    <w:rsid w:val="0098094E"/>
    <w:rsid w:val="00980BB8"/>
    <w:rsid w:val="0098180B"/>
    <w:rsid w:val="009819CD"/>
    <w:rsid w:val="0098214B"/>
    <w:rsid w:val="00984F05"/>
    <w:rsid w:val="00985718"/>
    <w:rsid w:val="00986736"/>
    <w:rsid w:val="009879B8"/>
    <w:rsid w:val="00990E05"/>
    <w:rsid w:val="00990ED0"/>
    <w:rsid w:val="00992615"/>
    <w:rsid w:val="00992B7D"/>
    <w:rsid w:val="009936F0"/>
    <w:rsid w:val="00993BB5"/>
    <w:rsid w:val="00995573"/>
    <w:rsid w:val="00995843"/>
    <w:rsid w:val="00996C2A"/>
    <w:rsid w:val="00997419"/>
    <w:rsid w:val="0099774F"/>
    <w:rsid w:val="009A015F"/>
    <w:rsid w:val="009A0D60"/>
    <w:rsid w:val="009A1025"/>
    <w:rsid w:val="009A1693"/>
    <w:rsid w:val="009A2580"/>
    <w:rsid w:val="009A2686"/>
    <w:rsid w:val="009A32D8"/>
    <w:rsid w:val="009A3A5E"/>
    <w:rsid w:val="009A3BB6"/>
    <w:rsid w:val="009A4748"/>
    <w:rsid w:val="009A6231"/>
    <w:rsid w:val="009A67B7"/>
    <w:rsid w:val="009B0970"/>
    <w:rsid w:val="009B1040"/>
    <w:rsid w:val="009B2622"/>
    <w:rsid w:val="009B300D"/>
    <w:rsid w:val="009B35B8"/>
    <w:rsid w:val="009B37DB"/>
    <w:rsid w:val="009B49CB"/>
    <w:rsid w:val="009B4BB5"/>
    <w:rsid w:val="009B4F68"/>
    <w:rsid w:val="009B5BA3"/>
    <w:rsid w:val="009B6C57"/>
    <w:rsid w:val="009B753C"/>
    <w:rsid w:val="009B7BC0"/>
    <w:rsid w:val="009B7FF3"/>
    <w:rsid w:val="009C0EE5"/>
    <w:rsid w:val="009C132D"/>
    <w:rsid w:val="009C2332"/>
    <w:rsid w:val="009C3A3E"/>
    <w:rsid w:val="009C3DE0"/>
    <w:rsid w:val="009C418D"/>
    <w:rsid w:val="009C4658"/>
    <w:rsid w:val="009C5267"/>
    <w:rsid w:val="009C57F3"/>
    <w:rsid w:val="009C5DBA"/>
    <w:rsid w:val="009C619E"/>
    <w:rsid w:val="009C6BD9"/>
    <w:rsid w:val="009C7E39"/>
    <w:rsid w:val="009D09E6"/>
    <w:rsid w:val="009D124D"/>
    <w:rsid w:val="009D129F"/>
    <w:rsid w:val="009D12CE"/>
    <w:rsid w:val="009D17A4"/>
    <w:rsid w:val="009D38D6"/>
    <w:rsid w:val="009D44A1"/>
    <w:rsid w:val="009D4F54"/>
    <w:rsid w:val="009D5B74"/>
    <w:rsid w:val="009D6281"/>
    <w:rsid w:val="009D6D4C"/>
    <w:rsid w:val="009E1138"/>
    <w:rsid w:val="009E1231"/>
    <w:rsid w:val="009E172C"/>
    <w:rsid w:val="009E1831"/>
    <w:rsid w:val="009E1C92"/>
    <w:rsid w:val="009E1EE5"/>
    <w:rsid w:val="009E332B"/>
    <w:rsid w:val="009E3458"/>
    <w:rsid w:val="009E3C79"/>
    <w:rsid w:val="009E41D8"/>
    <w:rsid w:val="009E4A85"/>
    <w:rsid w:val="009E6CE1"/>
    <w:rsid w:val="009E7D92"/>
    <w:rsid w:val="009F1337"/>
    <w:rsid w:val="009F256D"/>
    <w:rsid w:val="009F2B21"/>
    <w:rsid w:val="009F3943"/>
    <w:rsid w:val="009F3B12"/>
    <w:rsid w:val="009F4103"/>
    <w:rsid w:val="009F4B0B"/>
    <w:rsid w:val="009F611F"/>
    <w:rsid w:val="009F6440"/>
    <w:rsid w:val="00A02155"/>
    <w:rsid w:val="00A02805"/>
    <w:rsid w:val="00A02CA0"/>
    <w:rsid w:val="00A0453A"/>
    <w:rsid w:val="00A0455D"/>
    <w:rsid w:val="00A06914"/>
    <w:rsid w:val="00A07160"/>
    <w:rsid w:val="00A07DD6"/>
    <w:rsid w:val="00A109E2"/>
    <w:rsid w:val="00A11121"/>
    <w:rsid w:val="00A11909"/>
    <w:rsid w:val="00A12CAE"/>
    <w:rsid w:val="00A14D2B"/>
    <w:rsid w:val="00A15E5A"/>
    <w:rsid w:val="00A162EA"/>
    <w:rsid w:val="00A20745"/>
    <w:rsid w:val="00A211F6"/>
    <w:rsid w:val="00A22B29"/>
    <w:rsid w:val="00A2380C"/>
    <w:rsid w:val="00A24DFF"/>
    <w:rsid w:val="00A25574"/>
    <w:rsid w:val="00A26086"/>
    <w:rsid w:val="00A26432"/>
    <w:rsid w:val="00A26F0D"/>
    <w:rsid w:val="00A30BCD"/>
    <w:rsid w:val="00A31530"/>
    <w:rsid w:val="00A3177F"/>
    <w:rsid w:val="00A324FC"/>
    <w:rsid w:val="00A35395"/>
    <w:rsid w:val="00A37371"/>
    <w:rsid w:val="00A374E5"/>
    <w:rsid w:val="00A375CA"/>
    <w:rsid w:val="00A37815"/>
    <w:rsid w:val="00A37BBD"/>
    <w:rsid w:val="00A40833"/>
    <w:rsid w:val="00A4115C"/>
    <w:rsid w:val="00A41F4E"/>
    <w:rsid w:val="00A423F6"/>
    <w:rsid w:val="00A45450"/>
    <w:rsid w:val="00A45C2E"/>
    <w:rsid w:val="00A45D71"/>
    <w:rsid w:val="00A46314"/>
    <w:rsid w:val="00A475D3"/>
    <w:rsid w:val="00A5049E"/>
    <w:rsid w:val="00A506AC"/>
    <w:rsid w:val="00A506D0"/>
    <w:rsid w:val="00A50942"/>
    <w:rsid w:val="00A52582"/>
    <w:rsid w:val="00A52C63"/>
    <w:rsid w:val="00A54A0F"/>
    <w:rsid w:val="00A552BD"/>
    <w:rsid w:val="00A56055"/>
    <w:rsid w:val="00A5623A"/>
    <w:rsid w:val="00A5626B"/>
    <w:rsid w:val="00A56C0C"/>
    <w:rsid w:val="00A57125"/>
    <w:rsid w:val="00A57A38"/>
    <w:rsid w:val="00A604A2"/>
    <w:rsid w:val="00A60C65"/>
    <w:rsid w:val="00A615C8"/>
    <w:rsid w:val="00A6193D"/>
    <w:rsid w:val="00A6254F"/>
    <w:rsid w:val="00A62DF3"/>
    <w:rsid w:val="00A63006"/>
    <w:rsid w:val="00A6359A"/>
    <w:rsid w:val="00A63989"/>
    <w:rsid w:val="00A648F4"/>
    <w:rsid w:val="00A655B6"/>
    <w:rsid w:val="00A66F6A"/>
    <w:rsid w:val="00A70216"/>
    <w:rsid w:val="00A70449"/>
    <w:rsid w:val="00A70860"/>
    <w:rsid w:val="00A708C3"/>
    <w:rsid w:val="00A717FB"/>
    <w:rsid w:val="00A730F8"/>
    <w:rsid w:val="00A7710C"/>
    <w:rsid w:val="00A80331"/>
    <w:rsid w:val="00A82ABB"/>
    <w:rsid w:val="00A82C6E"/>
    <w:rsid w:val="00A83B51"/>
    <w:rsid w:val="00A8431F"/>
    <w:rsid w:val="00A8490C"/>
    <w:rsid w:val="00A85368"/>
    <w:rsid w:val="00A8661A"/>
    <w:rsid w:val="00A8696B"/>
    <w:rsid w:val="00A86F7A"/>
    <w:rsid w:val="00A87C26"/>
    <w:rsid w:val="00A902E8"/>
    <w:rsid w:val="00A917A0"/>
    <w:rsid w:val="00A92827"/>
    <w:rsid w:val="00A94509"/>
    <w:rsid w:val="00A945E2"/>
    <w:rsid w:val="00A95296"/>
    <w:rsid w:val="00A95AE5"/>
    <w:rsid w:val="00A95BC6"/>
    <w:rsid w:val="00A95F7F"/>
    <w:rsid w:val="00A963C8"/>
    <w:rsid w:val="00A96BF6"/>
    <w:rsid w:val="00AA11B2"/>
    <w:rsid w:val="00AA1328"/>
    <w:rsid w:val="00AA1D6D"/>
    <w:rsid w:val="00AA2305"/>
    <w:rsid w:val="00AA2A34"/>
    <w:rsid w:val="00AA2C7B"/>
    <w:rsid w:val="00AA2E53"/>
    <w:rsid w:val="00AA2FDB"/>
    <w:rsid w:val="00AA53FF"/>
    <w:rsid w:val="00AA556A"/>
    <w:rsid w:val="00AA6B8C"/>
    <w:rsid w:val="00AA6CAE"/>
    <w:rsid w:val="00AA7A43"/>
    <w:rsid w:val="00AB056D"/>
    <w:rsid w:val="00AB15DC"/>
    <w:rsid w:val="00AB1B1A"/>
    <w:rsid w:val="00AB31E1"/>
    <w:rsid w:val="00AB3363"/>
    <w:rsid w:val="00AB3FDE"/>
    <w:rsid w:val="00AB401B"/>
    <w:rsid w:val="00AB4CAC"/>
    <w:rsid w:val="00AB5220"/>
    <w:rsid w:val="00AB5732"/>
    <w:rsid w:val="00AB5E48"/>
    <w:rsid w:val="00AB648D"/>
    <w:rsid w:val="00AB6D31"/>
    <w:rsid w:val="00AB6E4F"/>
    <w:rsid w:val="00AC22E0"/>
    <w:rsid w:val="00AC5692"/>
    <w:rsid w:val="00AC5FC3"/>
    <w:rsid w:val="00AC6333"/>
    <w:rsid w:val="00AC7AFD"/>
    <w:rsid w:val="00AD0A1E"/>
    <w:rsid w:val="00AD1680"/>
    <w:rsid w:val="00AD1CBF"/>
    <w:rsid w:val="00AD1E1F"/>
    <w:rsid w:val="00AD2274"/>
    <w:rsid w:val="00AD2DAE"/>
    <w:rsid w:val="00AD34BA"/>
    <w:rsid w:val="00AD4589"/>
    <w:rsid w:val="00AD4FD1"/>
    <w:rsid w:val="00AD5AEE"/>
    <w:rsid w:val="00AD61AC"/>
    <w:rsid w:val="00AD6D95"/>
    <w:rsid w:val="00AD6EDD"/>
    <w:rsid w:val="00AE0C7C"/>
    <w:rsid w:val="00AE17B3"/>
    <w:rsid w:val="00AE2891"/>
    <w:rsid w:val="00AE6159"/>
    <w:rsid w:val="00AE640C"/>
    <w:rsid w:val="00AE64FA"/>
    <w:rsid w:val="00AE65CF"/>
    <w:rsid w:val="00AE745F"/>
    <w:rsid w:val="00AE7C4A"/>
    <w:rsid w:val="00AE7F00"/>
    <w:rsid w:val="00AF0626"/>
    <w:rsid w:val="00AF0EE7"/>
    <w:rsid w:val="00AF15C4"/>
    <w:rsid w:val="00AF1733"/>
    <w:rsid w:val="00AF1CDC"/>
    <w:rsid w:val="00AF2DA4"/>
    <w:rsid w:val="00AF41D9"/>
    <w:rsid w:val="00AF59DB"/>
    <w:rsid w:val="00AF5C25"/>
    <w:rsid w:val="00AF7132"/>
    <w:rsid w:val="00AF7AE8"/>
    <w:rsid w:val="00AF7DA5"/>
    <w:rsid w:val="00B002DD"/>
    <w:rsid w:val="00B0330E"/>
    <w:rsid w:val="00B0416B"/>
    <w:rsid w:val="00B04391"/>
    <w:rsid w:val="00B055E8"/>
    <w:rsid w:val="00B07168"/>
    <w:rsid w:val="00B112A4"/>
    <w:rsid w:val="00B11A1E"/>
    <w:rsid w:val="00B1286F"/>
    <w:rsid w:val="00B1368F"/>
    <w:rsid w:val="00B13C17"/>
    <w:rsid w:val="00B14466"/>
    <w:rsid w:val="00B1597D"/>
    <w:rsid w:val="00B213AD"/>
    <w:rsid w:val="00B21C1C"/>
    <w:rsid w:val="00B21E2D"/>
    <w:rsid w:val="00B22288"/>
    <w:rsid w:val="00B227C5"/>
    <w:rsid w:val="00B22B5A"/>
    <w:rsid w:val="00B2364E"/>
    <w:rsid w:val="00B238F6"/>
    <w:rsid w:val="00B2421A"/>
    <w:rsid w:val="00B2473C"/>
    <w:rsid w:val="00B2537D"/>
    <w:rsid w:val="00B25966"/>
    <w:rsid w:val="00B25A04"/>
    <w:rsid w:val="00B27EC1"/>
    <w:rsid w:val="00B304BD"/>
    <w:rsid w:val="00B32923"/>
    <w:rsid w:val="00B33C8E"/>
    <w:rsid w:val="00B346F0"/>
    <w:rsid w:val="00B34CCA"/>
    <w:rsid w:val="00B34CFB"/>
    <w:rsid w:val="00B35461"/>
    <w:rsid w:val="00B359AC"/>
    <w:rsid w:val="00B360EB"/>
    <w:rsid w:val="00B3617B"/>
    <w:rsid w:val="00B3646C"/>
    <w:rsid w:val="00B3658D"/>
    <w:rsid w:val="00B36C81"/>
    <w:rsid w:val="00B42E19"/>
    <w:rsid w:val="00B43C28"/>
    <w:rsid w:val="00B43D92"/>
    <w:rsid w:val="00B45C8B"/>
    <w:rsid w:val="00B478E8"/>
    <w:rsid w:val="00B501FD"/>
    <w:rsid w:val="00B503D9"/>
    <w:rsid w:val="00B51CBB"/>
    <w:rsid w:val="00B5216B"/>
    <w:rsid w:val="00B52EB3"/>
    <w:rsid w:val="00B565AF"/>
    <w:rsid w:val="00B56B48"/>
    <w:rsid w:val="00B571B2"/>
    <w:rsid w:val="00B57C54"/>
    <w:rsid w:val="00B605C8"/>
    <w:rsid w:val="00B606F5"/>
    <w:rsid w:val="00B60A99"/>
    <w:rsid w:val="00B60B2A"/>
    <w:rsid w:val="00B610BE"/>
    <w:rsid w:val="00B61BFB"/>
    <w:rsid w:val="00B62914"/>
    <w:rsid w:val="00B66A9A"/>
    <w:rsid w:val="00B70821"/>
    <w:rsid w:val="00B71D98"/>
    <w:rsid w:val="00B725A3"/>
    <w:rsid w:val="00B74049"/>
    <w:rsid w:val="00B75E17"/>
    <w:rsid w:val="00B76321"/>
    <w:rsid w:val="00B76328"/>
    <w:rsid w:val="00B76985"/>
    <w:rsid w:val="00B77A24"/>
    <w:rsid w:val="00B812B1"/>
    <w:rsid w:val="00B8160B"/>
    <w:rsid w:val="00B82D0C"/>
    <w:rsid w:val="00B83BCD"/>
    <w:rsid w:val="00B83BFA"/>
    <w:rsid w:val="00B83D60"/>
    <w:rsid w:val="00B83D9E"/>
    <w:rsid w:val="00B846EC"/>
    <w:rsid w:val="00B863BA"/>
    <w:rsid w:val="00B86E43"/>
    <w:rsid w:val="00B87124"/>
    <w:rsid w:val="00B87836"/>
    <w:rsid w:val="00B87A1C"/>
    <w:rsid w:val="00B87DF6"/>
    <w:rsid w:val="00BA0F27"/>
    <w:rsid w:val="00BA0FEC"/>
    <w:rsid w:val="00BA1065"/>
    <w:rsid w:val="00BA122A"/>
    <w:rsid w:val="00BA149B"/>
    <w:rsid w:val="00BA2363"/>
    <w:rsid w:val="00BA2F3E"/>
    <w:rsid w:val="00BA4354"/>
    <w:rsid w:val="00BA4E4D"/>
    <w:rsid w:val="00BA5331"/>
    <w:rsid w:val="00BA674A"/>
    <w:rsid w:val="00BA6B10"/>
    <w:rsid w:val="00BA6F64"/>
    <w:rsid w:val="00BA7155"/>
    <w:rsid w:val="00BB09AC"/>
    <w:rsid w:val="00BB156D"/>
    <w:rsid w:val="00BB29D6"/>
    <w:rsid w:val="00BB345F"/>
    <w:rsid w:val="00BB3B8D"/>
    <w:rsid w:val="00BB460E"/>
    <w:rsid w:val="00BB4E27"/>
    <w:rsid w:val="00BB4F24"/>
    <w:rsid w:val="00BB666F"/>
    <w:rsid w:val="00BB6B75"/>
    <w:rsid w:val="00BC033C"/>
    <w:rsid w:val="00BC0B89"/>
    <w:rsid w:val="00BC19BA"/>
    <w:rsid w:val="00BC296B"/>
    <w:rsid w:val="00BC3A53"/>
    <w:rsid w:val="00BC3FD8"/>
    <w:rsid w:val="00BC426B"/>
    <w:rsid w:val="00BC4F1A"/>
    <w:rsid w:val="00BC5061"/>
    <w:rsid w:val="00BC5F69"/>
    <w:rsid w:val="00BC6055"/>
    <w:rsid w:val="00BC6181"/>
    <w:rsid w:val="00BC7A1E"/>
    <w:rsid w:val="00BD0D4B"/>
    <w:rsid w:val="00BD2922"/>
    <w:rsid w:val="00BD320F"/>
    <w:rsid w:val="00BD345E"/>
    <w:rsid w:val="00BD363B"/>
    <w:rsid w:val="00BD3D4B"/>
    <w:rsid w:val="00BD3E46"/>
    <w:rsid w:val="00BD4046"/>
    <w:rsid w:val="00BD4E43"/>
    <w:rsid w:val="00BD644F"/>
    <w:rsid w:val="00BD78E4"/>
    <w:rsid w:val="00BE0869"/>
    <w:rsid w:val="00BE0A83"/>
    <w:rsid w:val="00BE0D0D"/>
    <w:rsid w:val="00BE0FC4"/>
    <w:rsid w:val="00BE15B4"/>
    <w:rsid w:val="00BE1991"/>
    <w:rsid w:val="00BE19B9"/>
    <w:rsid w:val="00BE3613"/>
    <w:rsid w:val="00BE4098"/>
    <w:rsid w:val="00BE4107"/>
    <w:rsid w:val="00BE42AE"/>
    <w:rsid w:val="00BE4E11"/>
    <w:rsid w:val="00BE4EA8"/>
    <w:rsid w:val="00BE5B45"/>
    <w:rsid w:val="00BE61A6"/>
    <w:rsid w:val="00BE70ED"/>
    <w:rsid w:val="00BF05CD"/>
    <w:rsid w:val="00BF07C5"/>
    <w:rsid w:val="00BF1AED"/>
    <w:rsid w:val="00BF1F58"/>
    <w:rsid w:val="00BF269C"/>
    <w:rsid w:val="00BF3AEF"/>
    <w:rsid w:val="00BF5C60"/>
    <w:rsid w:val="00BF6C47"/>
    <w:rsid w:val="00C002B3"/>
    <w:rsid w:val="00C01292"/>
    <w:rsid w:val="00C0250B"/>
    <w:rsid w:val="00C02DAC"/>
    <w:rsid w:val="00C02EA0"/>
    <w:rsid w:val="00C03BC4"/>
    <w:rsid w:val="00C04393"/>
    <w:rsid w:val="00C0441C"/>
    <w:rsid w:val="00C05812"/>
    <w:rsid w:val="00C0734D"/>
    <w:rsid w:val="00C11BD1"/>
    <w:rsid w:val="00C13C10"/>
    <w:rsid w:val="00C14154"/>
    <w:rsid w:val="00C17E55"/>
    <w:rsid w:val="00C20C4E"/>
    <w:rsid w:val="00C20EA3"/>
    <w:rsid w:val="00C21E64"/>
    <w:rsid w:val="00C2298F"/>
    <w:rsid w:val="00C22BC5"/>
    <w:rsid w:val="00C2367E"/>
    <w:rsid w:val="00C2435F"/>
    <w:rsid w:val="00C25483"/>
    <w:rsid w:val="00C25C04"/>
    <w:rsid w:val="00C26403"/>
    <w:rsid w:val="00C26661"/>
    <w:rsid w:val="00C274A1"/>
    <w:rsid w:val="00C277A2"/>
    <w:rsid w:val="00C310A8"/>
    <w:rsid w:val="00C318C4"/>
    <w:rsid w:val="00C328C8"/>
    <w:rsid w:val="00C32EA1"/>
    <w:rsid w:val="00C334D5"/>
    <w:rsid w:val="00C366CC"/>
    <w:rsid w:val="00C378DA"/>
    <w:rsid w:val="00C40504"/>
    <w:rsid w:val="00C4069B"/>
    <w:rsid w:val="00C40CCF"/>
    <w:rsid w:val="00C410BD"/>
    <w:rsid w:val="00C417CF"/>
    <w:rsid w:val="00C41BC4"/>
    <w:rsid w:val="00C42847"/>
    <w:rsid w:val="00C42EAF"/>
    <w:rsid w:val="00C44615"/>
    <w:rsid w:val="00C44CB1"/>
    <w:rsid w:val="00C45DB4"/>
    <w:rsid w:val="00C4645C"/>
    <w:rsid w:val="00C502EA"/>
    <w:rsid w:val="00C5184C"/>
    <w:rsid w:val="00C5267C"/>
    <w:rsid w:val="00C538A7"/>
    <w:rsid w:val="00C54278"/>
    <w:rsid w:val="00C56162"/>
    <w:rsid w:val="00C5679D"/>
    <w:rsid w:val="00C57A00"/>
    <w:rsid w:val="00C60C57"/>
    <w:rsid w:val="00C633DF"/>
    <w:rsid w:val="00C64571"/>
    <w:rsid w:val="00C647BA"/>
    <w:rsid w:val="00C65032"/>
    <w:rsid w:val="00C67086"/>
    <w:rsid w:val="00C67A31"/>
    <w:rsid w:val="00C67BEB"/>
    <w:rsid w:val="00C709C4"/>
    <w:rsid w:val="00C70C14"/>
    <w:rsid w:val="00C712ED"/>
    <w:rsid w:val="00C71921"/>
    <w:rsid w:val="00C7217A"/>
    <w:rsid w:val="00C73CFA"/>
    <w:rsid w:val="00C740B8"/>
    <w:rsid w:val="00C74888"/>
    <w:rsid w:val="00C75823"/>
    <w:rsid w:val="00C75A88"/>
    <w:rsid w:val="00C766C7"/>
    <w:rsid w:val="00C76AE6"/>
    <w:rsid w:val="00C770C1"/>
    <w:rsid w:val="00C77986"/>
    <w:rsid w:val="00C77C7C"/>
    <w:rsid w:val="00C81041"/>
    <w:rsid w:val="00C8110B"/>
    <w:rsid w:val="00C8123B"/>
    <w:rsid w:val="00C820E5"/>
    <w:rsid w:val="00C8269D"/>
    <w:rsid w:val="00C82964"/>
    <w:rsid w:val="00C82DFF"/>
    <w:rsid w:val="00C84232"/>
    <w:rsid w:val="00C8529D"/>
    <w:rsid w:val="00C866C2"/>
    <w:rsid w:val="00C9007B"/>
    <w:rsid w:val="00C91D1B"/>
    <w:rsid w:val="00C92356"/>
    <w:rsid w:val="00C93C38"/>
    <w:rsid w:val="00C94EE9"/>
    <w:rsid w:val="00C9704D"/>
    <w:rsid w:val="00CA0235"/>
    <w:rsid w:val="00CA0583"/>
    <w:rsid w:val="00CA0AED"/>
    <w:rsid w:val="00CA11C9"/>
    <w:rsid w:val="00CA2123"/>
    <w:rsid w:val="00CA3A50"/>
    <w:rsid w:val="00CA3E4A"/>
    <w:rsid w:val="00CA3FE0"/>
    <w:rsid w:val="00CA53FE"/>
    <w:rsid w:val="00CA591E"/>
    <w:rsid w:val="00CA5E6E"/>
    <w:rsid w:val="00CA76F4"/>
    <w:rsid w:val="00CA7DB5"/>
    <w:rsid w:val="00CB10D7"/>
    <w:rsid w:val="00CB1F66"/>
    <w:rsid w:val="00CB3638"/>
    <w:rsid w:val="00CB4A54"/>
    <w:rsid w:val="00CB5C45"/>
    <w:rsid w:val="00CC0026"/>
    <w:rsid w:val="00CC0578"/>
    <w:rsid w:val="00CC08D9"/>
    <w:rsid w:val="00CC0FDB"/>
    <w:rsid w:val="00CC228A"/>
    <w:rsid w:val="00CC41A1"/>
    <w:rsid w:val="00CC4726"/>
    <w:rsid w:val="00CC4E9D"/>
    <w:rsid w:val="00CC51B1"/>
    <w:rsid w:val="00CC6073"/>
    <w:rsid w:val="00CC6A55"/>
    <w:rsid w:val="00CC7A24"/>
    <w:rsid w:val="00CD00D6"/>
    <w:rsid w:val="00CD0C1B"/>
    <w:rsid w:val="00CD1E62"/>
    <w:rsid w:val="00CD22EC"/>
    <w:rsid w:val="00CD3D73"/>
    <w:rsid w:val="00CD5275"/>
    <w:rsid w:val="00CD56CC"/>
    <w:rsid w:val="00CD5816"/>
    <w:rsid w:val="00CD5D31"/>
    <w:rsid w:val="00CD631A"/>
    <w:rsid w:val="00CD729D"/>
    <w:rsid w:val="00CD72B1"/>
    <w:rsid w:val="00CD7385"/>
    <w:rsid w:val="00CE0EB5"/>
    <w:rsid w:val="00CE16CE"/>
    <w:rsid w:val="00CE1925"/>
    <w:rsid w:val="00CE3952"/>
    <w:rsid w:val="00CE42DD"/>
    <w:rsid w:val="00CE4FDC"/>
    <w:rsid w:val="00CE60F8"/>
    <w:rsid w:val="00CE6BB0"/>
    <w:rsid w:val="00CE7EEC"/>
    <w:rsid w:val="00CF020F"/>
    <w:rsid w:val="00CF0FC4"/>
    <w:rsid w:val="00CF168C"/>
    <w:rsid w:val="00CF17F6"/>
    <w:rsid w:val="00CF24F6"/>
    <w:rsid w:val="00CF2A9B"/>
    <w:rsid w:val="00CF3671"/>
    <w:rsid w:val="00CF43E0"/>
    <w:rsid w:val="00CF444C"/>
    <w:rsid w:val="00CF62EA"/>
    <w:rsid w:val="00CF6514"/>
    <w:rsid w:val="00D00460"/>
    <w:rsid w:val="00D005DE"/>
    <w:rsid w:val="00D00A22"/>
    <w:rsid w:val="00D015A5"/>
    <w:rsid w:val="00D043EA"/>
    <w:rsid w:val="00D05920"/>
    <w:rsid w:val="00D0596D"/>
    <w:rsid w:val="00D05D9E"/>
    <w:rsid w:val="00D05DCD"/>
    <w:rsid w:val="00D05EB8"/>
    <w:rsid w:val="00D07448"/>
    <w:rsid w:val="00D11C0F"/>
    <w:rsid w:val="00D138DE"/>
    <w:rsid w:val="00D14D5B"/>
    <w:rsid w:val="00D16240"/>
    <w:rsid w:val="00D17238"/>
    <w:rsid w:val="00D2071D"/>
    <w:rsid w:val="00D20758"/>
    <w:rsid w:val="00D21229"/>
    <w:rsid w:val="00D212DA"/>
    <w:rsid w:val="00D236C3"/>
    <w:rsid w:val="00D240DF"/>
    <w:rsid w:val="00D245B6"/>
    <w:rsid w:val="00D2499C"/>
    <w:rsid w:val="00D24AE2"/>
    <w:rsid w:val="00D24C36"/>
    <w:rsid w:val="00D254C3"/>
    <w:rsid w:val="00D26607"/>
    <w:rsid w:val="00D26AF4"/>
    <w:rsid w:val="00D26E2A"/>
    <w:rsid w:val="00D30815"/>
    <w:rsid w:val="00D316DC"/>
    <w:rsid w:val="00D34EFF"/>
    <w:rsid w:val="00D355DB"/>
    <w:rsid w:val="00D36392"/>
    <w:rsid w:val="00D366C6"/>
    <w:rsid w:val="00D40776"/>
    <w:rsid w:val="00D411E3"/>
    <w:rsid w:val="00D4153B"/>
    <w:rsid w:val="00D43A13"/>
    <w:rsid w:val="00D43E2D"/>
    <w:rsid w:val="00D44264"/>
    <w:rsid w:val="00D44FD5"/>
    <w:rsid w:val="00D45E6C"/>
    <w:rsid w:val="00D462EB"/>
    <w:rsid w:val="00D468A7"/>
    <w:rsid w:val="00D47551"/>
    <w:rsid w:val="00D477C8"/>
    <w:rsid w:val="00D51EBF"/>
    <w:rsid w:val="00D528B6"/>
    <w:rsid w:val="00D53375"/>
    <w:rsid w:val="00D536F3"/>
    <w:rsid w:val="00D543BF"/>
    <w:rsid w:val="00D5741B"/>
    <w:rsid w:val="00D60735"/>
    <w:rsid w:val="00D60938"/>
    <w:rsid w:val="00D619A5"/>
    <w:rsid w:val="00D61B07"/>
    <w:rsid w:val="00D630AB"/>
    <w:rsid w:val="00D6322C"/>
    <w:rsid w:val="00D6534B"/>
    <w:rsid w:val="00D71ABE"/>
    <w:rsid w:val="00D73A09"/>
    <w:rsid w:val="00D74F68"/>
    <w:rsid w:val="00D751C6"/>
    <w:rsid w:val="00D759D5"/>
    <w:rsid w:val="00D7610E"/>
    <w:rsid w:val="00D766C8"/>
    <w:rsid w:val="00D76766"/>
    <w:rsid w:val="00D77412"/>
    <w:rsid w:val="00D77F06"/>
    <w:rsid w:val="00D77FF4"/>
    <w:rsid w:val="00D81BD4"/>
    <w:rsid w:val="00D81FEF"/>
    <w:rsid w:val="00D82DBF"/>
    <w:rsid w:val="00D8326C"/>
    <w:rsid w:val="00D84130"/>
    <w:rsid w:val="00D84A4D"/>
    <w:rsid w:val="00D84F84"/>
    <w:rsid w:val="00D856DD"/>
    <w:rsid w:val="00D86390"/>
    <w:rsid w:val="00D8657E"/>
    <w:rsid w:val="00D906D2"/>
    <w:rsid w:val="00D909F8"/>
    <w:rsid w:val="00D90B13"/>
    <w:rsid w:val="00D912C4"/>
    <w:rsid w:val="00D914BD"/>
    <w:rsid w:val="00D9198D"/>
    <w:rsid w:val="00D945E6"/>
    <w:rsid w:val="00D970CF"/>
    <w:rsid w:val="00DA0F59"/>
    <w:rsid w:val="00DA1BD4"/>
    <w:rsid w:val="00DA328F"/>
    <w:rsid w:val="00DA3D2D"/>
    <w:rsid w:val="00DA3F76"/>
    <w:rsid w:val="00DA42F1"/>
    <w:rsid w:val="00DA495F"/>
    <w:rsid w:val="00DA4C24"/>
    <w:rsid w:val="00DA6307"/>
    <w:rsid w:val="00DA6E8C"/>
    <w:rsid w:val="00DA7D04"/>
    <w:rsid w:val="00DB196E"/>
    <w:rsid w:val="00DB20E8"/>
    <w:rsid w:val="00DB2876"/>
    <w:rsid w:val="00DB2A9B"/>
    <w:rsid w:val="00DB2C6D"/>
    <w:rsid w:val="00DB33C3"/>
    <w:rsid w:val="00DB4D6A"/>
    <w:rsid w:val="00DB4F9B"/>
    <w:rsid w:val="00DB5BCD"/>
    <w:rsid w:val="00DB69CF"/>
    <w:rsid w:val="00DB6FDE"/>
    <w:rsid w:val="00DB7116"/>
    <w:rsid w:val="00DB76A1"/>
    <w:rsid w:val="00DC108E"/>
    <w:rsid w:val="00DC1117"/>
    <w:rsid w:val="00DC1271"/>
    <w:rsid w:val="00DC237E"/>
    <w:rsid w:val="00DC2728"/>
    <w:rsid w:val="00DC2B5B"/>
    <w:rsid w:val="00DC409D"/>
    <w:rsid w:val="00DC44C0"/>
    <w:rsid w:val="00DC5043"/>
    <w:rsid w:val="00DC5653"/>
    <w:rsid w:val="00DC5F2D"/>
    <w:rsid w:val="00DC76FD"/>
    <w:rsid w:val="00DC774F"/>
    <w:rsid w:val="00DC79FA"/>
    <w:rsid w:val="00DD026F"/>
    <w:rsid w:val="00DD02FF"/>
    <w:rsid w:val="00DD0C55"/>
    <w:rsid w:val="00DD0C67"/>
    <w:rsid w:val="00DD1505"/>
    <w:rsid w:val="00DD17B9"/>
    <w:rsid w:val="00DD1EE6"/>
    <w:rsid w:val="00DD2E23"/>
    <w:rsid w:val="00DD42B7"/>
    <w:rsid w:val="00DD52D9"/>
    <w:rsid w:val="00DD5DE5"/>
    <w:rsid w:val="00DD65DB"/>
    <w:rsid w:val="00DD6BD7"/>
    <w:rsid w:val="00DD711D"/>
    <w:rsid w:val="00DD7D65"/>
    <w:rsid w:val="00DE2391"/>
    <w:rsid w:val="00DE2532"/>
    <w:rsid w:val="00DE3C1A"/>
    <w:rsid w:val="00DE4B30"/>
    <w:rsid w:val="00DE4B58"/>
    <w:rsid w:val="00DE5373"/>
    <w:rsid w:val="00DE7766"/>
    <w:rsid w:val="00DF0526"/>
    <w:rsid w:val="00DF2179"/>
    <w:rsid w:val="00DF3CC9"/>
    <w:rsid w:val="00DF63ED"/>
    <w:rsid w:val="00DF6B75"/>
    <w:rsid w:val="00DF70F3"/>
    <w:rsid w:val="00DF7B9F"/>
    <w:rsid w:val="00E00AE3"/>
    <w:rsid w:val="00E01153"/>
    <w:rsid w:val="00E038D7"/>
    <w:rsid w:val="00E04131"/>
    <w:rsid w:val="00E04141"/>
    <w:rsid w:val="00E04FC9"/>
    <w:rsid w:val="00E05B2A"/>
    <w:rsid w:val="00E05DE0"/>
    <w:rsid w:val="00E06478"/>
    <w:rsid w:val="00E07CCE"/>
    <w:rsid w:val="00E10271"/>
    <w:rsid w:val="00E10738"/>
    <w:rsid w:val="00E10960"/>
    <w:rsid w:val="00E11F08"/>
    <w:rsid w:val="00E13563"/>
    <w:rsid w:val="00E13576"/>
    <w:rsid w:val="00E14BEB"/>
    <w:rsid w:val="00E14D50"/>
    <w:rsid w:val="00E15DBB"/>
    <w:rsid w:val="00E15F45"/>
    <w:rsid w:val="00E171A9"/>
    <w:rsid w:val="00E17CC0"/>
    <w:rsid w:val="00E203E4"/>
    <w:rsid w:val="00E23863"/>
    <w:rsid w:val="00E2555F"/>
    <w:rsid w:val="00E25F5E"/>
    <w:rsid w:val="00E265FA"/>
    <w:rsid w:val="00E26D3A"/>
    <w:rsid w:val="00E31385"/>
    <w:rsid w:val="00E32721"/>
    <w:rsid w:val="00E32F45"/>
    <w:rsid w:val="00E3367E"/>
    <w:rsid w:val="00E34D3B"/>
    <w:rsid w:val="00E359BD"/>
    <w:rsid w:val="00E36B1D"/>
    <w:rsid w:val="00E36DEF"/>
    <w:rsid w:val="00E37E56"/>
    <w:rsid w:val="00E410DC"/>
    <w:rsid w:val="00E4387C"/>
    <w:rsid w:val="00E43E32"/>
    <w:rsid w:val="00E45192"/>
    <w:rsid w:val="00E4546E"/>
    <w:rsid w:val="00E45F73"/>
    <w:rsid w:val="00E46B4E"/>
    <w:rsid w:val="00E46CB8"/>
    <w:rsid w:val="00E47E97"/>
    <w:rsid w:val="00E50129"/>
    <w:rsid w:val="00E506B0"/>
    <w:rsid w:val="00E51BBE"/>
    <w:rsid w:val="00E51ED6"/>
    <w:rsid w:val="00E53985"/>
    <w:rsid w:val="00E53EBD"/>
    <w:rsid w:val="00E54674"/>
    <w:rsid w:val="00E5491B"/>
    <w:rsid w:val="00E56340"/>
    <w:rsid w:val="00E56863"/>
    <w:rsid w:val="00E56C8F"/>
    <w:rsid w:val="00E602BD"/>
    <w:rsid w:val="00E613E0"/>
    <w:rsid w:val="00E62436"/>
    <w:rsid w:val="00E6270B"/>
    <w:rsid w:val="00E629D5"/>
    <w:rsid w:val="00E62B73"/>
    <w:rsid w:val="00E63B56"/>
    <w:rsid w:val="00E64578"/>
    <w:rsid w:val="00E64C6D"/>
    <w:rsid w:val="00E64F0B"/>
    <w:rsid w:val="00E66227"/>
    <w:rsid w:val="00E67EDD"/>
    <w:rsid w:val="00E710E4"/>
    <w:rsid w:val="00E71F3F"/>
    <w:rsid w:val="00E722D6"/>
    <w:rsid w:val="00E72351"/>
    <w:rsid w:val="00E730A1"/>
    <w:rsid w:val="00E737BF"/>
    <w:rsid w:val="00E73B83"/>
    <w:rsid w:val="00E7517B"/>
    <w:rsid w:val="00E75BC9"/>
    <w:rsid w:val="00E779FC"/>
    <w:rsid w:val="00E77B5C"/>
    <w:rsid w:val="00E81040"/>
    <w:rsid w:val="00E82104"/>
    <w:rsid w:val="00E82AD8"/>
    <w:rsid w:val="00E83F9A"/>
    <w:rsid w:val="00E8448D"/>
    <w:rsid w:val="00E84BAF"/>
    <w:rsid w:val="00E85058"/>
    <w:rsid w:val="00E85351"/>
    <w:rsid w:val="00E85A90"/>
    <w:rsid w:val="00E867F6"/>
    <w:rsid w:val="00E87695"/>
    <w:rsid w:val="00E90609"/>
    <w:rsid w:val="00E915FB"/>
    <w:rsid w:val="00E91DC5"/>
    <w:rsid w:val="00E9217C"/>
    <w:rsid w:val="00E92A76"/>
    <w:rsid w:val="00E92EF4"/>
    <w:rsid w:val="00E94066"/>
    <w:rsid w:val="00E94549"/>
    <w:rsid w:val="00E94A44"/>
    <w:rsid w:val="00E94AA5"/>
    <w:rsid w:val="00E95A92"/>
    <w:rsid w:val="00E95F08"/>
    <w:rsid w:val="00E960BA"/>
    <w:rsid w:val="00E96740"/>
    <w:rsid w:val="00E96A8E"/>
    <w:rsid w:val="00E97061"/>
    <w:rsid w:val="00E9792B"/>
    <w:rsid w:val="00EA2398"/>
    <w:rsid w:val="00EA3DC1"/>
    <w:rsid w:val="00EA4386"/>
    <w:rsid w:val="00EA4BA7"/>
    <w:rsid w:val="00EA52A3"/>
    <w:rsid w:val="00EA59B2"/>
    <w:rsid w:val="00EA61E0"/>
    <w:rsid w:val="00EA6840"/>
    <w:rsid w:val="00EA6CDA"/>
    <w:rsid w:val="00EA767F"/>
    <w:rsid w:val="00EA79E3"/>
    <w:rsid w:val="00EB096B"/>
    <w:rsid w:val="00EB1ECF"/>
    <w:rsid w:val="00EB239A"/>
    <w:rsid w:val="00EB2523"/>
    <w:rsid w:val="00EB2D50"/>
    <w:rsid w:val="00EB355D"/>
    <w:rsid w:val="00EB3D7B"/>
    <w:rsid w:val="00EB4AA3"/>
    <w:rsid w:val="00EB4B29"/>
    <w:rsid w:val="00EB5298"/>
    <w:rsid w:val="00EB64AA"/>
    <w:rsid w:val="00EB6D35"/>
    <w:rsid w:val="00EB7302"/>
    <w:rsid w:val="00EB7B0E"/>
    <w:rsid w:val="00EC0725"/>
    <w:rsid w:val="00EC10D2"/>
    <w:rsid w:val="00EC16F6"/>
    <w:rsid w:val="00EC2D2F"/>
    <w:rsid w:val="00EC314E"/>
    <w:rsid w:val="00EC3D0B"/>
    <w:rsid w:val="00EC3E9F"/>
    <w:rsid w:val="00EC569C"/>
    <w:rsid w:val="00EC6E9F"/>
    <w:rsid w:val="00EC6EDB"/>
    <w:rsid w:val="00EC718C"/>
    <w:rsid w:val="00EC738C"/>
    <w:rsid w:val="00EC73BC"/>
    <w:rsid w:val="00EC7F03"/>
    <w:rsid w:val="00ED09B8"/>
    <w:rsid w:val="00ED0E8D"/>
    <w:rsid w:val="00ED0F6D"/>
    <w:rsid w:val="00ED3CDE"/>
    <w:rsid w:val="00ED51A1"/>
    <w:rsid w:val="00ED5C91"/>
    <w:rsid w:val="00ED6262"/>
    <w:rsid w:val="00ED6976"/>
    <w:rsid w:val="00ED6E0A"/>
    <w:rsid w:val="00ED713B"/>
    <w:rsid w:val="00ED79F7"/>
    <w:rsid w:val="00EE0DEF"/>
    <w:rsid w:val="00EE1BC0"/>
    <w:rsid w:val="00EE1E9B"/>
    <w:rsid w:val="00EE2740"/>
    <w:rsid w:val="00EE2E87"/>
    <w:rsid w:val="00EE3605"/>
    <w:rsid w:val="00EE37AD"/>
    <w:rsid w:val="00EE3A91"/>
    <w:rsid w:val="00EE54F6"/>
    <w:rsid w:val="00EE576D"/>
    <w:rsid w:val="00EE67DC"/>
    <w:rsid w:val="00EE6CB5"/>
    <w:rsid w:val="00EE6E09"/>
    <w:rsid w:val="00EE6E9D"/>
    <w:rsid w:val="00EE708F"/>
    <w:rsid w:val="00EF0795"/>
    <w:rsid w:val="00EF0CFB"/>
    <w:rsid w:val="00EF2E12"/>
    <w:rsid w:val="00EF4238"/>
    <w:rsid w:val="00EF4B93"/>
    <w:rsid w:val="00EF4D44"/>
    <w:rsid w:val="00EF7B56"/>
    <w:rsid w:val="00EF7CFB"/>
    <w:rsid w:val="00F00559"/>
    <w:rsid w:val="00F007A0"/>
    <w:rsid w:val="00F00D99"/>
    <w:rsid w:val="00F01F24"/>
    <w:rsid w:val="00F0227B"/>
    <w:rsid w:val="00F02372"/>
    <w:rsid w:val="00F04C44"/>
    <w:rsid w:val="00F055D4"/>
    <w:rsid w:val="00F103D4"/>
    <w:rsid w:val="00F146E9"/>
    <w:rsid w:val="00F154BD"/>
    <w:rsid w:val="00F158E4"/>
    <w:rsid w:val="00F16563"/>
    <w:rsid w:val="00F22360"/>
    <w:rsid w:val="00F227BF"/>
    <w:rsid w:val="00F22BE6"/>
    <w:rsid w:val="00F23AE1"/>
    <w:rsid w:val="00F23ED6"/>
    <w:rsid w:val="00F245D0"/>
    <w:rsid w:val="00F266DA"/>
    <w:rsid w:val="00F30009"/>
    <w:rsid w:val="00F328B8"/>
    <w:rsid w:val="00F3337D"/>
    <w:rsid w:val="00F339E7"/>
    <w:rsid w:val="00F33D13"/>
    <w:rsid w:val="00F34348"/>
    <w:rsid w:val="00F3443F"/>
    <w:rsid w:val="00F35B84"/>
    <w:rsid w:val="00F35DC7"/>
    <w:rsid w:val="00F36105"/>
    <w:rsid w:val="00F36389"/>
    <w:rsid w:val="00F37047"/>
    <w:rsid w:val="00F37600"/>
    <w:rsid w:val="00F40885"/>
    <w:rsid w:val="00F40AEE"/>
    <w:rsid w:val="00F4173C"/>
    <w:rsid w:val="00F41BF6"/>
    <w:rsid w:val="00F42478"/>
    <w:rsid w:val="00F42ADB"/>
    <w:rsid w:val="00F42D1B"/>
    <w:rsid w:val="00F42D4C"/>
    <w:rsid w:val="00F43341"/>
    <w:rsid w:val="00F43523"/>
    <w:rsid w:val="00F44864"/>
    <w:rsid w:val="00F45C1C"/>
    <w:rsid w:val="00F4634C"/>
    <w:rsid w:val="00F47E85"/>
    <w:rsid w:val="00F50DD8"/>
    <w:rsid w:val="00F51062"/>
    <w:rsid w:val="00F54A9E"/>
    <w:rsid w:val="00F560F8"/>
    <w:rsid w:val="00F566E6"/>
    <w:rsid w:val="00F571DC"/>
    <w:rsid w:val="00F60B74"/>
    <w:rsid w:val="00F60FB5"/>
    <w:rsid w:val="00F62E14"/>
    <w:rsid w:val="00F63AA7"/>
    <w:rsid w:val="00F64495"/>
    <w:rsid w:val="00F65B35"/>
    <w:rsid w:val="00F65B9F"/>
    <w:rsid w:val="00F65FEC"/>
    <w:rsid w:val="00F67DB8"/>
    <w:rsid w:val="00F71C7F"/>
    <w:rsid w:val="00F72065"/>
    <w:rsid w:val="00F7230D"/>
    <w:rsid w:val="00F72F7B"/>
    <w:rsid w:val="00F73F2E"/>
    <w:rsid w:val="00F744EC"/>
    <w:rsid w:val="00F76046"/>
    <w:rsid w:val="00F7624E"/>
    <w:rsid w:val="00F8115B"/>
    <w:rsid w:val="00F82D84"/>
    <w:rsid w:val="00F82E68"/>
    <w:rsid w:val="00F83FC1"/>
    <w:rsid w:val="00F845FA"/>
    <w:rsid w:val="00F84C3E"/>
    <w:rsid w:val="00F8515D"/>
    <w:rsid w:val="00F85D59"/>
    <w:rsid w:val="00F85DA7"/>
    <w:rsid w:val="00F861DC"/>
    <w:rsid w:val="00F86EC5"/>
    <w:rsid w:val="00F87F4B"/>
    <w:rsid w:val="00F87FEC"/>
    <w:rsid w:val="00F91109"/>
    <w:rsid w:val="00F91BC2"/>
    <w:rsid w:val="00F92771"/>
    <w:rsid w:val="00F93727"/>
    <w:rsid w:val="00F93CFF"/>
    <w:rsid w:val="00F94054"/>
    <w:rsid w:val="00F947CD"/>
    <w:rsid w:val="00F94985"/>
    <w:rsid w:val="00F94C23"/>
    <w:rsid w:val="00FA0977"/>
    <w:rsid w:val="00FA1329"/>
    <w:rsid w:val="00FA16E5"/>
    <w:rsid w:val="00FA1FF3"/>
    <w:rsid w:val="00FA20BE"/>
    <w:rsid w:val="00FA31F4"/>
    <w:rsid w:val="00FA3207"/>
    <w:rsid w:val="00FA485B"/>
    <w:rsid w:val="00FA5CF5"/>
    <w:rsid w:val="00FA7818"/>
    <w:rsid w:val="00FB008E"/>
    <w:rsid w:val="00FB0F2F"/>
    <w:rsid w:val="00FB2081"/>
    <w:rsid w:val="00FB2303"/>
    <w:rsid w:val="00FB3208"/>
    <w:rsid w:val="00FB33AE"/>
    <w:rsid w:val="00FB417F"/>
    <w:rsid w:val="00FB46AD"/>
    <w:rsid w:val="00FB47CC"/>
    <w:rsid w:val="00FB5937"/>
    <w:rsid w:val="00FB7AAB"/>
    <w:rsid w:val="00FC014E"/>
    <w:rsid w:val="00FC0775"/>
    <w:rsid w:val="00FC23C6"/>
    <w:rsid w:val="00FC2C23"/>
    <w:rsid w:val="00FC52C0"/>
    <w:rsid w:val="00FC61F1"/>
    <w:rsid w:val="00FC67C0"/>
    <w:rsid w:val="00FC6E67"/>
    <w:rsid w:val="00FC7CAB"/>
    <w:rsid w:val="00FC7DD3"/>
    <w:rsid w:val="00FD0873"/>
    <w:rsid w:val="00FD10C1"/>
    <w:rsid w:val="00FD13FC"/>
    <w:rsid w:val="00FD1BE1"/>
    <w:rsid w:val="00FD31C8"/>
    <w:rsid w:val="00FD376B"/>
    <w:rsid w:val="00FD397C"/>
    <w:rsid w:val="00FD3A6B"/>
    <w:rsid w:val="00FD58DD"/>
    <w:rsid w:val="00FD6A95"/>
    <w:rsid w:val="00FD7AC6"/>
    <w:rsid w:val="00FE0945"/>
    <w:rsid w:val="00FE0F58"/>
    <w:rsid w:val="00FE18A8"/>
    <w:rsid w:val="00FE246F"/>
    <w:rsid w:val="00FE2700"/>
    <w:rsid w:val="00FE326E"/>
    <w:rsid w:val="00FE357F"/>
    <w:rsid w:val="00FE3F3F"/>
    <w:rsid w:val="00FE418B"/>
    <w:rsid w:val="00FE4212"/>
    <w:rsid w:val="00FE6FE7"/>
    <w:rsid w:val="00FE74C2"/>
    <w:rsid w:val="00FF160E"/>
    <w:rsid w:val="00FF293F"/>
    <w:rsid w:val="00FF3ACD"/>
    <w:rsid w:val="00FF3C10"/>
    <w:rsid w:val="00FF3DEA"/>
    <w:rsid w:val="00FF443B"/>
    <w:rsid w:val="00FF4474"/>
    <w:rsid w:val="00FF4E66"/>
    <w:rsid w:val="00FF608D"/>
    <w:rsid w:val="00FF6A37"/>
    <w:rsid w:val="00FF7199"/>
    <w:rsid w:val="00FF7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A1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List Bullet"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Elegan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F65FEC"/>
    <w:pPr>
      <w:widowControl w:val="0"/>
      <w:jc w:val="both"/>
    </w:pPr>
    <w:rPr>
      <w:szCs w:val="22"/>
    </w:rPr>
  </w:style>
  <w:style w:type="paragraph" w:styleId="10">
    <w:name w:val="heading 1"/>
    <w:basedOn w:val="af3"/>
    <w:next w:val="af4"/>
    <w:link w:val="1Char"/>
    <w:autoRedefine/>
    <w:uiPriority w:val="9"/>
    <w:qFormat/>
    <w:rsid w:val="0005370F"/>
    <w:pPr>
      <w:keepNext/>
      <w:pageBreakBefore/>
      <w:spacing w:after="520"/>
      <w:jc w:val="center"/>
      <w:outlineLvl w:val="0"/>
    </w:pPr>
    <w:rPr>
      <w:rFonts w:ascii="Myriad Pro" w:eastAsia="宋体" w:hAnsi="Myriad Pro" w:cs="Arial"/>
      <w:b/>
      <w:bCs/>
      <w:kern w:val="44"/>
      <w:sz w:val="44"/>
      <w:szCs w:val="44"/>
    </w:rPr>
  </w:style>
  <w:style w:type="paragraph" w:styleId="20">
    <w:name w:val="heading 2"/>
    <w:basedOn w:val="af3"/>
    <w:next w:val="af4"/>
    <w:link w:val="2Char"/>
    <w:autoRedefine/>
    <w:unhideWhenUsed/>
    <w:qFormat/>
    <w:rsid w:val="007A7C63"/>
    <w:pPr>
      <w:keepNext/>
      <w:keepLines/>
      <w:numPr>
        <w:ilvl w:val="1"/>
        <w:numId w:val="23"/>
      </w:numPr>
      <w:spacing w:before="440" w:after="220"/>
      <w:outlineLvl w:val="1"/>
    </w:pPr>
    <w:rPr>
      <w:rFonts w:ascii="Myriad Pro" w:eastAsia="宋体" w:hAnsi="Myriad Pro" w:cs="Arial"/>
      <w:b/>
      <w:bCs/>
      <w:sz w:val="36"/>
      <w:szCs w:val="32"/>
    </w:rPr>
  </w:style>
  <w:style w:type="paragraph" w:styleId="3">
    <w:name w:val="heading 3"/>
    <w:basedOn w:val="af3"/>
    <w:next w:val="af4"/>
    <w:link w:val="3Char"/>
    <w:autoRedefine/>
    <w:unhideWhenUsed/>
    <w:qFormat/>
    <w:rsid w:val="009358A0"/>
    <w:pPr>
      <w:keepNext/>
      <w:keepLines/>
      <w:numPr>
        <w:ilvl w:val="2"/>
        <w:numId w:val="23"/>
      </w:numPr>
      <w:spacing w:before="360" w:after="180"/>
      <w:outlineLvl w:val="2"/>
    </w:pPr>
    <w:rPr>
      <w:rFonts w:eastAsia="宋体"/>
      <w:b/>
      <w:bCs/>
      <w:sz w:val="32"/>
      <w:szCs w:val="32"/>
    </w:rPr>
  </w:style>
  <w:style w:type="paragraph" w:styleId="40">
    <w:name w:val="heading 4"/>
    <w:aliases w:val="标题 4 Char Char,标题 4 Char Char Char,--F4,heading 4,Heading 4 Char,标题 4 Char2 Char,标题 4 Char1 Char Char,标题 4 Char3 Char Char Char Char,标题 4 Char2 Char Char Char Char Char,标题 4 Char1 Char Char Char Char Char Char,Heading 14,h4,rh1,H4,标题 4 Ch"/>
    <w:basedOn w:val="af3"/>
    <w:next w:val="af4"/>
    <w:link w:val="4Char"/>
    <w:autoRedefine/>
    <w:uiPriority w:val="9"/>
    <w:unhideWhenUsed/>
    <w:qFormat/>
    <w:rsid w:val="009358A0"/>
    <w:pPr>
      <w:keepNext/>
      <w:keepLines/>
      <w:numPr>
        <w:ilvl w:val="3"/>
        <w:numId w:val="23"/>
      </w:numPr>
      <w:spacing w:before="320" w:after="160"/>
      <w:outlineLvl w:val="3"/>
    </w:pPr>
    <w:rPr>
      <w:rFonts w:eastAsia="宋体"/>
      <w:b/>
      <w:bCs/>
      <w:sz w:val="28"/>
      <w:szCs w:val="28"/>
    </w:rPr>
  </w:style>
  <w:style w:type="paragraph" w:styleId="5">
    <w:name w:val="heading 5"/>
    <w:basedOn w:val="af3"/>
    <w:next w:val="af4"/>
    <w:link w:val="5Char"/>
    <w:autoRedefine/>
    <w:uiPriority w:val="9"/>
    <w:unhideWhenUsed/>
    <w:qFormat/>
    <w:rsid w:val="009358A0"/>
    <w:pPr>
      <w:keepNext/>
      <w:keepLines/>
      <w:numPr>
        <w:ilvl w:val="4"/>
        <w:numId w:val="23"/>
      </w:numPr>
      <w:spacing w:beforeLines="100" w:before="100" w:afterLines="50" w:after="50"/>
      <w:outlineLvl w:val="4"/>
    </w:pPr>
    <w:rPr>
      <w:rFonts w:eastAsia="黑体"/>
      <w:b/>
      <w:bCs/>
      <w:szCs w:val="28"/>
    </w:rPr>
  </w:style>
  <w:style w:type="paragraph" w:styleId="6">
    <w:name w:val="heading 6"/>
    <w:basedOn w:val="af3"/>
    <w:next w:val="af4"/>
    <w:link w:val="6Char"/>
    <w:autoRedefine/>
    <w:uiPriority w:val="9"/>
    <w:unhideWhenUsed/>
    <w:rsid w:val="009358A0"/>
    <w:pPr>
      <w:keepNext/>
      <w:keepLines/>
      <w:outlineLvl w:val="5"/>
    </w:pPr>
    <w:rPr>
      <w:rFonts w:eastAsia="黑体" w:cstheme="majorBidi"/>
      <w:b/>
      <w:bCs/>
      <w:szCs w:val="24"/>
    </w:rPr>
  </w:style>
  <w:style w:type="paragraph" w:styleId="7">
    <w:name w:val="heading 7"/>
    <w:basedOn w:val="af3"/>
    <w:next w:val="af3"/>
    <w:link w:val="7Char"/>
    <w:autoRedefine/>
    <w:uiPriority w:val="9"/>
    <w:unhideWhenUsed/>
    <w:rsid w:val="009358A0"/>
    <w:pPr>
      <w:keepNext/>
      <w:keepLines/>
      <w:spacing w:before="240" w:after="64" w:line="320" w:lineRule="auto"/>
      <w:ind w:left="1296" w:hanging="1296"/>
      <w:outlineLvl w:val="6"/>
    </w:pPr>
    <w:rPr>
      <w:rFonts w:eastAsia="宋体"/>
      <w:b/>
      <w:bCs/>
      <w:sz w:val="24"/>
      <w:szCs w:val="24"/>
    </w:rPr>
  </w:style>
  <w:style w:type="paragraph" w:styleId="8">
    <w:name w:val="heading 8"/>
    <w:basedOn w:val="af3"/>
    <w:next w:val="af3"/>
    <w:link w:val="8Char"/>
    <w:autoRedefine/>
    <w:uiPriority w:val="9"/>
    <w:unhideWhenUsed/>
    <w:rsid w:val="009358A0"/>
    <w:pPr>
      <w:keepNext/>
      <w:keepLines/>
      <w:spacing w:before="240" w:after="64" w:line="320" w:lineRule="auto"/>
      <w:ind w:left="1440" w:hanging="1440"/>
      <w:outlineLvl w:val="7"/>
    </w:pPr>
    <w:rPr>
      <w:rFonts w:ascii="Cambria" w:eastAsia="宋体" w:hAnsi="Cambria" w:cstheme="majorBidi"/>
      <w:sz w:val="24"/>
      <w:szCs w:val="24"/>
    </w:rPr>
  </w:style>
  <w:style w:type="paragraph" w:styleId="9">
    <w:name w:val="heading 9"/>
    <w:basedOn w:val="af3"/>
    <w:next w:val="af3"/>
    <w:link w:val="9Char"/>
    <w:autoRedefine/>
    <w:uiPriority w:val="9"/>
    <w:unhideWhenUsed/>
    <w:rsid w:val="009358A0"/>
    <w:pPr>
      <w:keepNext/>
      <w:keepLines/>
      <w:spacing w:before="240" w:after="64" w:line="320" w:lineRule="auto"/>
      <w:ind w:left="1584" w:hanging="1584"/>
      <w:outlineLvl w:val="8"/>
    </w:pPr>
    <w:rPr>
      <w:rFonts w:ascii="Cambria" w:eastAsia="宋体" w:hAnsi="Cambria" w:cstheme="majorBidi"/>
      <w:szCs w:val="21"/>
    </w:rPr>
  </w:style>
  <w:style w:type="character" w:default="1" w:styleId="af5">
    <w:name w:val="Default Paragraph Font"/>
    <w:uiPriority w:val="1"/>
    <w:semiHidden/>
    <w:unhideWhenUsed/>
    <w:rsid w:val="00F65FEC"/>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rsid w:val="00F65FEC"/>
  </w:style>
  <w:style w:type="character" w:customStyle="1" w:styleId="1Char">
    <w:name w:val="标题 1 Char"/>
    <w:link w:val="10"/>
    <w:uiPriority w:val="9"/>
    <w:rsid w:val="0005370F"/>
    <w:rPr>
      <w:rFonts w:ascii="Myriad Pro" w:eastAsia="宋体" w:hAnsi="Myriad Pro" w:cs="Arial"/>
      <w:b/>
      <w:bCs/>
      <w:kern w:val="44"/>
      <w:sz w:val="44"/>
      <w:szCs w:val="44"/>
    </w:rPr>
  </w:style>
  <w:style w:type="character" w:customStyle="1" w:styleId="2Char">
    <w:name w:val="标题 2 Char"/>
    <w:link w:val="20"/>
    <w:rsid w:val="007A7C63"/>
    <w:rPr>
      <w:rFonts w:ascii="Myriad Pro" w:eastAsia="宋体" w:hAnsi="Myriad Pro" w:cs="Arial"/>
      <w:b/>
      <w:bCs/>
      <w:sz w:val="36"/>
      <w:szCs w:val="32"/>
    </w:rPr>
  </w:style>
  <w:style w:type="character" w:customStyle="1" w:styleId="3Char">
    <w:name w:val="标题 3 Char"/>
    <w:link w:val="3"/>
    <w:rsid w:val="009358A0"/>
    <w:rPr>
      <w:rFonts w:eastAsia="宋体"/>
      <w:b/>
      <w:bCs/>
      <w:sz w:val="32"/>
      <w:szCs w:val="32"/>
    </w:rPr>
  </w:style>
  <w:style w:type="character" w:customStyle="1" w:styleId="4Char">
    <w:name w:val="标题 4 Char"/>
    <w:aliases w:val="标题 4 Char Char Char1,标题 4 Char Char Char Char,--F4 Char,heading 4 Char,Heading 4 Char Char,标题 4 Char2 Char Char,标题 4 Char1 Char Char Char,标题 4 Char3 Char Char Char Char Char,标题 4 Char2 Char Char Char Char Char Char,Heading 14 Char,h4 Char"/>
    <w:link w:val="40"/>
    <w:uiPriority w:val="9"/>
    <w:rsid w:val="009358A0"/>
    <w:rPr>
      <w:rFonts w:eastAsia="宋体"/>
      <w:b/>
      <w:bCs/>
      <w:sz w:val="28"/>
      <w:szCs w:val="28"/>
    </w:rPr>
  </w:style>
  <w:style w:type="character" w:customStyle="1" w:styleId="5Char">
    <w:name w:val="标题 5 Char"/>
    <w:link w:val="5"/>
    <w:uiPriority w:val="9"/>
    <w:rsid w:val="009358A0"/>
    <w:rPr>
      <w:rFonts w:eastAsia="黑体"/>
      <w:b/>
      <w:bCs/>
      <w:szCs w:val="28"/>
    </w:rPr>
  </w:style>
  <w:style w:type="character" w:customStyle="1" w:styleId="6Char">
    <w:name w:val="标题 6 Char"/>
    <w:link w:val="6"/>
    <w:uiPriority w:val="9"/>
    <w:rsid w:val="009358A0"/>
    <w:rPr>
      <w:rFonts w:ascii="Arial" w:eastAsia="黑体" w:hAnsi="Arial" w:cstheme="majorBidi"/>
      <w:b/>
      <w:bCs/>
      <w:szCs w:val="24"/>
    </w:rPr>
  </w:style>
  <w:style w:type="character" w:customStyle="1" w:styleId="7Char">
    <w:name w:val="标题 7 Char"/>
    <w:link w:val="7"/>
    <w:uiPriority w:val="9"/>
    <w:rsid w:val="009358A0"/>
    <w:rPr>
      <w:rFonts w:ascii="Arial" w:eastAsia="宋体" w:hAnsi="Arial" w:cs="Times New Roman"/>
      <w:b/>
      <w:bCs/>
      <w:sz w:val="24"/>
      <w:szCs w:val="24"/>
    </w:rPr>
  </w:style>
  <w:style w:type="character" w:customStyle="1" w:styleId="8Char">
    <w:name w:val="标题 8 Char"/>
    <w:link w:val="8"/>
    <w:uiPriority w:val="9"/>
    <w:rsid w:val="009358A0"/>
    <w:rPr>
      <w:rFonts w:ascii="Cambria" w:eastAsia="宋体" w:hAnsi="Cambria" w:cstheme="majorBidi"/>
      <w:sz w:val="24"/>
      <w:szCs w:val="24"/>
    </w:rPr>
  </w:style>
  <w:style w:type="character" w:customStyle="1" w:styleId="9Char">
    <w:name w:val="标题 9 Char"/>
    <w:link w:val="9"/>
    <w:uiPriority w:val="9"/>
    <w:rsid w:val="009358A0"/>
    <w:rPr>
      <w:rFonts w:ascii="Cambria" w:eastAsia="宋体" w:hAnsi="Cambria" w:cstheme="majorBidi"/>
    </w:rPr>
  </w:style>
  <w:style w:type="paragraph" w:customStyle="1" w:styleId="a6">
    <w:name w:val="并列小菱形"/>
    <w:basedOn w:val="af3"/>
    <w:link w:val="Char"/>
    <w:autoRedefine/>
    <w:rsid w:val="009358A0"/>
    <w:pPr>
      <w:numPr>
        <w:numId w:val="21"/>
      </w:numPr>
    </w:pPr>
    <w:rPr>
      <w:szCs w:val="16"/>
    </w:rPr>
  </w:style>
  <w:style w:type="character" w:customStyle="1" w:styleId="Char">
    <w:name w:val="并列小菱形 Char"/>
    <w:link w:val="a6"/>
    <w:rsid w:val="009358A0"/>
    <w:rPr>
      <w:szCs w:val="16"/>
    </w:rPr>
  </w:style>
  <w:style w:type="paragraph" w:customStyle="1" w:styleId="af4">
    <w:name w:val="正文对齐"/>
    <w:basedOn w:val="af3"/>
    <w:link w:val="Char0"/>
    <w:qFormat/>
    <w:rsid w:val="009358A0"/>
    <w:pPr>
      <w:spacing w:before="60"/>
      <w:ind w:leftChars="400" w:left="840"/>
    </w:pPr>
  </w:style>
  <w:style w:type="character" w:customStyle="1" w:styleId="Char0">
    <w:name w:val="正文对齐 Char"/>
    <w:link w:val="af4"/>
    <w:rsid w:val="009358A0"/>
    <w:rPr>
      <w:rFonts w:ascii="Arial" w:hAnsi="Arial" w:cs="Times New Roman"/>
      <w:szCs w:val="20"/>
    </w:rPr>
  </w:style>
  <w:style w:type="paragraph" w:customStyle="1" w:styleId="Content">
    <w:name w:val="Content"/>
    <w:basedOn w:val="af3"/>
    <w:next w:val="af4"/>
    <w:link w:val="ContentChar"/>
    <w:autoRedefine/>
    <w:qFormat/>
    <w:rsid w:val="009358A0"/>
    <w:pPr>
      <w:spacing w:after="520" w:line="300" w:lineRule="auto"/>
      <w:jc w:val="center"/>
      <w:outlineLvl w:val="0"/>
    </w:pPr>
    <w:rPr>
      <w:rFonts w:cs="Arial"/>
      <w:b/>
      <w:noProof/>
      <w:sz w:val="44"/>
      <w:szCs w:val="44"/>
    </w:rPr>
  </w:style>
  <w:style w:type="character" w:customStyle="1" w:styleId="ContentChar">
    <w:name w:val="Content Char"/>
    <w:link w:val="Content"/>
    <w:rsid w:val="009358A0"/>
    <w:rPr>
      <w:rFonts w:ascii="Arial" w:eastAsia="Arial" w:hAnsi="Arial" w:cs="Arial"/>
      <w:b/>
      <w:noProof/>
      <w:sz w:val="44"/>
      <w:szCs w:val="44"/>
    </w:rPr>
  </w:style>
  <w:style w:type="paragraph" w:customStyle="1" w:styleId="af0">
    <w:name w:val="表格菱形"/>
    <w:basedOn w:val="af3"/>
    <w:link w:val="Char1"/>
    <w:autoRedefine/>
    <w:qFormat/>
    <w:rsid w:val="009358A0"/>
    <w:pPr>
      <w:numPr>
        <w:numId w:val="15"/>
      </w:numPr>
    </w:pPr>
  </w:style>
  <w:style w:type="character" w:customStyle="1" w:styleId="Char1">
    <w:name w:val="表格菱形 Char"/>
    <w:link w:val="af0"/>
    <w:rsid w:val="009358A0"/>
    <w:rPr>
      <w:szCs w:val="22"/>
    </w:rPr>
  </w:style>
  <w:style w:type="paragraph" w:customStyle="1" w:styleId="af">
    <w:name w:val="表格题注"/>
    <w:basedOn w:val="af3"/>
    <w:next w:val="af4"/>
    <w:link w:val="Char2"/>
    <w:autoRedefine/>
    <w:qFormat/>
    <w:rsid w:val="0005370F"/>
    <w:pPr>
      <w:keepNext/>
      <w:numPr>
        <w:ilvl w:val="8"/>
        <w:numId w:val="23"/>
      </w:numPr>
      <w:spacing w:beforeLines="50" w:before="156"/>
      <w:jc w:val="center"/>
    </w:pPr>
  </w:style>
  <w:style w:type="character" w:customStyle="1" w:styleId="Char2">
    <w:name w:val="表格题注 Char"/>
    <w:link w:val="af"/>
    <w:rsid w:val="0005370F"/>
    <w:rPr>
      <w:szCs w:val="22"/>
    </w:rPr>
  </w:style>
  <w:style w:type="paragraph" w:customStyle="1" w:styleId="a4">
    <w:name w:val="表格圆点"/>
    <w:basedOn w:val="af3"/>
    <w:link w:val="Char3"/>
    <w:autoRedefine/>
    <w:qFormat/>
    <w:rsid w:val="002D5125"/>
    <w:pPr>
      <w:numPr>
        <w:numId w:val="20"/>
      </w:numPr>
      <w:jc w:val="left"/>
    </w:pPr>
  </w:style>
  <w:style w:type="character" w:customStyle="1" w:styleId="Char3">
    <w:name w:val="表格圆点 Char"/>
    <w:link w:val="a4"/>
    <w:rsid w:val="002D5125"/>
    <w:rPr>
      <w:szCs w:val="22"/>
    </w:rPr>
  </w:style>
  <w:style w:type="paragraph" w:customStyle="1" w:styleId="af8">
    <w:name w:val="并列大标题"/>
    <w:basedOn w:val="af3"/>
    <w:next w:val="af4"/>
    <w:link w:val="Char4"/>
    <w:autoRedefine/>
    <w:qFormat/>
    <w:rsid w:val="009358A0"/>
    <w:pPr>
      <w:keepNext/>
      <w:spacing w:before="140" w:after="70"/>
    </w:pPr>
    <w:rPr>
      <w:rFonts w:eastAsia="黑体"/>
      <w:sz w:val="28"/>
      <w:szCs w:val="28"/>
    </w:rPr>
  </w:style>
  <w:style w:type="character" w:customStyle="1" w:styleId="Char4">
    <w:name w:val="并列大标题 Char"/>
    <w:link w:val="af8"/>
    <w:rsid w:val="009358A0"/>
    <w:rPr>
      <w:rFonts w:ascii="Arial" w:eastAsia="黑体" w:hAnsi="Arial" w:cs="Times New Roman"/>
      <w:sz w:val="28"/>
      <w:szCs w:val="28"/>
    </w:rPr>
  </w:style>
  <w:style w:type="paragraph" w:customStyle="1" w:styleId="af9">
    <w:name w:val="并列小标题"/>
    <w:basedOn w:val="af3"/>
    <w:next w:val="af4"/>
    <w:link w:val="Char5"/>
    <w:autoRedefine/>
    <w:qFormat/>
    <w:rsid w:val="009358A0"/>
    <w:pPr>
      <w:keepNext/>
      <w:spacing w:beforeLines="50" w:before="50"/>
    </w:pPr>
    <w:rPr>
      <w:rFonts w:eastAsia="黑体"/>
      <w:b/>
    </w:rPr>
  </w:style>
  <w:style w:type="character" w:customStyle="1" w:styleId="Char5">
    <w:name w:val="并列小标题 Char"/>
    <w:link w:val="af9"/>
    <w:rsid w:val="009358A0"/>
    <w:rPr>
      <w:rFonts w:ascii="Arial" w:eastAsia="黑体" w:hAnsi="Arial" w:cs="Times New Roman"/>
      <w:b/>
      <w:szCs w:val="20"/>
    </w:rPr>
  </w:style>
  <w:style w:type="paragraph" w:customStyle="1" w:styleId="ac">
    <w:name w:val="并列圆点"/>
    <w:basedOn w:val="af3"/>
    <w:link w:val="Char6"/>
    <w:autoRedefine/>
    <w:qFormat/>
    <w:rsid w:val="00607CE3"/>
    <w:pPr>
      <w:numPr>
        <w:numId w:val="22"/>
      </w:numPr>
      <w:jc w:val="left"/>
    </w:pPr>
    <w:rPr>
      <w:rFonts w:ascii="Myriad Pro" w:hAnsi="Myriad Pro"/>
    </w:rPr>
  </w:style>
  <w:style w:type="character" w:customStyle="1" w:styleId="Char6">
    <w:name w:val="并列圆点 Char"/>
    <w:link w:val="ac"/>
    <w:rsid w:val="00607CE3"/>
    <w:rPr>
      <w:rFonts w:ascii="Myriad Pro" w:hAnsi="Myriad Pro"/>
      <w:szCs w:val="22"/>
    </w:rPr>
  </w:style>
  <w:style w:type="paragraph" w:customStyle="1" w:styleId="afa">
    <w:name w:val="插图对齐"/>
    <w:basedOn w:val="af3"/>
    <w:next w:val="af4"/>
    <w:link w:val="Char7"/>
    <w:autoRedefine/>
    <w:qFormat/>
    <w:rsid w:val="009358A0"/>
    <w:pPr>
      <w:ind w:leftChars="400" w:left="840"/>
      <w:jc w:val="center"/>
    </w:pPr>
    <w:rPr>
      <w:noProof/>
      <w:sz w:val="20"/>
      <w:lang w:eastAsia="en-US"/>
    </w:rPr>
  </w:style>
  <w:style w:type="character" w:customStyle="1" w:styleId="Char7">
    <w:name w:val="插图对齐 Char"/>
    <w:link w:val="afa"/>
    <w:rsid w:val="009358A0"/>
    <w:rPr>
      <w:rFonts w:ascii="Arial" w:eastAsia="Arial" w:hAnsi="Arial" w:cs="Times New Roman"/>
      <w:noProof/>
      <w:sz w:val="20"/>
      <w:szCs w:val="20"/>
      <w:lang w:eastAsia="en-US"/>
    </w:rPr>
  </w:style>
  <w:style w:type="paragraph" w:customStyle="1" w:styleId="ae">
    <w:name w:val="插图题注"/>
    <w:basedOn w:val="af3"/>
    <w:next w:val="afa"/>
    <w:link w:val="Char8"/>
    <w:autoRedefine/>
    <w:qFormat/>
    <w:rsid w:val="009358A0"/>
    <w:pPr>
      <w:keepNext/>
      <w:numPr>
        <w:ilvl w:val="7"/>
        <w:numId w:val="23"/>
      </w:numPr>
      <w:jc w:val="center"/>
    </w:pPr>
  </w:style>
  <w:style w:type="character" w:customStyle="1" w:styleId="Char8">
    <w:name w:val="插图题注 Char"/>
    <w:link w:val="ae"/>
    <w:rsid w:val="009358A0"/>
    <w:rPr>
      <w:szCs w:val="22"/>
    </w:rPr>
  </w:style>
  <w:style w:type="paragraph" w:customStyle="1" w:styleId="ab">
    <w:name w:val="附录表格题注"/>
    <w:basedOn w:val="af3"/>
    <w:next w:val="af4"/>
    <w:link w:val="Char9"/>
    <w:autoRedefine/>
    <w:qFormat/>
    <w:rsid w:val="009358A0"/>
    <w:pPr>
      <w:keepNext/>
      <w:numPr>
        <w:ilvl w:val="8"/>
        <w:numId w:val="27"/>
      </w:numPr>
      <w:jc w:val="center"/>
    </w:pPr>
    <w:rPr>
      <w:rFonts w:eastAsia="黑体"/>
    </w:rPr>
  </w:style>
  <w:style w:type="character" w:customStyle="1" w:styleId="Char9">
    <w:name w:val="附录表格题注 Char"/>
    <w:link w:val="ab"/>
    <w:rsid w:val="009358A0"/>
    <w:rPr>
      <w:rFonts w:eastAsia="黑体"/>
      <w:szCs w:val="22"/>
    </w:rPr>
  </w:style>
  <w:style w:type="paragraph" w:customStyle="1" w:styleId="aa">
    <w:name w:val="附录插图题注"/>
    <w:basedOn w:val="af3"/>
    <w:next w:val="afa"/>
    <w:link w:val="Chara"/>
    <w:autoRedefine/>
    <w:qFormat/>
    <w:rsid w:val="009358A0"/>
    <w:pPr>
      <w:keepNext/>
      <w:numPr>
        <w:ilvl w:val="7"/>
        <w:numId w:val="27"/>
      </w:numPr>
      <w:jc w:val="center"/>
    </w:pPr>
    <w:rPr>
      <w:rFonts w:eastAsia="黑体"/>
    </w:rPr>
  </w:style>
  <w:style w:type="character" w:customStyle="1" w:styleId="Chara">
    <w:name w:val="附录插图题注 Char"/>
    <w:link w:val="aa"/>
    <w:rsid w:val="009358A0"/>
    <w:rPr>
      <w:rFonts w:eastAsia="黑体"/>
      <w:szCs w:val="22"/>
    </w:rPr>
  </w:style>
  <w:style w:type="paragraph" w:customStyle="1" w:styleId="a8">
    <w:name w:val="附录二级标题"/>
    <w:basedOn w:val="af3"/>
    <w:next w:val="af4"/>
    <w:link w:val="Charb"/>
    <w:qFormat/>
    <w:rsid w:val="009358A0"/>
    <w:pPr>
      <w:numPr>
        <w:ilvl w:val="1"/>
        <w:numId w:val="27"/>
      </w:numPr>
      <w:spacing w:before="440" w:after="220"/>
      <w:outlineLvl w:val="1"/>
    </w:pPr>
    <w:rPr>
      <w:rFonts w:eastAsia="黑体"/>
      <w:sz w:val="36"/>
    </w:rPr>
  </w:style>
  <w:style w:type="character" w:customStyle="1" w:styleId="Charb">
    <w:name w:val="附录二级标题 Char"/>
    <w:link w:val="a8"/>
    <w:rsid w:val="009358A0"/>
    <w:rPr>
      <w:rFonts w:eastAsia="黑体"/>
      <w:sz w:val="36"/>
      <w:szCs w:val="22"/>
    </w:rPr>
  </w:style>
  <w:style w:type="paragraph" w:customStyle="1" w:styleId="a9">
    <w:name w:val="附录三级标题"/>
    <w:basedOn w:val="af3"/>
    <w:next w:val="af4"/>
    <w:link w:val="Charc"/>
    <w:autoRedefine/>
    <w:qFormat/>
    <w:rsid w:val="009358A0"/>
    <w:pPr>
      <w:numPr>
        <w:ilvl w:val="2"/>
        <w:numId w:val="27"/>
      </w:numPr>
      <w:spacing w:before="360" w:after="180"/>
    </w:pPr>
    <w:rPr>
      <w:rFonts w:eastAsia="黑体"/>
      <w:sz w:val="32"/>
      <w:szCs w:val="32"/>
    </w:rPr>
  </w:style>
  <w:style w:type="character" w:customStyle="1" w:styleId="Charc">
    <w:name w:val="附录三级标题 Char"/>
    <w:link w:val="a9"/>
    <w:rsid w:val="009358A0"/>
    <w:rPr>
      <w:rFonts w:eastAsia="黑体"/>
      <w:sz w:val="32"/>
      <w:szCs w:val="32"/>
    </w:rPr>
  </w:style>
  <w:style w:type="paragraph" w:customStyle="1" w:styleId="a7">
    <w:name w:val="附录一级标题"/>
    <w:basedOn w:val="af3"/>
    <w:next w:val="af4"/>
    <w:link w:val="Chard"/>
    <w:autoRedefine/>
    <w:qFormat/>
    <w:rsid w:val="009358A0"/>
    <w:pPr>
      <w:numPr>
        <w:numId w:val="27"/>
      </w:numPr>
      <w:spacing w:after="520"/>
      <w:jc w:val="center"/>
      <w:outlineLvl w:val="0"/>
    </w:pPr>
    <w:rPr>
      <w:b/>
      <w:sz w:val="44"/>
    </w:rPr>
  </w:style>
  <w:style w:type="character" w:customStyle="1" w:styleId="Chard">
    <w:name w:val="附录一级标题 Char"/>
    <w:link w:val="a7"/>
    <w:rsid w:val="009358A0"/>
    <w:rPr>
      <w:b/>
      <w:sz w:val="44"/>
      <w:szCs w:val="22"/>
    </w:rPr>
  </w:style>
  <w:style w:type="paragraph" w:customStyle="1" w:styleId="Step12">
    <w:name w:val="Step1"/>
    <w:basedOn w:val="af3"/>
    <w:next w:val="Step13"/>
    <w:link w:val="Step1Char"/>
    <w:autoRedefine/>
    <w:qFormat/>
    <w:rsid w:val="00136FAB"/>
    <w:pPr>
      <w:numPr>
        <w:numId w:val="10"/>
      </w:numPr>
    </w:pPr>
    <w:rPr>
      <w:rFonts w:ascii="Myriad Pro" w:hAnsi="Myriad Pro"/>
    </w:rPr>
  </w:style>
  <w:style w:type="character" w:customStyle="1" w:styleId="Step1Char">
    <w:name w:val="Step1 Char"/>
    <w:link w:val="Step12"/>
    <w:rsid w:val="00136FAB"/>
    <w:rPr>
      <w:rFonts w:ascii="Myriad Pro" w:hAnsi="Myriad Pro"/>
      <w:szCs w:val="22"/>
    </w:rPr>
  </w:style>
  <w:style w:type="paragraph" w:customStyle="1" w:styleId="Step21">
    <w:name w:val="Step2"/>
    <w:basedOn w:val="af3"/>
    <w:next w:val="Step22"/>
    <w:link w:val="Step2Char"/>
    <w:autoRedefine/>
    <w:qFormat/>
    <w:rsid w:val="009358A0"/>
    <w:pPr>
      <w:numPr>
        <w:numId w:val="12"/>
      </w:numPr>
    </w:pPr>
  </w:style>
  <w:style w:type="character" w:customStyle="1" w:styleId="Step2Char">
    <w:name w:val="Step2 Char"/>
    <w:link w:val="Step21"/>
    <w:rsid w:val="009358A0"/>
    <w:rPr>
      <w:szCs w:val="22"/>
    </w:rPr>
  </w:style>
  <w:style w:type="paragraph" w:customStyle="1" w:styleId="a3">
    <w:name w:val="说明并列"/>
    <w:basedOn w:val="af3"/>
    <w:link w:val="Chare"/>
    <w:autoRedefine/>
    <w:qFormat/>
    <w:rsid w:val="009358A0"/>
    <w:pPr>
      <w:numPr>
        <w:numId w:val="24"/>
      </w:numPr>
    </w:pPr>
    <w:rPr>
      <w:shd w:val="pct15" w:color="auto" w:fill="FFFFFF"/>
    </w:rPr>
  </w:style>
  <w:style w:type="character" w:customStyle="1" w:styleId="Chare">
    <w:name w:val="说明并列 Char"/>
    <w:link w:val="a3"/>
    <w:rsid w:val="009358A0"/>
    <w:rPr>
      <w:szCs w:val="22"/>
    </w:rPr>
  </w:style>
  <w:style w:type="paragraph" w:customStyle="1" w:styleId="afb">
    <w:name w:val="说明正文"/>
    <w:basedOn w:val="af4"/>
    <w:link w:val="Charf"/>
    <w:autoRedefine/>
    <w:qFormat/>
    <w:rsid w:val="009358A0"/>
    <w:pPr>
      <w:jc w:val="left"/>
    </w:pPr>
    <w:rPr>
      <w:szCs w:val="21"/>
      <w:shd w:val="pct15" w:color="auto" w:fill="FFFFFF"/>
    </w:rPr>
  </w:style>
  <w:style w:type="character" w:customStyle="1" w:styleId="Charf">
    <w:name w:val="说明正文 Char"/>
    <w:link w:val="afb"/>
    <w:rsid w:val="009358A0"/>
    <w:rPr>
      <w:rFonts w:ascii="Arial" w:hAnsi="Arial" w:cs="Times New Roman"/>
    </w:rPr>
  </w:style>
  <w:style w:type="paragraph" w:customStyle="1" w:styleId="Step13">
    <w:name w:val="Step1正文"/>
    <w:basedOn w:val="af3"/>
    <w:link w:val="Step1Char0"/>
    <w:autoRedefine/>
    <w:qFormat/>
    <w:rsid w:val="009358A0"/>
    <w:pPr>
      <w:ind w:leftChars="750" w:left="750"/>
    </w:pPr>
  </w:style>
  <w:style w:type="character" w:customStyle="1" w:styleId="Step1Char0">
    <w:name w:val="Step1正文 Char"/>
    <w:link w:val="Step13"/>
    <w:rsid w:val="009358A0"/>
    <w:rPr>
      <w:rFonts w:ascii="Arial" w:eastAsia="Arial" w:hAnsi="Arial" w:cs="Times New Roman"/>
      <w:szCs w:val="20"/>
    </w:rPr>
  </w:style>
  <w:style w:type="paragraph" w:customStyle="1" w:styleId="Step22">
    <w:name w:val="Step2正文"/>
    <w:basedOn w:val="af3"/>
    <w:link w:val="Step2Char0"/>
    <w:autoRedefine/>
    <w:qFormat/>
    <w:rsid w:val="009358A0"/>
    <w:pPr>
      <w:ind w:left="2007"/>
    </w:pPr>
  </w:style>
  <w:style w:type="character" w:customStyle="1" w:styleId="Step2Char0">
    <w:name w:val="Step2正文 Char"/>
    <w:link w:val="Step22"/>
    <w:rsid w:val="009358A0"/>
    <w:rPr>
      <w:rFonts w:ascii="Arial" w:eastAsia="Arial" w:hAnsi="Arial" w:cs="Times New Roman"/>
      <w:szCs w:val="20"/>
    </w:rPr>
  </w:style>
  <w:style w:type="paragraph" w:customStyle="1" w:styleId="Step">
    <w:name w:val="Step选择"/>
    <w:basedOn w:val="af3"/>
    <w:link w:val="StepChar"/>
    <w:qFormat/>
    <w:rsid w:val="00A902E8"/>
    <w:pPr>
      <w:ind w:left="2008" w:hanging="420"/>
    </w:pPr>
  </w:style>
  <w:style w:type="character" w:customStyle="1" w:styleId="StepChar">
    <w:name w:val="Step选择 Char"/>
    <w:basedOn w:val="Step1Char0"/>
    <w:link w:val="Step"/>
    <w:rsid w:val="00A902E8"/>
    <w:rPr>
      <w:rFonts w:ascii="Arial" w:eastAsia="Arial" w:hAnsi="Arial" w:cs="Times New Roman"/>
      <w:szCs w:val="20"/>
    </w:rPr>
  </w:style>
  <w:style w:type="paragraph" w:customStyle="1" w:styleId="af2">
    <w:name w:val="表格序号"/>
    <w:basedOn w:val="af3"/>
    <w:link w:val="Charf0"/>
    <w:autoRedefine/>
    <w:qFormat/>
    <w:rsid w:val="009358A0"/>
    <w:pPr>
      <w:numPr>
        <w:numId w:val="19"/>
      </w:numPr>
    </w:pPr>
  </w:style>
  <w:style w:type="character" w:customStyle="1" w:styleId="Charf0">
    <w:name w:val="表格序号 Char"/>
    <w:link w:val="af2"/>
    <w:rsid w:val="009358A0"/>
    <w:rPr>
      <w:szCs w:val="22"/>
    </w:rPr>
  </w:style>
  <w:style w:type="paragraph" w:styleId="afc">
    <w:name w:val="List Paragraph"/>
    <w:basedOn w:val="af3"/>
    <w:link w:val="Charf1"/>
    <w:uiPriority w:val="34"/>
    <w:qFormat/>
    <w:rsid w:val="009358A0"/>
    <w:pPr>
      <w:ind w:firstLineChars="200" w:firstLine="420"/>
    </w:pPr>
  </w:style>
  <w:style w:type="paragraph" w:styleId="11">
    <w:name w:val="toc 1"/>
    <w:basedOn w:val="af3"/>
    <w:next w:val="af3"/>
    <w:uiPriority w:val="39"/>
    <w:unhideWhenUsed/>
    <w:rsid w:val="009358A0"/>
    <w:rPr>
      <w:b/>
    </w:rPr>
  </w:style>
  <w:style w:type="paragraph" w:customStyle="1" w:styleId="afd">
    <w:name w:val="说明图标"/>
    <w:basedOn w:val="af3"/>
    <w:link w:val="Charf2"/>
    <w:autoRedefine/>
    <w:qFormat/>
    <w:rsid w:val="009358A0"/>
    <w:pPr>
      <w:keepNext/>
      <w:spacing w:after="60"/>
      <w:ind w:leftChars="400" w:left="840"/>
    </w:pPr>
    <w:rPr>
      <w:b/>
      <w:noProof/>
      <w:szCs w:val="21"/>
    </w:rPr>
  </w:style>
  <w:style w:type="paragraph" w:customStyle="1" w:styleId="Step23">
    <w:name w:val="Step2说明正文"/>
    <w:basedOn w:val="af3"/>
    <w:autoRedefine/>
    <w:qFormat/>
    <w:rsid w:val="009358A0"/>
    <w:pPr>
      <w:ind w:leftChars="955" w:left="955"/>
    </w:pPr>
    <w:rPr>
      <w:shd w:val="clear" w:color="auto" w:fill="D9D9D9"/>
    </w:rPr>
  </w:style>
  <w:style w:type="paragraph" w:customStyle="1" w:styleId="Step24">
    <w:name w:val="Step2说明图标"/>
    <w:basedOn w:val="af3"/>
    <w:autoRedefine/>
    <w:qFormat/>
    <w:rsid w:val="009358A0"/>
    <w:pPr>
      <w:keepNext/>
      <w:spacing w:after="60"/>
      <w:ind w:leftChars="955" w:left="955"/>
    </w:pPr>
  </w:style>
  <w:style w:type="paragraph" w:customStyle="1" w:styleId="Step2">
    <w:name w:val="Step2选择"/>
    <w:basedOn w:val="af3"/>
    <w:link w:val="Step2Char1"/>
    <w:autoRedefine/>
    <w:qFormat/>
    <w:rsid w:val="009358A0"/>
    <w:pPr>
      <w:numPr>
        <w:ilvl w:val="2"/>
        <w:numId w:val="14"/>
      </w:numPr>
      <w:tabs>
        <w:tab w:val="left" w:pos="2127"/>
      </w:tabs>
    </w:pPr>
  </w:style>
  <w:style w:type="paragraph" w:customStyle="1" w:styleId="afe">
    <w:name w:val="表头格式"/>
    <w:basedOn w:val="af3"/>
    <w:autoRedefine/>
    <w:qFormat/>
    <w:rsid w:val="009358A0"/>
    <w:pPr>
      <w:keepNext/>
      <w:keepLines/>
    </w:pPr>
    <w:rPr>
      <w:b/>
    </w:rPr>
  </w:style>
  <w:style w:type="paragraph" w:customStyle="1" w:styleId="aff">
    <w:name w:val="表格正文"/>
    <w:basedOn w:val="af3"/>
    <w:link w:val="Charf3"/>
    <w:autoRedefine/>
    <w:qFormat/>
    <w:rsid w:val="009358A0"/>
    <w:pPr>
      <w:jc w:val="left"/>
    </w:pPr>
    <w:rPr>
      <w:noProof/>
      <w:szCs w:val="21"/>
      <w:lang w:eastAsia="en-US"/>
    </w:rPr>
  </w:style>
  <w:style w:type="paragraph" w:customStyle="1" w:styleId="Content0">
    <w:name w:val="Content（目录）"/>
    <w:basedOn w:val="af3"/>
    <w:link w:val="ContentChar0"/>
    <w:autoRedefine/>
    <w:qFormat/>
    <w:rsid w:val="009358A0"/>
    <w:pPr>
      <w:spacing w:after="520"/>
      <w:jc w:val="center"/>
    </w:pPr>
    <w:rPr>
      <w:rFonts w:eastAsia="宋体"/>
      <w:b/>
      <w:sz w:val="48"/>
      <w:szCs w:val="48"/>
    </w:rPr>
  </w:style>
  <w:style w:type="paragraph" w:customStyle="1" w:styleId="aff0">
    <w:name w:val="表格说明图标"/>
    <w:basedOn w:val="af3"/>
    <w:autoRedefine/>
    <w:qFormat/>
    <w:rsid w:val="009358A0"/>
    <w:pPr>
      <w:keepNext/>
      <w:spacing w:after="60"/>
    </w:pPr>
    <w:rPr>
      <w:noProof/>
      <w:lang w:eastAsia="en-US"/>
    </w:rPr>
  </w:style>
  <w:style w:type="paragraph" w:customStyle="1" w:styleId="aff1">
    <w:name w:val="表格说明正文"/>
    <w:basedOn w:val="af3"/>
    <w:autoRedefine/>
    <w:qFormat/>
    <w:rsid w:val="009358A0"/>
    <w:rPr>
      <w:shd w:val="clear" w:color="auto" w:fill="D9D9D9"/>
    </w:rPr>
  </w:style>
  <w:style w:type="paragraph" w:customStyle="1" w:styleId="Step14">
    <w:name w:val="Step1说明图标"/>
    <w:basedOn w:val="af3"/>
    <w:link w:val="Step1Char1"/>
    <w:autoRedefine/>
    <w:qFormat/>
    <w:rsid w:val="009358A0"/>
    <w:pPr>
      <w:keepNext/>
      <w:spacing w:after="60"/>
      <w:ind w:left="1588"/>
    </w:pPr>
  </w:style>
  <w:style w:type="paragraph" w:customStyle="1" w:styleId="Step15">
    <w:name w:val="Step1说明正文"/>
    <w:basedOn w:val="af3"/>
    <w:link w:val="Step1Char2"/>
    <w:autoRedefine/>
    <w:qFormat/>
    <w:rsid w:val="009358A0"/>
    <w:pPr>
      <w:ind w:left="1588"/>
    </w:pPr>
    <w:rPr>
      <w:shd w:val="clear" w:color="auto" w:fill="D9D9D9"/>
    </w:rPr>
  </w:style>
  <w:style w:type="paragraph" w:customStyle="1" w:styleId="Step1">
    <w:name w:val="Step1选择"/>
    <w:basedOn w:val="af3"/>
    <w:link w:val="Step1Char3"/>
    <w:autoRedefine/>
    <w:qFormat/>
    <w:rsid w:val="009358A0"/>
    <w:pPr>
      <w:numPr>
        <w:numId w:val="4"/>
      </w:numPr>
    </w:pPr>
  </w:style>
  <w:style w:type="paragraph" w:customStyle="1" w:styleId="a2">
    <w:name w:val="表格说明并列"/>
    <w:basedOn w:val="af3"/>
    <w:autoRedefine/>
    <w:qFormat/>
    <w:rsid w:val="009358A0"/>
    <w:pPr>
      <w:numPr>
        <w:numId w:val="16"/>
      </w:numPr>
    </w:pPr>
    <w:rPr>
      <w:shd w:val="clear" w:color="auto" w:fill="D9D9D9"/>
    </w:rPr>
  </w:style>
  <w:style w:type="paragraph" w:customStyle="1" w:styleId="Step10">
    <w:name w:val="Step1说明并列"/>
    <w:basedOn w:val="af3"/>
    <w:link w:val="Step1Char4"/>
    <w:autoRedefine/>
    <w:qFormat/>
    <w:rsid w:val="009358A0"/>
    <w:pPr>
      <w:numPr>
        <w:ilvl w:val="4"/>
        <w:numId w:val="11"/>
      </w:numPr>
    </w:pPr>
    <w:rPr>
      <w:shd w:val="clear" w:color="auto" w:fill="D9D9D9"/>
    </w:rPr>
  </w:style>
  <w:style w:type="paragraph" w:customStyle="1" w:styleId="Step20">
    <w:name w:val="Step2说明并列"/>
    <w:basedOn w:val="af3"/>
    <w:next w:val="af4"/>
    <w:autoRedefine/>
    <w:qFormat/>
    <w:rsid w:val="009358A0"/>
    <w:pPr>
      <w:numPr>
        <w:numId w:val="13"/>
      </w:numPr>
      <w:tabs>
        <w:tab w:val="left" w:pos="1985"/>
      </w:tabs>
    </w:pPr>
    <w:rPr>
      <w:shd w:val="clear" w:color="auto" w:fill="D9D9D9"/>
    </w:rPr>
  </w:style>
  <w:style w:type="paragraph" w:customStyle="1" w:styleId="aff2">
    <w:name w:val="表格文本"/>
    <w:basedOn w:val="af3"/>
    <w:autoRedefine/>
    <w:qFormat/>
    <w:rsid w:val="00AA2A34"/>
    <w:pPr>
      <w:ind w:left="1"/>
    </w:pPr>
    <w:rPr>
      <w:rFonts w:eastAsia="宋体" w:cs="Arial"/>
      <w:noProof/>
      <w:snapToGrid w:val="0"/>
      <w:kern w:val="0"/>
      <w:sz w:val="20"/>
    </w:rPr>
  </w:style>
  <w:style w:type="paragraph" w:styleId="21">
    <w:name w:val="toc 2"/>
    <w:basedOn w:val="af3"/>
    <w:next w:val="af3"/>
    <w:autoRedefine/>
    <w:uiPriority w:val="39"/>
    <w:unhideWhenUsed/>
    <w:rsid w:val="009358A0"/>
    <w:pPr>
      <w:ind w:leftChars="200" w:left="420"/>
    </w:pPr>
  </w:style>
  <w:style w:type="paragraph" w:styleId="30">
    <w:name w:val="toc 3"/>
    <w:basedOn w:val="af3"/>
    <w:next w:val="af3"/>
    <w:autoRedefine/>
    <w:uiPriority w:val="39"/>
    <w:unhideWhenUsed/>
    <w:rsid w:val="009358A0"/>
    <w:pPr>
      <w:ind w:leftChars="400" w:left="840"/>
    </w:pPr>
  </w:style>
  <w:style w:type="paragraph" w:styleId="aff3">
    <w:name w:val="annotation text"/>
    <w:basedOn w:val="af3"/>
    <w:link w:val="Charf4"/>
    <w:uiPriority w:val="99"/>
    <w:unhideWhenUsed/>
    <w:rsid w:val="009358A0"/>
  </w:style>
  <w:style w:type="character" w:customStyle="1" w:styleId="Charf4">
    <w:name w:val="批注文字 Char"/>
    <w:link w:val="aff3"/>
    <w:uiPriority w:val="99"/>
    <w:rsid w:val="009358A0"/>
    <w:rPr>
      <w:rFonts w:ascii="Arial" w:eastAsia="Arial" w:hAnsi="Arial" w:cs="Times New Roman"/>
      <w:szCs w:val="20"/>
    </w:rPr>
  </w:style>
  <w:style w:type="paragraph" w:styleId="aff4">
    <w:name w:val="header"/>
    <w:basedOn w:val="af3"/>
    <w:link w:val="Charf5"/>
    <w:uiPriority w:val="99"/>
    <w:unhideWhenUsed/>
    <w:rsid w:val="009358A0"/>
    <w:pPr>
      <w:pBdr>
        <w:bottom w:val="single" w:sz="6" w:space="1" w:color="auto"/>
      </w:pBdr>
      <w:tabs>
        <w:tab w:val="center" w:pos="4153"/>
        <w:tab w:val="right" w:pos="8306"/>
      </w:tabs>
      <w:snapToGrid w:val="0"/>
      <w:jc w:val="center"/>
    </w:pPr>
    <w:rPr>
      <w:rFonts w:eastAsia="宋体"/>
      <w:sz w:val="18"/>
      <w:szCs w:val="18"/>
    </w:rPr>
  </w:style>
  <w:style w:type="character" w:customStyle="1" w:styleId="Charf5">
    <w:name w:val="页眉 Char"/>
    <w:link w:val="aff4"/>
    <w:uiPriority w:val="99"/>
    <w:rsid w:val="009358A0"/>
    <w:rPr>
      <w:rFonts w:ascii="Arial" w:eastAsia="宋体" w:hAnsi="Arial" w:cs="Times New Roman"/>
      <w:sz w:val="18"/>
      <w:szCs w:val="18"/>
    </w:rPr>
  </w:style>
  <w:style w:type="paragraph" w:styleId="aff5">
    <w:name w:val="footer"/>
    <w:basedOn w:val="af3"/>
    <w:link w:val="Charf6"/>
    <w:uiPriority w:val="99"/>
    <w:unhideWhenUsed/>
    <w:rsid w:val="009358A0"/>
    <w:pPr>
      <w:tabs>
        <w:tab w:val="center" w:pos="4153"/>
        <w:tab w:val="right" w:pos="8306"/>
      </w:tabs>
      <w:snapToGrid w:val="0"/>
    </w:pPr>
    <w:rPr>
      <w:rFonts w:eastAsia="宋体"/>
      <w:sz w:val="24"/>
      <w:szCs w:val="18"/>
    </w:rPr>
  </w:style>
  <w:style w:type="character" w:customStyle="1" w:styleId="Charf6">
    <w:name w:val="页脚 Char"/>
    <w:link w:val="aff5"/>
    <w:uiPriority w:val="99"/>
    <w:rsid w:val="009358A0"/>
    <w:rPr>
      <w:rFonts w:ascii="Arial" w:eastAsia="宋体" w:hAnsi="Arial" w:cs="Times New Roman"/>
      <w:sz w:val="24"/>
      <w:szCs w:val="18"/>
    </w:rPr>
  </w:style>
  <w:style w:type="character" w:styleId="aff6">
    <w:name w:val="annotation reference"/>
    <w:uiPriority w:val="99"/>
    <w:unhideWhenUsed/>
    <w:rsid w:val="009358A0"/>
    <w:rPr>
      <w:sz w:val="21"/>
      <w:szCs w:val="21"/>
    </w:rPr>
  </w:style>
  <w:style w:type="paragraph" w:styleId="a0">
    <w:name w:val="List Bullet"/>
    <w:basedOn w:val="af3"/>
    <w:autoRedefine/>
    <w:rsid w:val="00A902E8"/>
    <w:pPr>
      <w:numPr>
        <w:numId w:val="1"/>
      </w:numPr>
    </w:pPr>
  </w:style>
  <w:style w:type="paragraph" w:styleId="a">
    <w:name w:val="List Number"/>
    <w:basedOn w:val="af3"/>
    <w:rsid w:val="00A902E8"/>
    <w:pPr>
      <w:numPr>
        <w:numId w:val="2"/>
      </w:numPr>
      <w:topLinePunct/>
      <w:adjustRightInd w:val="0"/>
      <w:snapToGrid w:val="0"/>
      <w:spacing w:before="60" w:after="60" w:line="300" w:lineRule="auto"/>
    </w:pPr>
    <w:rPr>
      <w:rFonts w:cs="Arial"/>
    </w:rPr>
  </w:style>
  <w:style w:type="paragraph" w:styleId="2">
    <w:name w:val="List Bullet 2"/>
    <w:basedOn w:val="af3"/>
    <w:autoRedefine/>
    <w:rsid w:val="00A902E8"/>
    <w:pPr>
      <w:numPr>
        <w:numId w:val="3"/>
      </w:numPr>
    </w:pPr>
  </w:style>
  <w:style w:type="character" w:styleId="aff7">
    <w:name w:val="Hyperlink"/>
    <w:uiPriority w:val="99"/>
    <w:unhideWhenUsed/>
    <w:rsid w:val="009358A0"/>
    <w:rPr>
      <w:color w:val="0000FF"/>
      <w:u w:val="single"/>
    </w:rPr>
  </w:style>
  <w:style w:type="table" w:styleId="aff8">
    <w:name w:val="Table Grid"/>
    <w:basedOn w:val="af6"/>
    <w:uiPriority w:val="59"/>
    <w:rsid w:val="009358A0"/>
    <w:rPr>
      <w:rFonts w:ascii="Times New Roman" w:eastAsia="宋体" w:hAnsi="Times New Roman" w:cs="Times New Roman"/>
      <w:sz w:val="20"/>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f1">
    <w:name w:val="列出段落 Char"/>
    <w:link w:val="afc"/>
    <w:uiPriority w:val="34"/>
    <w:rsid w:val="009358A0"/>
    <w:rPr>
      <w:rFonts w:ascii="Arial" w:eastAsia="Arial" w:hAnsi="Arial" w:cs="Times New Roman"/>
      <w:szCs w:val="20"/>
    </w:rPr>
  </w:style>
  <w:style w:type="paragraph" w:styleId="aff9">
    <w:name w:val="Balloon Text"/>
    <w:basedOn w:val="af3"/>
    <w:link w:val="Charf7"/>
    <w:uiPriority w:val="99"/>
    <w:semiHidden/>
    <w:unhideWhenUsed/>
    <w:rsid w:val="009358A0"/>
    <w:rPr>
      <w:sz w:val="18"/>
      <w:szCs w:val="18"/>
    </w:rPr>
  </w:style>
  <w:style w:type="character" w:customStyle="1" w:styleId="Charf7">
    <w:name w:val="批注框文本 Char"/>
    <w:link w:val="aff9"/>
    <w:uiPriority w:val="99"/>
    <w:semiHidden/>
    <w:rsid w:val="009358A0"/>
    <w:rPr>
      <w:rFonts w:ascii="Arial" w:eastAsia="Arial" w:hAnsi="Arial" w:cs="Times New Roman"/>
      <w:sz w:val="18"/>
      <w:szCs w:val="18"/>
    </w:rPr>
  </w:style>
  <w:style w:type="paragraph" w:styleId="affa">
    <w:name w:val="No Spacing"/>
    <w:link w:val="Charf8"/>
    <w:uiPriority w:val="1"/>
    <w:qFormat/>
    <w:rsid w:val="009358A0"/>
    <w:pPr>
      <w:jc w:val="both"/>
    </w:pPr>
    <w:rPr>
      <w:rFonts w:ascii="Arial" w:eastAsia="Arial" w:hAnsi="Arial" w:cs="Times New Roman"/>
      <w:szCs w:val="20"/>
    </w:rPr>
  </w:style>
  <w:style w:type="character" w:customStyle="1" w:styleId="Charf8">
    <w:name w:val="无间隔 Char"/>
    <w:basedOn w:val="af5"/>
    <w:link w:val="affa"/>
    <w:uiPriority w:val="1"/>
    <w:rsid w:val="00ED0E8D"/>
    <w:rPr>
      <w:rFonts w:ascii="Arial" w:eastAsia="Arial" w:hAnsi="Arial" w:cs="Times New Roman"/>
      <w:szCs w:val="20"/>
    </w:rPr>
  </w:style>
  <w:style w:type="paragraph" w:styleId="TOC">
    <w:name w:val="TOC Heading"/>
    <w:basedOn w:val="10"/>
    <w:next w:val="af3"/>
    <w:uiPriority w:val="39"/>
    <w:unhideWhenUsed/>
    <w:qFormat/>
    <w:rsid w:val="00ED0E8D"/>
    <w:pPr>
      <w:spacing w:before="480" w:after="0" w:line="276" w:lineRule="auto"/>
      <w:jc w:val="left"/>
      <w:outlineLvl w:val="9"/>
    </w:pPr>
    <w:rPr>
      <w:rFonts w:asciiTheme="majorHAnsi" w:eastAsiaTheme="majorEastAsia" w:hAnsiTheme="majorHAnsi" w:cstheme="majorBidi"/>
      <w:b w:val="0"/>
      <w:color w:val="365F91" w:themeColor="accent1" w:themeShade="BF"/>
      <w:kern w:val="0"/>
      <w:sz w:val="28"/>
      <w:szCs w:val="28"/>
    </w:rPr>
  </w:style>
  <w:style w:type="paragraph" w:customStyle="1" w:styleId="TableHeading">
    <w:name w:val="Table Heading"/>
    <w:basedOn w:val="af3"/>
    <w:link w:val="TableHeadingChar"/>
    <w:rsid w:val="00AE640C"/>
    <w:pPr>
      <w:keepNext/>
      <w:topLinePunct/>
      <w:adjustRightInd w:val="0"/>
      <w:snapToGrid w:val="0"/>
      <w:spacing w:before="80" w:after="80" w:line="240" w:lineRule="atLeast"/>
    </w:pPr>
    <w:rPr>
      <w:rFonts w:ascii="Book Antiqua" w:eastAsia="黑体" w:hAnsi="Book Antiqua" w:cs="Book Antiqua"/>
      <w:bCs/>
      <w:snapToGrid w:val="0"/>
      <w:kern w:val="0"/>
    </w:rPr>
  </w:style>
  <w:style w:type="paragraph" w:customStyle="1" w:styleId="TableText">
    <w:name w:val="Table Text"/>
    <w:basedOn w:val="af3"/>
    <w:link w:val="TableTextChar"/>
    <w:rsid w:val="00AE640C"/>
    <w:pPr>
      <w:topLinePunct/>
      <w:adjustRightInd w:val="0"/>
      <w:snapToGrid w:val="0"/>
      <w:spacing w:before="80" w:after="80" w:line="240" w:lineRule="atLeast"/>
    </w:pPr>
    <w:rPr>
      <w:rFonts w:eastAsia="宋体" w:cs="Arial"/>
      <w:snapToGrid w:val="0"/>
      <w:kern w:val="0"/>
    </w:rPr>
  </w:style>
  <w:style w:type="character" w:customStyle="1" w:styleId="TableHeadingChar">
    <w:name w:val="Table Heading Char"/>
    <w:link w:val="TableHeading"/>
    <w:rsid w:val="00AE640C"/>
    <w:rPr>
      <w:rFonts w:ascii="Book Antiqua" w:eastAsia="黑体" w:hAnsi="Book Antiqua" w:cs="Book Antiqua"/>
      <w:bCs/>
      <w:snapToGrid w:val="0"/>
      <w:kern w:val="0"/>
      <w:szCs w:val="21"/>
    </w:rPr>
  </w:style>
  <w:style w:type="character" w:customStyle="1" w:styleId="TableTextChar">
    <w:name w:val="Table Text Char"/>
    <w:link w:val="TableText"/>
    <w:rsid w:val="00AE640C"/>
    <w:rPr>
      <w:rFonts w:ascii="Times New Roman" w:eastAsia="宋体" w:hAnsi="Times New Roman" w:cs="Arial"/>
      <w:snapToGrid w:val="0"/>
      <w:kern w:val="0"/>
      <w:szCs w:val="21"/>
    </w:rPr>
  </w:style>
  <w:style w:type="paragraph" w:styleId="affb">
    <w:name w:val="caption"/>
    <w:basedOn w:val="af3"/>
    <w:next w:val="af3"/>
    <w:qFormat/>
    <w:rsid w:val="00AE640C"/>
    <w:pPr>
      <w:topLinePunct/>
      <w:adjustRightInd w:val="0"/>
      <w:snapToGrid w:val="0"/>
      <w:spacing w:before="152" w:after="160" w:line="240" w:lineRule="atLeast"/>
      <w:ind w:left="1701"/>
    </w:pPr>
    <w:rPr>
      <w:rFonts w:eastAsia="黑体" w:cs="Arial"/>
      <w:sz w:val="20"/>
    </w:rPr>
  </w:style>
  <w:style w:type="paragraph" w:styleId="4">
    <w:name w:val="List Number 4"/>
    <w:basedOn w:val="af3"/>
    <w:semiHidden/>
    <w:rsid w:val="00AE640C"/>
    <w:pPr>
      <w:numPr>
        <w:numId w:val="5"/>
      </w:numPr>
      <w:topLinePunct/>
      <w:adjustRightInd w:val="0"/>
      <w:snapToGrid w:val="0"/>
      <w:spacing w:before="160" w:after="160" w:line="240" w:lineRule="atLeast"/>
    </w:pPr>
    <w:rPr>
      <w:rFonts w:eastAsia="宋体" w:cs="Arial"/>
    </w:rPr>
  </w:style>
  <w:style w:type="paragraph" w:styleId="affc">
    <w:name w:val="annotation subject"/>
    <w:basedOn w:val="aff3"/>
    <w:next w:val="aff3"/>
    <w:link w:val="Charf9"/>
    <w:uiPriority w:val="99"/>
    <w:semiHidden/>
    <w:unhideWhenUsed/>
    <w:rsid w:val="009358A0"/>
    <w:rPr>
      <w:b/>
      <w:bCs/>
      <w:sz w:val="20"/>
    </w:rPr>
  </w:style>
  <w:style w:type="character" w:customStyle="1" w:styleId="Charf9">
    <w:name w:val="批注主题 Char"/>
    <w:basedOn w:val="Charf4"/>
    <w:link w:val="affc"/>
    <w:uiPriority w:val="99"/>
    <w:semiHidden/>
    <w:rsid w:val="009358A0"/>
    <w:rPr>
      <w:rFonts w:ascii="Arial" w:eastAsia="Arial" w:hAnsi="Arial" w:cs="Times New Roman"/>
      <w:b/>
      <w:bCs/>
      <w:sz w:val="20"/>
      <w:szCs w:val="20"/>
    </w:rPr>
  </w:style>
  <w:style w:type="paragraph" w:styleId="affd">
    <w:name w:val="Document Map"/>
    <w:basedOn w:val="af3"/>
    <w:link w:val="Charfa"/>
    <w:semiHidden/>
    <w:rsid w:val="009358A0"/>
    <w:pPr>
      <w:shd w:val="clear" w:color="auto" w:fill="000080"/>
    </w:pPr>
    <w:rPr>
      <w:rFonts w:ascii="宋体"/>
    </w:rPr>
  </w:style>
  <w:style w:type="character" w:customStyle="1" w:styleId="Charfa">
    <w:name w:val="文档结构图 Char"/>
    <w:link w:val="affd"/>
    <w:semiHidden/>
    <w:rsid w:val="009358A0"/>
    <w:rPr>
      <w:rFonts w:ascii="宋体" w:eastAsia="Arial" w:hAnsi="Arial" w:cs="Times New Roman"/>
      <w:szCs w:val="20"/>
      <w:shd w:val="clear" w:color="auto" w:fill="000080"/>
    </w:rPr>
  </w:style>
  <w:style w:type="character" w:styleId="affe">
    <w:name w:val="FollowedHyperlink"/>
    <w:basedOn w:val="af5"/>
    <w:unhideWhenUsed/>
    <w:rsid w:val="009358A0"/>
    <w:rPr>
      <w:color w:val="800080" w:themeColor="followedHyperlink"/>
      <w:u w:val="single"/>
    </w:rPr>
  </w:style>
  <w:style w:type="paragraph" w:customStyle="1" w:styleId="HeadingMiddle">
    <w:name w:val="Heading Middle"/>
    <w:rsid w:val="00FF293F"/>
    <w:pPr>
      <w:adjustRightInd w:val="0"/>
      <w:snapToGrid w:val="0"/>
      <w:spacing w:line="240" w:lineRule="atLeast"/>
      <w:jc w:val="center"/>
    </w:pPr>
    <w:rPr>
      <w:rFonts w:ascii="Times New Roman" w:eastAsia="宋体" w:hAnsi="Times New Roman" w:cs="Arial"/>
      <w:snapToGrid w:val="0"/>
      <w:kern w:val="0"/>
      <w:sz w:val="20"/>
      <w:szCs w:val="20"/>
    </w:rPr>
  </w:style>
  <w:style w:type="character" w:styleId="afff">
    <w:name w:val="Book Title"/>
    <w:basedOn w:val="af5"/>
    <w:uiPriority w:val="33"/>
    <w:qFormat/>
    <w:rsid w:val="009358A0"/>
    <w:rPr>
      <w:b/>
      <w:bCs/>
      <w:smallCaps/>
      <w:spacing w:val="5"/>
    </w:rPr>
  </w:style>
  <w:style w:type="character" w:customStyle="1" w:styleId="Step1Char4">
    <w:name w:val="Step1说明并列 Char"/>
    <w:basedOn w:val="af5"/>
    <w:link w:val="Step10"/>
    <w:rsid w:val="009358A0"/>
    <w:rPr>
      <w:szCs w:val="22"/>
    </w:rPr>
  </w:style>
  <w:style w:type="paragraph" w:customStyle="1" w:styleId="1">
    <w:name w:val="列表1"/>
    <w:basedOn w:val="af3"/>
    <w:rsid w:val="00671D97"/>
    <w:pPr>
      <w:numPr>
        <w:numId w:val="6"/>
      </w:numPr>
      <w:spacing w:line="320" w:lineRule="exact"/>
      <w:ind w:leftChars="100" w:left="635" w:hanging="425"/>
    </w:pPr>
    <w:rPr>
      <w:lang w:val="x-none" w:eastAsia="x-none"/>
    </w:rPr>
  </w:style>
  <w:style w:type="character" w:customStyle="1" w:styleId="Charf3">
    <w:name w:val="表格正文 Char"/>
    <w:basedOn w:val="af5"/>
    <w:link w:val="aff"/>
    <w:rsid w:val="009358A0"/>
    <w:rPr>
      <w:rFonts w:ascii="Arial" w:eastAsia="Arial" w:hAnsi="Arial" w:cs="Times New Roman"/>
      <w:noProof/>
      <w:lang w:eastAsia="en-US"/>
    </w:rPr>
  </w:style>
  <w:style w:type="paragraph" w:styleId="afff0">
    <w:name w:val="Revision"/>
    <w:hidden/>
    <w:uiPriority w:val="99"/>
    <w:semiHidden/>
    <w:rsid w:val="009358A0"/>
    <w:rPr>
      <w:rFonts w:ascii="Times New Roman" w:hAnsi="Times New Roman"/>
    </w:rPr>
  </w:style>
  <w:style w:type="character" w:customStyle="1" w:styleId="Step1Char3">
    <w:name w:val="Step1选择 Char"/>
    <w:link w:val="Step1"/>
    <w:rsid w:val="009358A0"/>
    <w:rPr>
      <w:szCs w:val="22"/>
    </w:rPr>
  </w:style>
  <w:style w:type="table" w:customStyle="1" w:styleId="12">
    <w:name w:val="网格型1"/>
    <w:basedOn w:val="af6"/>
    <w:next w:val="aff8"/>
    <w:uiPriority w:val="59"/>
    <w:rsid w:val="009358A0"/>
    <w:rPr>
      <w:rFonts w:ascii="Times New Roman" w:eastAsia="宋体"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网格型2"/>
    <w:basedOn w:val="af6"/>
    <w:next w:val="aff8"/>
    <w:uiPriority w:val="59"/>
    <w:rsid w:val="0077625A"/>
    <w:rPr>
      <w:rFonts w:ascii="Times New Roman" w:eastAsia="宋体"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ep25">
    <w:name w:val="Step2选择 + 菱形"/>
    <w:basedOn w:val="Step2"/>
    <w:rsid w:val="009358A0"/>
    <w:pPr>
      <w:numPr>
        <w:ilvl w:val="0"/>
        <w:numId w:val="0"/>
      </w:numPr>
      <w:ind w:left="2093" w:hanging="420"/>
      <w:jc w:val="left"/>
    </w:pPr>
    <w:rPr>
      <w:rFonts w:ascii="Times New Roman" w:hAnsi="Times New Roman"/>
      <w:color w:val="000000" w:themeColor="text1"/>
    </w:rPr>
  </w:style>
  <w:style w:type="character" w:customStyle="1" w:styleId="Charf2">
    <w:name w:val="说明图标 Char"/>
    <w:basedOn w:val="af5"/>
    <w:link w:val="afd"/>
    <w:rsid w:val="009358A0"/>
    <w:rPr>
      <w:rFonts w:ascii="Arial" w:eastAsia="Arial" w:hAnsi="Arial" w:cs="Times New Roman"/>
      <w:b/>
      <w:noProof/>
    </w:rPr>
  </w:style>
  <w:style w:type="table" w:customStyle="1" w:styleId="Table">
    <w:name w:val="Table"/>
    <w:basedOn w:val="afff1"/>
    <w:rsid w:val="00841CE0"/>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1">
    <w:name w:val="Table Professional"/>
    <w:basedOn w:val="af6"/>
    <w:rsid w:val="009358A0"/>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1">
    <w:name w:val="toc 4"/>
    <w:basedOn w:val="af3"/>
    <w:next w:val="af3"/>
    <w:autoRedefine/>
    <w:rsid w:val="009358A0"/>
    <w:pPr>
      <w:ind w:leftChars="600" w:left="1260"/>
    </w:pPr>
  </w:style>
  <w:style w:type="paragraph" w:styleId="50">
    <w:name w:val="toc 5"/>
    <w:basedOn w:val="af3"/>
    <w:next w:val="af3"/>
    <w:autoRedefine/>
    <w:rsid w:val="009358A0"/>
    <w:pPr>
      <w:ind w:leftChars="800" w:left="1680"/>
    </w:pPr>
  </w:style>
  <w:style w:type="paragraph" w:styleId="60">
    <w:name w:val="toc 6"/>
    <w:basedOn w:val="af3"/>
    <w:next w:val="af3"/>
    <w:autoRedefine/>
    <w:semiHidden/>
    <w:rsid w:val="009358A0"/>
    <w:pPr>
      <w:ind w:leftChars="1000" w:left="2100"/>
    </w:pPr>
  </w:style>
  <w:style w:type="paragraph" w:styleId="70">
    <w:name w:val="toc 7"/>
    <w:basedOn w:val="af3"/>
    <w:next w:val="af3"/>
    <w:autoRedefine/>
    <w:semiHidden/>
    <w:rsid w:val="009358A0"/>
    <w:pPr>
      <w:ind w:leftChars="1200" w:left="2520"/>
    </w:pPr>
  </w:style>
  <w:style w:type="paragraph" w:styleId="80">
    <w:name w:val="toc 8"/>
    <w:basedOn w:val="af3"/>
    <w:next w:val="af3"/>
    <w:autoRedefine/>
    <w:semiHidden/>
    <w:rsid w:val="009358A0"/>
    <w:pPr>
      <w:ind w:leftChars="1400" w:left="2940"/>
    </w:pPr>
  </w:style>
  <w:style w:type="paragraph" w:styleId="90">
    <w:name w:val="toc 9"/>
    <w:basedOn w:val="af3"/>
    <w:next w:val="af3"/>
    <w:autoRedefine/>
    <w:semiHidden/>
    <w:rsid w:val="009358A0"/>
    <w:pPr>
      <w:ind w:leftChars="1600" w:left="3360"/>
    </w:pPr>
  </w:style>
  <w:style w:type="paragraph" w:styleId="afff2">
    <w:name w:val="footnote text"/>
    <w:basedOn w:val="af3"/>
    <w:link w:val="Charfb"/>
    <w:semiHidden/>
    <w:rsid w:val="009358A0"/>
    <w:pPr>
      <w:snapToGrid w:val="0"/>
    </w:pPr>
    <w:rPr>
      <w:sz w:val="18"/>
      <w:szCs w:val="18"/>
    </w:rPr>
  </w:style>
  <w:style w:type="character" w:customStyle="1" w:styleId="Charfb">
    <w:name w:val="脚注文本 Char"/>
    <w:link w:val="afff2"/>
    <w:semiHidden/>
    <w:rsid w:val="009358A0"/>
    <w:rPr>
      <w:rFonts w:ascii="Arial" w:eastAsia="Arial" w:hAnsi="Arial" w:cs="Times New Roman"/>
      <w:sz w:val="18"/>
      <w:szCs w:val="18"/>
    </w:rPr>
  </w:style>
  <w:style w:type="character" w:styleId="afff3">
    <w:name w:val="footnote reference"/>
    <w:semiHidden/>
    <w:rsid w:val="009358A0"/>
    <w:rPr>
      <w:vertAlign w:val="superscript"/>
    </w:rPr>
  </w:style>
  <w:style w:type="paragraph" w:customStyle="1" w:styleId="a5">
    <w:name w:val="说明菱形"/>
    <w:basedOn w:val="af3"/>
    <w:autoRedefine/>
    <w:qFormat/>
    <w:rsid w:val="009358A0"/>
    <w:pPr>
      <w:numPr>
        <w:ilvl w:val="3"/>
        <w:numId w:val="25"/>
      </w:numPr>
    </w:pPr>
    <w:rPr>
      <w:rFonts w:cs="Arial"/>
      <w:shd w:val="clear" w:color="auto" w:fill="D9D9D9" w:themeFill="background1" w:themeFillShade="D9"/>
    </w:rPr>
  </w:style>
  <w:style w:type="character" w:customStyle="1" w:styleId="Step1Char1">
    <w:name w:val="Step1说明图标 Char"/>
    <w:link w:val="Step14"/>
    <w:rsid w:val="009358A0"/>
    <w:rPr>
      <w:rFonts w:ascii="Arial" w:eastAsia="Arial" w:hAnsi="Arial" w:cs="Times New Roman"/>
      <w:szCs w:val="20"/>
    </w:rPr>
  </w:style>
  <w:style w:type="character" w:customStyle="1" w:styleId="Step1Char2">
    <w:name w:val="Step1说明正文 Char"/>
    <w:basedOn w:val="Charf"/>
    <w:link w:val="Step15"/>
    <w:rsid w:val="009358A0"/>
    <w:rPr>
      <w:rFonts w:ascii="Arial" w:eastAsia="Arial" w:hAnsi="Arial" w:cs="Times New Roman"/>
      <w:szCs w:val="20"/>
    </w:rPr>
  </w:style>
  <w:style w:type="paragraph" w:customStyle="1" w:styleId="a1">
    <w:name w:val="表格小菱形"/>
    <w:basedOn w:val="af3"/>
    <w:autoRedefine/>
    <w:qFormat/>
    <w:rsid w:val="009358A0"/>
    <w:pPr>
      <w:numPr>
        <w:numId w:val="18"/>
      </w:numPr>
    </w:pPr>
  </w:style>
  <w:style w:type="paragraph" w:customStyle="1" w:styleId="af1">
    <w:name w:val="表格说明菱形"/>
    <w:basedOn w:val="af3"/>
    <w:autoRedefine/>
    <w:qFormat/>
    <w:rsid w:val="009358A0"/>
    <w:pPr>
      <w:numPr>
        <w:ilvl w:val="1"/>
        <w:numId w:val="17"/>
      </w:numPr>
    </w:pPr>
    <w:rPr>
      <w:rFonts w:ascii="Times New Roman" w:hAnsi="Times New Roman"/>
      <w:shd w:val="clear" w:color="auto" w:fill="D9D9D9" w:themeFill="background1" w:themeFillShade="D9"/>
    </w:rPr>
  </w:style>
  <w:style w:type="character" w:customStyle="1" w:styleId="Step2Char1">
    <w:name w:val="Step2选择 Char"/>
    <w:basedOn w:val="af5"/>
    <w:link w:val="Step2"/>
    <w:rsid w:val="009358A0"/>
    <w:rPr>
      <w:szCs w:val="22"/>
    </w:rPr>
  </w:style>
  <w:style w:type="character" w:customStyle="1" w:styleId="ContentChar0">
    <w:name w:val="Content（目录） Char"/>
    <w:basedOn w:val="af5"/>
    <w:link w:val="Content0"/>
    <w:locked/>
    <w:rsid w:val="009358A0"/>
    <w:rPr>
      <w:rFonts w:ascii="Arial" w:eastAsia="宋体" w:hAnsi="Arial" w:cs="Times New Roman"/>
      <w:b/>
      <w:sz w:val="48"/>
      <w:szCs w:val="48"/>
    </w:rPr>
  </w:style>
  <w:style w:type="paragraph" w:styleId="afff4">
    <w:name w:val="Subtitle"/>
    <w:basedOn w:val="af3"/>
    <w:next w:val="af3"/>
    <w:link w:val="Charfc"/>
    <w:autoRedefine/>
    <w:rsid w:val="009358A0"/>
    <w:pPr>
      <w:spacing w:before="240" w:after="60" w:line="312" w:lineRule="auto"/>
      <w:jc w:val="center"/>
      <w:outlineLvl w:val="1"/>
    </w:pPr>
    <w:rPr>
      <w:rFonts w:cstheme="majorBidi"/>
      <w:b/>
      <w:bCs/>
      <w:kern w:val="28"/>
      <w:sz w:val="32"/>
      <w:szCs w:val="32"/>
    </w:rPr>
  </w:style>
  <w:style w:type="character" w:customStyle="1" w:styleId="Charfc">
    <w:name w:val="副标题 Char"/>
    <w:basedOn w:val="af5"/>
    <w:link w:val="afff4"/>
    <w:rsid w:val="009358A0"/>
    <w:rPr>
      <w:rFonts w:ascii="Arial" w:eastAsia="Arial" w:hAnsi="Arial" w:cstheme="majorBidi"/>
      <w:b/>
      <w:bCs/>
      <w:kern w:val="28"/>
      <w:sz w:val="32"/>
      <w:szCs w:val="32"/>
    </w:rPr>
  </w:style>
  <w:style w:type="character" w:styleId="afff5">
    <w:name w:val="Emphasis"/>
    <w:basedOn w:val="af5"/>
    <w:qFormat/>
    <w:rsid w:val="009358A0"/>
    <w:rPr>
      <w:i/>
      <w:iCs/>
    </w:rPr>
  </w:style>
  <w:style w:type="table" w:styleId="afff6">
    <w:name w:val="Table Elegant"/>
    <w:basedOn w:val="af6"/>
    <w:rsid w:val="009358A0"/>
    <w:pPr>
      <w:adjustRightInd w:val="0"/>
      <w:snapToGrid w:val="0"/>
      <w:spacing w:before="160" w:after="160" w:line="240" w:lineRule="atLeast"/>
      <w:ind w:left="1701"/>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ep11">
    <w:name w:val="Step1说明菱形"/>
    <w:basedOn w:val="af3"/>
    <w:qFormat/>
    <w:rsid w:val="009358A0"/>
    <w:pPr>
      <w:numPr>
        <w:ilvl w:val="4"/>
        <w:numId w:val="26"/>
      </w:numPr>
    </w:pPr>
    <w:rPr>
      <w:shd w:val="clear" w:color="auto" w:fill="D9D9D9" w:themeFill="background1" w:themeFillShade="D9"/>
    </w:rPr>
  </w:style>
  <w:style w:type="table" w:customStyle="1" w:styleId="13">
    <w:name w:val="典雅型1"/>
    <w:basedOn w:val="af6"/>
    <w:next w:val="afff6"/>
    <w:semiHidden/>
    <w:rsid w:val="009358A0"/>
    <w:pPr>
      <w:adjustRightInd w:val="0"/>
      <w:snapToGrid w:val="0"/>
      <w:spacing w:before="160" w:after="160" w:line="240" w:lineRule="atLeast"/>
      <w:ind w:left="1701"/>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
    <w:name w:val="HTML Bottom of Form"/>
    <w:basedOn w:val="af3"/>
    <w:next w:val="af3"/>
    <w:link w:val="z-Char"/>
    <w:hidden/>
    <w:rsid w:val="009358A0"/>
    <w:pPr>
      <w:pBdr>
        <w:top w:val="single" w:sz="6" w:space="1" w:color="auto"/>
      </w:pBdr>
      <w:jc w:val="center"/>
    </w:pPr>
    <w:rPr>
      <w:rFonts w:eastAsia="宋体" w:cs="Arial"/>
      <w:vanish/>
      <w:sz w:val="16"/>
      <w:szCs w:val="16"/>
    </w:rPr>
  </w:style>
  <w:style w:type="character" w:customStyle="1" w:styleId="z-Char">
    <w:name w:val="z-窗体底端 Char"/>
    <w:basedOn w:val="af5"/>
    <w:link w:val="z-"/>
    <w:rsid w:val="009358A0"/>
    <w:rPr>
      <w:rFonts w:ascii="Arial" w:eastAsia="宋体" w:hAnsi="Arial" w:cs="Arial"/>
      <w:vanish/>
      <w:sz w:val="16"/>
      <w:szCs w:val="16"/>
    </w:rPr>
  </w:style>
  <w:style w:type="paragraph" w:styleId="z-0">
    <w:name w:val="HTML Top of Form"/>
    <w:basedOn w:val="af3"/>
    <w:next w:val="af3"/>
    <w:link w:val="z-Char0"/>
    <w:hidden/>
    <w:rsid w:val="009358A0"/>
    <w:pPr>
      <w:pBdr>
        <w:bottom w:val="single" w:sz="6" w:space="1" w:color="auto"/>
      </w:pBdr>
      <w:jc w:val="center"/>
    </w:pPr>
    <w:rPr>
      <w:rFonts w:eastAsia="宋体" w:cs="Arial"/>
      <w:vanish/>
      <w:sz w:val="16"/>
      <w:szCs w:val="16"/>
    </w:rPr>
  </w:style>
  <w:style w:type="character" w:customStyle="1" w:styleId="z-Char0">
    <w:name w:val="z-窗体顶端 Char"/>
    <w:basedOn w:val="af5"/>
    <w:link w:val="z-0"/>
    <w:rsid w:val="009358A0"/>
    <w:rPr>
      <w:rFonts w:ascii="Arial" w:eastAsia="宋体" w:hAnsi="Arial" w:cs="Arial"/>
      <w:vanish/>
      <w:sz w:val="16"/>
      <w:szCs w:val="16"/>
    </w:rPr>
  </w:style>
  <w:style w:type="paragraph" w:customStyle="1" w:styleId="Step16">
    <w:name w:val="Step1说明"/>
    <w:basedOn w:val="af3"/>
    <w:qFormat/>
    <w:rsid w:val="009358A0"/>
    <w:pPr>
      <w:keepNext/>
      <w:ind w:leftChars="775" w:left="775"/>
    </w:pPr>
    <w:rPr>
      <w:rFonts w:cs="Arial"/>
      <w:b/>
      <w:kern w:val="0"/>
    </w:rPr>
  </w:style>
  <w:style w:type="paragraph" w:customStyle="1" w:styleId="afff7">
    <w:name w:val="表说明正文"/>
    <w:basedOn w:val="af3"/>
    <w:autoRedefine/>
    <w:qFormat/>
    <w:rsid w:val="009358A0"/>
    <w:pPr>
      <w:spacing w:line="400" w:lineRule="exact"/>
    </w:pPr>
    <w:rPr>
      <w:shd w:val="pct15" w:color="auto" w:fill="FFFFFF"/>
    </w:rPr>
  </w:style>
  <w:style w:type="paragraph" w:customStyle="1" w:styleId="afff8">
    <w:name w:val="问题"/>
    <w:basedOn w:val="af3"/>
    <w:autoRedefine/>
    <w:qFormat/>
    <w:rsid w:val="009358A0"/>
    <w:pPr>
      <w:ind w:left="1270" w:hanging="419"/>
      <w:jc w:val="left"/>
    </w:pPr>
    <w:rPr>
      <w:rFonts w:cs="Arial"/>
      <w:b/>
    </w:rPr>
  </w:style>
  <w:style w:type="paragraph" w:customStyle="1" w:styleId="afff9">
    <w:name w:val="问题圆点"/>
    <w:basedOn w:val="afffa"/>
    <w:qFormat/>
    <w:rsid w:val="009358A0"/>
    <w:pPr>
      <w:ind w:left="1690" w:hanging="420"/>
    </w:pPr>
  </w:style>
  <w:style w:type="paragraph" w:customStyle="1" w:styleId="ad">
    <w:name w:val="正文有序并列"/>
    <w:basedOn w:val="af3"/>
    <w:autoRedefine/>
    <w:qFormat/>
    <w:rsid w:val="009358A0"/>
    <w:pPr>
      <w:numPr>
        <w:ilvl w:val="3"/>
        <w:numId w:val="28"/>
      </w:numPr>
      <w:jc w:val="left"/>
    </w:pPr>
    <w:rPr>
      <w:rFonts w:ascii="Times New Roman" w:hAnsi="Times New Roman"/>
    </w:rPr>
  </w:style>
  <w:style w:type="character" w:styleId="afffb">
    <w:name w:val="Subtle Reference"/>
    <w:basedOn w:val="af5"/>
    <w:uiPriority w:val="31"/>
    <w:qFormat/>
    <w:rsid w:val="009358A0"/>
    <w:rPr>
      <w:smallCaps/>
      <w:color w:val="C0504D" w:themeColor="accent2"/>
      <w:u w:val="single"/>
    </w:rPr>
  </w:style>
  <w:style w:type="paragraph" w:styleId="afffc">
    <w:name w:val="Intense Quote"/>
    <w:basedOn w:val="af3"/>
    <w:next w:val="af3"/>
    <w:link w:val="Charfd"/>
    <w:uiPriority w:val="30"/>
    <w:qFormat/>
    <w:rsid w:val="009358A0"/>
    <w:pPr>
      <w:pBdr>
        <w:bottom w:val="single" w:sz="4" w:space="4" w:color="4F81BD" w:themeColor="accent1"/>
      </w:pBdr>
      <w:spacing w:before="200" w:after="280"/>
      <w:ind w:left="936" w:right="936"/>
    </w:pPr>
    <w:rPr>
      <w:b/>
      <w:bCs/>
      <w:i/>
      <w:iCs/>
      <w:color w:val="4F81BD" w:themeColor="accent1"/>
    </w:rPr>
  </w:style>
  <w:style w:type="character" w:customStyle="1" w:styleId="Charfd">
    <w:name w:val="明显引用 Char"/>
    <w:basedOn w:val="af5"/>
    <w:link w:val="afffc"/>
    <w:uiPriority w:val="30"/>
    <w:rsid w:val="009358A0"/>
    <w:rPr>
      <w:rFonts w:ascii="Arial" w:eastAsia="Arial" w:hAnsi="Arial" w:cs="Times New Roman"/>
      <w:b/>
      <w:bCs/>
      <w:i/>
      <w:iCs/>
      <w:color w:val="4F81BD" w:themeColor="accent1"/>
      <w:szCs w:val="20"/>
    </w:rPr>
  </w:style>
  <w:style w:type="paragraph" w:customStyle="1" w:styleId="afffa">
    <w:name w:val="问题正文"/>
    <w:basedOn w:val="afff8"/>
    <w:qFormat/>
    <w:rsid w:val="009358A0"/>
    <w:pPr>
      <w:ind w:firstLine="0"/>
    </w:pPr>
    <w:rPr>
      <w:b w:val="0"/>
    </w:rPr>
  </w:style>
  <w:style w:type="character" w:styleId="afffd">
    <w:name w:val="Subtle Emphasis"/>
    <w:basedOn w:val="af5"/>
    <w:uiPriority w:val="19"/>
    <w:qFormat/>
    <w:rsid w:val="009358A0"/>
    <w:rPr>
      <w:i/>
      <w:iCs/>
      <w:color w:val="808080" w:themeColor="text1" w:themeTint="7F"/>
    </w:rPr>
  </w:style>
  <w:style w:type="character" w:styleId="afffe">
    <w:name w:val="Intense Emphasis"/>
    <w:basedOn w:val="af5"/>
    <w:uiPriority w:val="21"/>
    <w:qFormat/>
    <w:rsid w:val="009358A0"/>
    <w:rPr>
      <w:b/>
      <w:bCs/>
      <w:i/>
      <w:iCs/>
      <w:color w:val="4F81BD" w:themeColor="accent1"/>
    </w:rPr>
  </w:style>
  <w:style w:type="character" w:styleId="affff">
    <w:name w:val="Strong"/>
    <w:basedOn w:val="af5"/>
    <w:uiPriority w:val="22"/>
    <w:qFormat/>
    <w:rsid w:val="009358A0"/>
    <w:rPr>
      <w:b/>
      <w:bCs/>
    </w:rPr>
  </w:style>
  <w:style w:type="paragraph" w:styleId="affff0">
    <w:name w:val="Quote"/>
    <w:basedOn w:val="af3"/>
    <w:next w:val="af3"/>
    <w:link w:val="Charfe"/>
    <w:uiPriority w:val="29"/>
    <w:qFormat/>
    <w:rsid w:val="009358A0"/>
    <w:rPr>
      <w:i/>
      <w:iCs/>
      <w:color w:val="000000" w:themeColor="text1"/>
    </w:rPr>
  </w:style>
  <w:style w:type="character" w:customStyle="1" w:styleId="Charfe">
    <w:name w:val="引用 Char"/>
    <w:basedOn w:val="af5"/>
    <w:link w:val="affff0"/>
    <w:uiPriority w:val="29"/>
    <w:rsid w:val="009358A0"/>
    <w:rPr>
      <w:rFonts w:ascii="Arial" w:eastAsia="Arial" w:hAnsi="Arial" w:cs="Times New Roman"/>
      <w:i/>
      <w:iCs/>
      <w:color w:val="000000" w:themeColor="text1"/>
      <w:szCs w:val="20"/>
    </w:rPr>
  </w:style>
  <w:style w:type="character" w:styleId="affff1">
    <w:name w:val="Intense Reference"/>
    <w:basedOn w:val="af5"/>
    <w:uiPriority w:val="32"/>
    <w:qFormat/>
    <w:rsid w:val="009358A0"/>
    <w:rPr>
      <w:b/>
      <w:bCs/>
      <w:smallCaps/>
      <w:color w:val="C0504D" w:themeColor="accent2"/>
      <w:spacing w:val="5"/>
      <w:u w:val="single"/>
    </w:rPr>
  </w:style>
  <w:style w:type="character" w:customStyle="1" w:styleId="tlid-translation">
    <w:name w:val="tlid-translation"/>
    <w:basedOn w:val="af5"/>
    <w:rsid w:val="00000A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List Bullet"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Elegan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F65FEC"/>
    <w:pPr>
      <w:widowControl w:val="0"/>
      <w:jc w:val="both"/>
    </w:pPr>
    <w:rPr>
      <w:szCs w:val="22"/>
    </w:rPr>
  </w:style>
  <w:style w:type="paragraph" w:styleId="10">
    <w:name w:val="heading 1"/>
    <w:basedOn w:val="af3"/>
    <w:next w:val="af4"/>
    <w:link w:val="1Char"/>
    <w:autoRedefine/>
    <w:uiPriority w:val="9"/>
    <w:qFormat/>
    <w:rsid w:val="0005370F"/>
    <w:pPr>
      <w:keepNext/>
      <w:pageBreakBefore/>
      <w:spacing w:after="520"/>
      <w:jc w:val="center"/>
      <w:outlineLvl w:val="0"/>
    </w:pPr>
    <w:rPr>
      <w:rFonts w:ascii="Myriad Pro" w:eastAsia="宋体" w:hAnsi="Myriad Pro" w:cs="Arial"/>
      <w:b/>
      <w:bCs/>
      <w:kern w:val="44"/>
      <w:sz w:val="44"/>
      <w:szCs w:val="44"/>
    </w:rPr>
  </w:style>
  <w:style w:type="paragraph" w:styleId="20">
    <w:name w:val="heading 2"/>
    <w:basedOn w:val="af3"/>
    <w:next w:val="af4"/>
    <w:link w:val="2Char"/>
    <w:autoRedefine/>
    <w:unhideWhenUsed/>
    <w:qFormat/>
    <w:rsid w:val="007A7C63"/>
    <w:pPr>
      <w:keepNext/>
      <w:keepLines/>
      <w:numPr>
        <w:ilvl w:val="1"/>
        <w:numId w:val="23"/>
      </w:numPr>
      <w:spacing w:before="440" w:after="220"/>
      <w:outlineLvl w:val="1"/>
    </w:pPr>
    <w:rPr>
      <w:rFonts w:ascii="Myriad Pro" w:eastAsia="宋体" w:hAnsi="Myriad Pro" w:cs="Arial"/>
      <w:b/>
      <w:bCs/>
      <w:sz w:val="36"/>
      <w:szCs w:val="32"/>
    </w:rPr>
  </w:style>
  <w:style w:type="paragraph" w:styleId="3">
    <w:name w:val="heading 3"/>
    <w:basedOn w:val="af3"/>
    <w:next w:val="af4"/>
    <w:link w:val="3Char"/>
    <w:autoRedefine/>
    <w:unhideWhenUsed/>
    <w:qFormat/>
    <w:rsid w:val="009358A0"/>
    <w:pPr>
      <w:keepNext/>
      <w:keepLines/>
      <w:numPr>
        <w:ilvl w:val="2"/>
        <w:numId w:val="23"/>
      </w:numPr>
      <w:spacing w:before="360" w:after="180"/>
      <w:outlineLvl w:val="2"/>
    </w:pPr>
    <w:rPr>
      <w:rFonts w:eastAsia="宋体"/>
      <w:b/>
      <w:bCs/>
      <w:sz w:val="32"/>
      <w:szCs w:val="32"/>
    </w:rPr>
  </w:style>
  <w:style w:type="paragraph" w:styleId="40">
    <w:name w:val="heading 4"/>
    <w:aliases w:val="标题 4 Char Char,标题 4 Char Char Char,--F4,heading 4,Heading 4 Char,标题 4 Char2 Char,标题 4 Char1 Char Char,标题 4 Char3 Char Char Char Char,标题 4 Char2 Char Char Char Char Char,标题 4 Char1 Char Char Char Char Char Char,Heading 14,h4,rh1,H4,标题 4 Ch"/>
    <w:basedOn w:val="af3"/>
    <w:next w:val="af4"/>
    <w:link w:val="4Char"/>
    <w:autoRedefine/>
    <w:uiPriority w:val="9"/>
    <w:unhideWhenUsed/>
    <w:qFormat/>
    <w:rsid w:val="009358A0"/>
    <w:pPr>
      <w:keepNext/>
      <w:keepLines/>
      <w:numPr>
        <w:ilvl w:val="3"/>
        <w:numId w:val="23"/>
      </w:numPr>
      <w:spacing w:before="320" w:after="160"/>
      <w:outlineLvl w:val="3"/>
    </w:pPr>
    <w:rPr>
      <w:rFonts w:eastAsia="宋体"/>
      <w:b/>
      <w:bCs/>
      <w:sz w:val="28"/>
      <w:szCs w:val="28"/>
    </w:rPr>
  </w:style>
  <w:style w:type="paragraph" w:styleId="5">
    <w:name w:val="heading 5"/>
    <w:basedOn w:val="af3"/>
    <w:next w:val="af4"/>
    <w:link w:val="5Char"/>
    <w:autoRedefine/>
    <w:uiPriority w:val="9"/>
    <w:unhideWhenUsed/>
    <w:qFormat/>
    <w:rsid w:val="009358A0"/>
    <w:pPr>
      <w:keepNext/>
      <w:keepLines/>
      <w:numPr>
        <w:ilvl w:val="4"/>
        <w:numId w:val="23"/>
      </w:numPr>
      <w:spacing w:beforeLines="100" w:before="100" w:afterLines="50" w:after="50"/>
      <w:outlineLvl w:val="4"/>
    </w:pPr>
    <w:rPr>
      <w:rFonts w:eastAsia="黑体"/>
      <w:b/>
      <w:bCs/>
      <w:szCs w:val="28"/>
    </w:rPr>
  </w:style>
  <w:style w:type="paragraph" w:styleId="6">
    <w:name w:val="heading 6"/>
    <w:basedOn w:val="af3"/>
    <w:next w:val="af4"/>
    <w:link w:val="6Char"/>
    <w:autoRedefine/>
    <w:uiPriority w:val="9"/>
    <w:unhideWhenUsed/>
    <w:rsid w:val="009358A0"/>
    <w:pPr>
      <w:keepNext/>
      <w:keepLines/>
      <w:outlineLvl w:val="5"/>
    </w:pPr>
    <w:rPr>
      <w:rFonts w:eastAsia="黑体" w:cstheme="majorBidi"/>
      <w:b/>
      <w:bCs/>
      <w:szCs w:val="24"/>
    </w:rPr>
  </w:style>
  <w:style w:type="paragraph" w:styleId="7">
    <w:name w:val="heading 7"/>
    <w:basedOn w:val="af3"/>
    <w:next w:val="af3"/>
    <w:link w:val="7Char"/>
    <w:autoRedefine/>
    <w:uiPriority w:val="9"/>
    <w:unhideWhenUsed/>
    <w:rsid w:val="009358A0"/>
    <w:pPr>
      <w:keepNext/>
      <w:keepLines/>
      <w:spacing w:before="240" w:after="64" w:line="320" w:lineRule="auto"/>
      <w:ind w:left="1296" w:hanging="1296"/>
      <w:outlineLvl w:val="6"/>
    </w:pPr>
    <w:rPr>
      <w:rFonts w:eastAsia="宋体"/>
      <w:b/>
      <w:bCs/>
      <w:sz w:val="24"/>
      <w:szCs w:val="24"/>
    </w:rPr>
  </w:style>
  <w:style w:type="paragraph" w:styleId="8">
    <w:name w:val="heading 8"/>
    <w:basedOn w:val="af3"/>
    <w:next w:val="af3"/>
    <w:link w:val="8Char"/>
    <w:autoRedefine/>
    <w:uiPriority w:val="9"/>
    <w:unhideWhenUsed/>
    <w:rsid w:val="009358A0"/>
    <w:pPr>
      <w:keepNext/>
      <w:keepLines/>
      <w:spacing w:before="240" w:after="64" w:line="320" w:lineRule="auto"/>
      <w:ind w:left="1440" w:hanging="1440"/>
      <w:outlineLvl w:val="7"/>
    </w:pPr>
    <w:rPr>
      <w:rFonts w:ascii="Cambria" w:eastAsia="宋体" w:hAnsi="Cambria" w:cstheme="majorBidi"/>
      <w:sz w:val="24"/>
      <w:szCs w:val="24"/>
    </w:rPr>
  </w:style>
  <w:style w:type="paragraph" w:styleId="9">
    <w:name w:val="heading 9"/>
    <w:basedOn w:val="af3"/>
    <w:next w:val="af3"/>
    <w:link w:val="9Char"/>
    <w:autoRedefine/>
    <w:uiPriority w:val="9"/>
    <w:unhideWhenUsed/>
    <w:rsid w:val="009358A0"/>
    <w:pPr>
      <w:keepNext/>
      <w:keepLines/>
      <w:spacing w:before="240" w:after="64" w:line="320" w:lineRule="auto"/>
      <w:ind w:left="1584" w:hanging="1584"/>
      <w:outlineLvl w:val="8"/>
    </w:pPr>
    <w:rPr>
      <w:rFonts w:ascii="Cambria" w:eastAsia="宋体" w:hAnsi="Cambria" w:cstheme="majorBidi"/>
      <w:szCs w:val="21"/>
    </w:rPr>
  </w:style>
  <w:style w:type="character" w:default="1" w:styleId="af5">
    <w:name w:val="Default Paragraph Font"/>
    <w:uiPriority w:val="1"/>
    <w:semiHidden/>
    <w:unhideWhenUsed/>
    <w:rsid w:val="00F65FEC"/>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rsid w:val="00F65FEC"/>
  </w:style>
  <w:style w:type="character" w:customStyle="1" w:styleId="1Char">
    <w:name w:val="标题 1 Char"/>
    <w:link w:val="10"/>
    <w:uiPriority w:val="9"/>
    <w:rsid w:val="0005370F"/>
    <w:rPr>
      <w:rFonts w:ascii="Myriad Pro" w:eastAsia="宋体" w:hAnsi="Myriad Pro" w:cs="Arial"/>
      <w:b/>
      <w:bCs/>
      <w:kern w:val="44"/>
      <w:sz w:val="44"/>
      <w:szCs w:val="44"/>
    </w:rPr>
  </w:style>
  <w:style w:type="character" w:customStyle="1" w:styleId="2Char">
    <w:name w:val="标题 2 Char"/>
    <w:link w:val="20"/>
    <w:rsid w:val="007A7C63"/>
    <w:rPr>
      <w:rFonts w:ascii="Myriad Pro" w:eastAsia="宋体" w:hAnsi="Myriad Pro" w:cs="Arial"/>
      <w:b/>
      <w:bCs/>
      <w:sz w:val="36"/>
      <w:szCs w:val="32"/>
    </w:rPr>
  </w:style>
  <w:style w:type="character" w:customStyle="1" w:styleId="3Char">
    <w:name w:val="标题 3 Char"/>
    <w:link w:val="3"/>
    <w:rsid w:val="009358A0"/>
    <w:rPr>
      <w:rFonts w:eastAsia="宋体"/>
      <w:b/>
      <w:bCs/>
      <w:sz w:val="32"/>
      <w:szCs w:val="32"/>
    </w:rPr>
  </w:style>
  <w:style w:type="character" w:customStyle="1" w:styleId="4Char">
    <w:name w:val="标题 4 Char"/>
    <w:aliases w:val="标题 4 Char Char Char1,标题 4 Char Char Char Char,--F4 Char,heading 4 Char,Heading 4 Char Char,标题 4 Char2 Char Char,标题 4 Char1 Char Char Char,标题 4 Char3 Char Char Char Char Char,标题 4 Char2 Char Char Char Char Char Char,Heading 14 Char,h4 Char"/>
    <w:link w:val="40"/>
    <w:uiPriority w:val="9"/>
    <w:rsid w:val="009358A0"/>
    <w:rPr>
      <w:rFonts w:eastAsia="宋体"/>
      <w:b/>
      <w:bCs/>
      <w:sz w:val="28"/>
      <w:szCs w:val="28"/>
    </w:rPr>
  </w:style>
  <w:style w:type="character" w:customStyle="1" w:styleId="5Char">
    <w:name w:val="标题 5 Char"/>
    <w:link w:val="5"/>
    <w:uiPriority w:val="9"/>
    <w:rsid w:val="009358A0"/>
    <w:rPr>
      <w:rFonts w:eastAsia="黑体"/>
      <w:b/>
      <w:bCs/>
      <w:szCs w:val="28"/>
    </w:rPr>
  </w:style>
  <w:style w:type="character" w:customStyle="1" w:styleId="6Char">
    <w:name w:val="标题 6 Char"/>
    <w:link w:val="6"/>
    <w:uiPriority w:val="9"/>
    <w:rsid w:val="009358A0"/>
    <w:rPr>
      <w:rFonts w:ascii="Arial" w:eastAsia="黑体" w:hAnsi="Arial" w:cstheme="majorBidi"/>
      <w:b/>
      <w:bCs/>
      <w:szCs w:val="24"/>
    </w:rPr>
  </w:style>
  <w:style w:type="character" w:customStyle="1" w:styleId="7Char">
    <w:name w:val="标题 7 Char"/>
    <w:link w:val="7"/>
    <w:uiPriority w:val="9"/>
    <w:rsid w:val="009358A0"/>
    <w:rPr>
      <w:rFonts w:ascii="Arial" w:eastAsia="宋体" w:hAnsi="Arial" w:cs="Times New Roman"/>
      <w:b/>
      <w:bCs/>
      <w:sz w:val="24"/>
      <w:szCs w:val="24"/>
    </w:rPr>
  </w:style>
  <w:style w:type="character" w:customStyle="1" w:styleId="8Char">
    <w:name w:val="标题 8 Char"/>
    <w:link w:val="8"/>
    <w:uiPriority w:val="9"/>
    <w:rsid w:val="009358A0"/>
    <w:rPr>
      <w:rFonts w:ascii="Cambria" w:eastAsia="宋体" w:hAnsi="Cambria" w:cstheme="majorBidi"/>
      <w:sz w:val="24"/>
      <w:szCs w:val="24"/>
    </w:rPr>
  </w:style>
  <w:style w:type="character" w:customStyle="1" w:styleId="9Char">
    <w:name w:val="标题 9 Char"/>
    <w:link w:val="9"/>
    <w:uiPriority w:val="9"/>
    <w:rsid w:val="009358A0"/>
    <w:rPr>
      <w:rFonts w:ascii="Cambria" w:eastAsia="宋体" w:hAnsi="Cambria" w:cstheme="majorBidi"/>
    </w:rPr>
  </w:style>
  <w:style w:type="paragraph" w:customStyle="1" w:styleId="a6">
    <w:name w:val="并列小菱形"/>
    <w:basedOn w:val="af3"/>
    <w:link w:val="Char"/>
    <w:autoRedefine/>
    <w:rsid w:val="009358A0"/>
    <w:pPr>
      <w:numPr>
        <w:numId w:val="21"/>
      </w:numPr>
    </w:pPr>
    <w:rPr>
      <w:szCs w:val="16"/>
    </w:rPr>
  </w:style>
  <w:style w:type="character" w:customStyle="1" w:styleId="Char">
    <w:name w:val="并列小菱形 Char"/>
    <w:link w:val="a6"/>
    <w:rsid w:val="009358A0"/>
    <w:rPr>
      <w:szCs w:val="16"/>
    </w:rPr>
  </w:style>
  <w:style w:type="paragraph" w:customStyle="1" w:styleId="af4">
    <w:name w:val="正文对齐"/>
    <w:basedOn w:val="af3"/>
    <w:link w:val="Char0"/>
    <w:qFormat/>
    <w:rsid w:val="009358A0"/>
    <w:pPr>
      <w:spacing w:before="60"/>
      <w:ind w:leftChars="400" w:left="840"/>
    </w:pPr>
  </w:style>
  <w:style w:type="character" w:customStyle="1" w:styleId="Char0">
    <w:name w:val="正文对齐 Char"/>
    <w:link w:val="af4"/>
    <w:rsid w:val="009358A0"/>
    <w:rPr>
      <w:rFonts w:ascii="Arial" w:hAnsi="Arial" w:cs="Times New Roman"/>
      <w:szCs w:val="20"/>
    </w:rPr>
  </w:style>
  <w:style w:type="paragraph" w:customStyle="1" w:styleId="Content">
    <w:name w:val="Content"/>
    <w:basedOn w:val="af3"/>
    <w:next w:val="af4"/>
    <w:link w:val="ContentChar"/>
    <w:autoRedefine/>
    <w:qFormat/>
    <w:rsid w:val="009358A0"/>
    <w:pPr>
      <w:spacing w:after="520" w:line="300" w:lineRule="auto"/>
      <w:jc w:val="center"/>
      <w:outlineLvl w:val="0"/>
    </w:pPr>
    <w:rPr>
      <w:rFonts w:cs="Arial"/>
      <w:b/>
      <w:noProof/>
      <w:sz w:val="44"/>
      <w:szCs w:val="44"/>
    </w:rPr>
  </w:style>
  <w:style w:type="character" w:customStyle="1" w:styleId="ContentChar">
    <w:name w:val="Content Char"/>
    <w:link w:val="Content"/>
    <w:rsid w:val="009358A0"/>
    <w:rPr>
      <w:rFonts w:ascii="Arial" w:eastAsia="Arial" w:hAnsi="Arial" w:cs="Arial"/>
      <w:b/>
      <w:noProof/>
      <w:sz w:val="44"/>
      <w:szCs w:val="44"/>
    </w:rPr>
  </w:style>
  <w:style w:type="paragraph" w:customStyle="1" w:styleId="af0">
    <w:name w:val="表格菱形"/>
    <w:basedOn w:val="af3"/>
    <w:link w:val="Char1"/>
    <w:autoRedefine/>
    <w:qFormat/>
    <w:rsid w:val="009358A0"/>
    <w:pPr>
      <w:numPr>
        <w:numId w:val="15"/>
      </w:numPr>
    </w:pPr>
  </w:style>
  <w:style w:type="character" w:customStyle="1" w:styleId="Char1">
    <w:name w:val="表格菱形 Char"/>
    <w:link w:val="af0"/>
    <w:rsid w:val="009358A0"/>
    <w:rPr>
      <w:szCs w:val="22"/>
    </w:rPr>
  </w:style>
  <w:style w:type="paragraph" w:customStyle="1" w:styleId="af">
    <w:name w:val="表格题注"/>
    <w:basedOn w:val="af3"/>
    <w:next w:val="af4"/>
    <w:link w:val="Char2"/>
    <w:autoRedefine/>
    <w:qFormat/>
    <w:rsid w:val="0005370F"/>
    <w:pPr>
      <w:keepNext/>
      <w:numPr>
        <w:ilvl w:val="8"/>
        <w:numId w:val="23"/>
      </w:numPr>
      <w:spacing w:beforeLines="50" w:before="156"/>
      <w:jc w:val="center"/>
    </w:pPr>
  </w:style>
  <w:style w:type="character" w:customStyle="1" w:styleId="Char2">
    <w:name w:val="表格题注 Char"/>
    <w:link w:val="af"/>
    <w:rsid w:val="0005370F"/>
    <w:rPr>
      <w:szCs w:val="22"/>
    </w:rPr>
  </w:style>
  <w:style w:type="paragraph" w:customStyle="1" w:styleId="a4">
    <w:name w:val="表格圆点"/>
    <w:basedOn w:val="af3"/>
    <w:link w:val="Char3"/>
    <w:autoRedefine/>
    <w:qFormat/>
    <w:rsid w:val="002D5125"/>
    <w:pPr>
      <w:numPr>
        <w:numId w:val="20"/>
      </w:numPr>
      <w:jc w:val="left"/>
    </w:pPr>
  </w:style>
  <w:style w:type="character" w:customStyle="1" w:styleId="Char3">
    <w:name w:val="表格圆点 Char"/>
    <w:link w:val="a4"/>
    <w:rsid w:val="002D5125"/>
    <w:rPr>
      <w:szCs w:val="22"/>
    </w:rPr>
  </w:style>
  <w:style w:type="paragraph" w:customStyle="1" w:styleId="af8">
    <w:name w:val="并列大标题"/>
    <w:basedOn w:val="af3"/>
    <w:next w:val="af4"/>
    <w:link w:val="Char4"/>
    <w:autoRedefine/>
    <w:qFormat/>
    <w:rsid w:val="009358A0"/>
    <w:pPr>
      <w:keepNext/>
      <w:spacing w:before="140" w:after="70"/>
    </w:pPr>
    <w:rPr>
      <w:rFonts w:eastAsia="黑体"/>
      <w:sz w:val="28"/>
      <w:szCs w:val="28"/>
    </w:rPr>
  </w:style>
  <w:style w:type="character" w:customStyle="1" w:styleId="Char4">
    <w:name w:val="并列大标题 Char"/>
    <w:link w:val="af8"/>
    <w:rsid w:val="009358A0"/>
    <w:rPr>
      <w:rFonts w:ascii="Arial" w:eastAsia="黑体" w:hAnsi="Arial" w:cs="Times New Roman"/>
      <w:sz w:val="28"/>
      <w:szCs w:val="28"/>
    </w:rPr>
  </w:style>
  <w:style w:type="paragraph" w:customStyle="1" w:styleId="af9">
    <w:name w:val="并列小标题"/>
    <w:basedOn w:val="af3"/>
    <w:next w:val="af4"/>
    <w:link w:val="Char5"/>
    <w:autoRedefine/>
    <w:qFormat/>
    <w:rsid w:val="009358A0"/>
    <w:pPr>
      <w:keepNext/>
      <w:spacing w:beforeLines="50" w:before="50"/>
    </w:pPr>
    <w:rPr>
      <w:rFonts w:eastAsia="黑体"/>
      <w:b/>
    </w:rPr>
  </w:style>
  <w:style w:type="character" w:customStyle="1" w:styleId="Char5">
    <w:name w:val="并列小标题 Char"/>
    <w:link w:val="af9"/>
    <w:rsid w:val="009358A0"/>
    <w:rPr>
      <w:rFonts w:ascii="Arial" w:eastAsia="黑体" w:hAnsi="Arial" w:cs="Times New Roman"/>
      <w:b/>
      <w:szCs w:val="20"/>
    </w:rPr>
  </w:style>
  <w:style w:type="paragraph" w:customStyle="1" w:styleId="ac">
    <w:name w:val="并列圆点"/>
    <w:basedOn w:val="af3"/>
    <w:link w:val="Char6"/>
    <w:autoRedefine/>
    <w:qFormat/>
    <w:rsid w:val="00607CE3"/>
    <w:pPr>
      <w:numPr>
        <w:numId w:val="22"/>
      </w:numPr>
      <w:jc w:val="left"/>
    </w:pPr>
    <w:rPr>
      <w:rFonts w:ascii="Myriad Pro" w:hAnsi="Myriad Pro"/>
    </w:rPr>
  </w:style>
  <w:style w:type="character" w:customStyle="1" w:styleId="Char6">
    <w:name w:val="并列圆点 Char"/>
    <w:link w:val="ac"/>
    <w:rsid w:val="00607CE3"/>
    <w:rPr>
      <w:rFonts w:ascii="Myriad Pro" w:hAnsi="Myriad Pro"/>
      <w:szCs w:val="22"/>
    </w:rPr>
  </w:style>
  <w:style w:type="paragraph" w:customStyle="1" w:styleId="afa">
    <w:name w:val="插图对齐"/>
    <w:basedOn w:val="af3"/>
    <w:next w:val="af4"/>
    <w:link w:val="Char7"/>
    <w:autoRedefine/>
    <w:qFormat/>
    <w:rsid w:val="009358A0"/>
    <w:pPr>
      <w:ind w:leftChars="400" w:left="840"/>
      <w:jc w:val="center"/>
    </w:pPr>
    <w:rPr>
      <w:noProof/>
      <w:sz w:val="20"/>
      <w:lang w:eastAsia="en-US"/>
    </w:rPr>
  </w:style>
  <w:style w:type="character" w:customStyle="1" w:styleId="Char7">
    <w:name w:val="插图对齐 Char"/>
    <w:link w:val="afa"/>
    <w:rsid w:val="009358A0"/>
    <w:rPr>
      <w:rFonts w:ascii="Arial" w:eastAsia="Arial" w:hAnsi="Arial" w:cs="Times New Roman"/>
      <w:noProof/>
      <w:sz w:val="20"/>
      <w:szCs w:val="20"/>
      <w:lang w:eastAsia="en-US"/>
    </w:rPr>
  </w:style>
  <w:style w:type="paragraph" w:customStyle="1" w:styleId="ae">
    <w:name w:val="插图题注"/>
    <w:basedOn w:val="af3"/>
    <w:next w:val="afa"/>
    <w:link w:val="Char8"/>
    <w:autoRedefine/>
    <w:qFormat/>
    <w:rsid w:val="009358A0"/>
    <w:pPr>
      <w:keepNext/>
      <w:numPr>
        <w:ilvl w:val="7"/>
        <w:numId w:val="23"/>
      </w:numPr>
      <w:jc w:val="center"/>
    </w:pPr>
  </w:style>
  <w:style w:type="character" w:customStyle="1" w:styleId="Char8">
    <w:name w:val="插图题注 Char"/>
    <w:link w:val="ae"/>
    <w:rsid w:val="009358A0"/>
    <w:rPr>
      <w:szCs w:val="22"/>
    </w:rPr>
  </w:style>
  <w:style w:type="paragraph" w:customStyle="1" w:styleId="ab">
    <w:name w:val="附录表格题注"/>
    <w:basedOn w:val="af3"/>
    <w:next w:val="af4"/>
    <w:link w:val="Char9"/>
    <w:autoRedefine/>
    <w:qFormat/>
    <w:rsid w:val="009358A0"/>
    <w:pPr>
      <w:keepNext/>
      <w:numPr>
        <w:ilvl w:val="8"/>
        <w:numId w:val="27"/>
      </w:numPr>
      <w:jc w:val="center"/>
    </w:pPr>
    <w:rPr>
      <w:rFonts w:eastAsia="黑体"/>
    </w:rPr>
  </w:style>
  <w:style w:type="character" w:customStyle="1" w:styleId="Char9">
    <w:name w:val="附录表格题注 Char"/>
    <w:link w:val="ab"/>
    <w:rsid w:val="009358A0"/>
    <w:rPr>
      <w:rFonts w:eastAsia="黑体"/>
      <w:szCs w:val="22"/>
    </w:rPr>
  </w:style>
  <w:style w:type="paragraph" w:customStyle="1" w:styleId="aa">
    <w:name w:val="附录插图题注"/>
    <w:basedOn w:val="af3"/>
    <w:next w:val="afa"/>
    <w:link w:val="Chara"/>
    <w:autoRedefine/>
    <w:qFormat/>
    <w:rsid w:val="009358A0"/>
    <w:pPr>
      <w:keepNext/>
      <w:numPr>
        <w:ilvl w:val="7"/>
        <w:numId w:val="27"/>
      </w:numPr>
      <w:jc w:val="center"/>
    </w:pPr>
    <w:rPr>
      <w:rFonts w:eastAsia="黑体"/>
    </w:rPr>
  </w:style>
  <w:style w:type="character" w:customStyle="1" w:styleId="Chara">
    <w:name w:val="附录插图题注 Char"/>
    <w:link w:val="aa"/>
    <w:rsid w:val="009358A0"/>
    <w:rPr>
      <w:rFonts w:eastAsia="黑体"/>
      <w:szCs w:val="22"/>
    </w:rPr>
  </w:style>
  <w:style w:type="paragraph" w:customStyle="1" w:styleId="a8">
    <w:name w:val="附录二级标题"/>
    <w:basedOn w:val="af3"/>
    <w:next w:val="af4"/>
    <w:link w:val="Charb"/>
    <w:qFormat/>
    <w:rsid w:val="009358A0"/>
    <w:pPr>
      <w:numPr>
        <w:ilvl w:val="1"/>
        <w:numId w:val="27"/>
      </w:numPr>
      <w:spacing w:before="440" w:after="220"/>
      <w:outlineLvl w:val="1"/>
    </w:pPr>
    <w:rPr>
      <w:rFonts w:eastAsia="黑体"/>
      <w:sz w:val="36"/>
    </w:rPr>
  </w:style>
  <w:style w:type="character" w:customStyle="1" w:styleId="Charb">
    <w:name w:val="附录二级标题 Char"/>
    <w:link w:val="a8"/>
    <w:rsid w:val="009358A0"/>
    <w:rPr>
      <w:rFonts w:eastAsia="黑体"/>
      <w:sz w:val="36"/>
      <w:szCs w:val="22"/>
    </w:rPr>
  </w:style>
  <w:style w:type="paragraph" w:customStyle="1" w:styleId="a9">
    <w:name w:val="附录三级标题"/>
    <w:basedOn w:val="af3"/>
    <w:next w:val="af4"/>
    <w:link w:val="Charc"/>
    <w:autoRedefine/>
    <w:qFormat/>
    <w:rsid w:val="009358A0"/>
    <w:pPr>
      <w:numPr>
        <w:ilvl w:val="2"/>
        <w:numId w:val="27"/>
      </w:numPr>
      <w:spacing w:before="360" w:after="180"/>
    </w:pPr>
    <w:rPr>
      <w:rFonts w:eastAsia="黑体"/>
      <w:sz w:val="32"/>
      <w:szCs w:val="32"/>
    </w:rPr>
  </w:style>
  <w:style w:type="character" w:customStyle="1" w:styleId="Charc">
    <w:name w:val="附录三级标题 Char"/>
    <w:link w:val="a9"/>
    <w:rsid w:val="009358A0"/>
    <w:rPr>
      <w:rFonts w:eastAsia="黑体"/>
      <w:sz w:val="32"/>
      <w:szCs w:val="32"/>
    </w:rPr>
  </w:style>
  <w:style w:type="paragraph" w:customStyle="1" w:styleId="a7">
    <w:name w:val="附录一级标题"/>
    <w:basedOn w:val="af3"/>
    <w:next w:val="af4"/>
    <w:link w:val="Chard"/>
    <w:autoRedefine/>
    <w:qFormat/>
    <w:rsid w:val="009358A0"/>
    <w:pPr>
      <w:numPr>
        <w:numId w:val="27"/>
      </w:numPr>
      <w:spacing w:after="520"/>
      <w:jc w:val="center"/>
      <w:outlineLvl w:val="0"/>
    </w:pPr>
    <w:rPr>
      <w:b/>
      <w:sz w:val="44"/>
    </w:rPr>
  </w:style>
  <w:style w:type="character" w:customStyle="1" w:styleId="Chard">
    <w:name w:val="附录一级标题 Char"/>
    <w:link w:val="a7"/>
    <w:rsid w:val="009358A0"/>
    <w:rPr>
      <w:b/>
      <w:sz w:val="44"/>
      <w:szCs w:val="22"/>
    </w:rPr>
  </w:style>
  <w:style w:type="paragraph" w:customStyle="1" w:styleId="Step12">
    <w:name w:val="Step1"/>
    <w:basedOn w:val="af3"/>
    <w:next w:val="Step13"/>
    <w:link w:val="Step1Char"/>
    <w:autoRedefine/>
    <w:qFormat/>
    <w:rsid w:val="00136FAB"/>
    <w:pPr>
      <w:numPr>
        <w:numId w:val="10"/>
      </w:numPr>
    </w:pPr>
    <w:rPr>
      <w:rFonts w:ascii="Myriad Pro" w:hAnsi="Myriad Pro"/>
    </w:rPr>
  </w:style>
  <w:style w:type="character" w:customStyle="1" w:styleId="Step1Char">
    <w:name w:val="Step1 Char"/>
    <w:link w:val="Step12"/>
    <w:rsid w:val="00136FAB"/>
    <w:rPr>
      <w:rFonts w:ascii="Myriad Pro" w:hAnsi="Myriad Pro"/>
      <w:szCs w:val="22"/>
    </w:rPr>
  </w:style>
  <w:style w:type="paragraph" w:customStyle="1" w:styleId="Step21">
    <w:name w:val="Step2"/>
    <w:basedOn w:val="af3"/>
    <w:next w:val="Step22"/>
    <w:link w:val="Step2Char"/>
    <w:autoRedefine/>
    <w:qFormat/>
    <w:rsid w:val="009358A0"/>
    <w:pPr>
      <w:numPr>
        <w:numId w:val="12"/>
      </w:numPr>
    </w:pPr>
  </w:style>
  <w:style w:type="character" w:customStyle="1" w:styleId="Step2Char">
    <w:name w:val="Step2 Char"/>
    <w:link w:val="Step21"/>
    <w:rsid w:val="009358A0"/>
    <w:rPr>
      <w:szCs w:val="22"/>
    </w:rPr>
  </w:style>
  <w:style w:type="paragraph" w:customStyle="1" w:styleId="a3">
    <w:name w:val="说明并列"/>
    <w:basedOn w:val="af3"/>
    <w:link w:val="Chare"/>
    <w:autoRedefine/>
    <w:qFormat/>
    <w:rsid w:val="009358A0"/>
    <w:pPr>
      <w:numPr>
        <w:numId w:val="24"/>
      </w:numPr>
    </w:pPr>
    <w:rPr>
      <w:shd w:val="pct15" w:color="auto" w:fill="FFFFFF"/>
    </w:rPr>
  </w:style>
  <w:style w:type="character" w:customStyle="1" w:styleId="Chare">
    <w:name w:val="说明并列 Char"/>
    <w:link w:val="a3"/>
    <w:rsid w:val="009358A0"/>
    <w:rPr>
      <w:szCs w:val="22"/>
    </w:rPr>
  </w:style>
  <w:style w:type="paragraph" w:customStyle="1" w:styleId="afb">
    <w:name w:val="说明正文"/>
    <w:basedOn w:val="af4"/>
    <w:link w:val="Charf"/>
    <w:autoRedefine/>
    <w:qFormat/>
    <w:rsid w:val="009358A0"/>
    <w:pPr>
      <w:jc w:val="left"/>
    </w:pPr>
    <w:rPr>
      <w:szCs w:val="21"/>
      <w:shd w:val="pct15" w:color="auto" w:fill="FFFFFF"/>
    </w:rPr>
  </w:style>
  <w:style w:type="character" w:customStyle="1" w:styleId="Charf">
    <w:name w:val="说明正文 Char"/>
    <w:link w:val="afb"/>
    <w:rsid w:val="009358A0"/>
    <w:rPr>
      <w:rFonts w:ascii="Arial" w:hAnsi="Arial" w:cs="Times New Roman"/>
    </w:rPr>
  </w:style>
  <w:style w:type="paragraph" w:customStyle="1" w:styleId="Step13">
    <w:name w:val="Step1正文"/>
    <w:basedOn w:val="af3"/>
    <w:link w:val="Step1Char0"/>
    <w:autoRedefine/>
    <w:qFormat/>
    <w:rsid w:val="009358A0"/>
    <w:pPr>
      <w:ind w:leftChars="750" w:left="750"/>
    </w:pPr>
  </w:style>
  <w:style w:type="character" w:customStyle="1" w:styleId="Step1Char0">
    <w:name w:val="Step1正文 Char"/>
    <w:link w:val="Step13"/>
    <w:rsid w:val="009358A0"/>
    <w:rPr>
      <w:rFonts w:ascii="Arial" w:eastAsia="Arial" w:hAnsi="Arial" w:cs="Times New Roman"/>
      <w:szCs w:val="20"/>
    </w:rPr>
  </w:style>
  <w:style w:type="paragraph" w:customStyle="1" w:styleId="Step22">
    <w:name w:val="Step2正文"/>
    <w:basedOn w:val="af3"/>
    <w:link w:val="Step2Char0"/>
    <w:autoRedefine/>
    <w:qFormat/>
    <w:rsid w:val="009358A0"/>
    <w:pPr>
      <w:ind w:left="2007"/>
    </w:pPr>
  </w:style>
  <w:style w:type="character" w:customStyle="1" w:styleId="Step2Char0">
    <w:name w:val="Step2正文 Char"/>
    <w:link w:val="Step22"/>
    <w:rsid w:val="009358A0"/>
    <w:rPr>
      <w:rFonts w:ascii="Arial" w:eastAsia="Arial" w:hAnsi="Arial" w:cs="Times New Roman"/>
      <w:szCs w:val="20"/>
    </w:rPr>
  </w:style>
  <w:style w:type="paragraph" w:customStyle="1" w:styleId="Step">
    <w:name w:val="Step选择"/>
    <w:basedOn w:val="af3"/>
    <w:link w:val="StepChar"/>
    <w:qFormat/>
    <w:rsid w:val="00A902E8"/>
    <w:pPr>
      <w:ind w:left="2008" w:hanging="420"/>
    </w:pPr>
  </w:style>
  <w:style w:type="character" w:customStyle="1" w:styleId="StepChar">
    <w:name w:val="Step选择 Char"/>
    <w:basedOn w:val="Step1Char0"/>
    <w:link w:val="Step"/>
    <w:rsid w:val="00A902E8"/>
    <w:rPr>
      <w:rFonts w:ascii="Arial" w:eastAsia="Arial" w:hAnsi="Arial" w:cs="Times New Roman"/>
      <w:szCs w:val="20"/>
    </w:rPr>
  </w:style>
  <w:style w:type="paragraph" w:customStyle="1" w:styleId="af2">
    <w:name w:val="表格序号"/>
    <w:basedOn w:val="af3"/>
    <w:link w:val="Charf0"/>
    <w:autoRedefine/>
    <w:qFormat/>
    <w:rsid w:val="009358A0"/>
    <w:pPr>
      <w:numPr>
        <w:numId w:val="19"/>
      </w:numPr>
    </w:pPr>
  </w:style>
  <w:style w:type="character" w:customStyle="1" w:styleId="Charf0">
    <w:name w:val="表格序号 Char"/>
    <w:link w:val="af2"/>
    <w:rsid w:val="009358A0"/>
    <w:rPr>
      <w:szCs w:val="22"/>
    </w:rPr>
  </w:style>
  <w:style w:type="paragraph" w:styleId="afc">
    <w:name w:val="List Paragraph"/>
    <w:basedOn w:val="af3"/>
    <w:link w:val="Charf1"/>
    <w:uiPriority w:val="34"/>
    <w:qFormat/>
    <w:rsid w:val="009358A0"/>
    <w:pPr>
      <w:ind w:firstLineChars="200" w:firstLine="420"/>
    </w:pPr>
  </w:style>
  <w:style w:type="paragraph" w:styleId="11">
    <w:name w:val="toc 1"/>
    <w:basedOn w:val="af3"/>
    <w:next w:val="af3"/>
    <w:uiPriority w:val="39"/>
    <w:unhideWhenUsed/>
    <w:rsid w:val="009358A0"/>
    <w:rPr>
      <w:b/>
    </w:rPr>
  </w:style>
  <w:style w:type="paragraph" w:customStyle="1" w:styleId="afd">
    <w:name w:val="说明图标"/>
    <w:basedOn w:val="af3"/>
    <w:link w:val="Charf2"/>
    <w:autoRedefine/>
    <w:qFormat/>
    <w:rsid w:val="009358A0"/>
    <w:pPr>
      <w:keepNext/>
      <w:spacing w:after="60"/>
      <w:ind w:leftChars="400" w:left="840"/>
    </w:pPr>
    <w:rPr>
      <w:b/>
      <w:noProof/>
      <w:szCs w:val="21"/>
    </w:rPr>
  </w:style>
  <w:style w:type="paragraph" w:customStyle="1" w:styleId="Step23">
    <w:name w:val="Step2说明正文"/>
    <w:basedOn w:val="af3"/>
    <w:autoRedefine/>
    <w:qFormat/>
    <w:rsid w:val="009358A0"/>
    <w:pPr>
      <w:ind w:leftChars="955" w:left="955"/>
    </w:pPr>
    <w:rPr>
      <w:shd w:val="clear" w:color="auto" w:fill="D9D9D9"/>
    </w:rPr>
  </w:style>
  <w:style w:type="paragraph" w:customStyle="1" w:styleId="Step24">
    <w:name w:val="Step2说明图标"/>
    <w:basedOn w:val="af3"/>
    <w:autoRedefine/>
    <w:qFormat/>
    <w:rsid w:val="009358A0"/>
    <w:pPr>
      <w:keepNext/>
      <w:spacing w:after="60"/>
      <w:ind w:leftChars="955" w:left="955"/>
    </w:pPr>
  </w:style>
  <w:style w:type="paragraph" w:customStyle="1" w:styleId="Step2">
    <w:name w:val="Step2选择"/>
    <w:basedOn w:val="af3"/>
    <w:link w:val="Step2Char1"/>
    <w:autoRedefine/>
    <w:qFormat/>
    <w:rsid w:val="009358A0"/>
    <w:pPr>
      <w:numPr>
        <w:ilvl w:val="2"/>
        <w:numId w:val="14"/>
      </w:numPr>
      <w:tabs>
        <w:tab w:val="left" w:pos="2127"/>
      </w:tabs>
    </w:pPr>
  </w:style>
  <w:style w:type="paragraph" w:customStyle="1" w:styleId="afe">
    <w:name w:val="表头格式"/>
    <w:basedOn w:val="af3"/>
    <w:autoRedefine/>
    <w:qFormat/>
    <w:rsid w:val="009358A0"/>
    <w:pPr>
      <w:keepNext/>
      <w:keepLines/>
    </w:pPr>
    <w:rPr>
      <w:b/>
    </w:rPr>
  </w:style>
  <w:style w:type="paragraph" w:customStyle="1" w:styleId="aff">
    <w:name w:val="表格正文"/>
    <w:basedOn w:val="af3"/>
    <w:link w:val="Charf3"/>
    <w:autoRedefine/>
    <w:qFormat/>
    <w:rsid w:val="009358A0"/>
    <w:pPr>
      <w:jc w:val="left"/>
    </w:pPr>
    <w:rPr>
      <w:noProof/>
      <w:szCs w:val="21"/>
      <w:lang w:eastAsia="en-US"/>
    </w:rPr>
  </w:style>
  <w:style w:type="paragraph" w:customStyle="1" w:styleId="Content0">
    <w:name w:val="Content（目录）"/>
    <w:basedOn w:val="af3"/>
    <w:link w:val="ContentChar0"/>
    <w:autoRedefine/>
    <w:qFormat/>
    <w:rsid w:val="009358A0"/>
    <w:pPr>
      <w:spacing w:after="520"/>
      <w:jc w:val="center"/>
    </w:pPr>
    <w:rPr>
      <w:rFonts w:eastAsia="宋体"/>
      <w:b/>
      <w:sz w:val="48"/>
      <w:szCs w:val="48"/>
    </w:rPr>
  </w:style>
  <w:style w:type="paragraph" w:customStyle="1" w:styleId="aff0">
    <w:name w:val="表格说明图标"/>
    <w:basedOn w:val="af3"/>
    <w:autoRedefine/>
    <w:qFormat/>
    <w:rsid w:val="009358A0"/>
    <w:pPr>
      <w:keepNext/>
      <w:spacing w:after="60"/>
    </w:pPr>
    <w:rPr>
      <w:noProof/>
      <w:lang w:eastAsia="en-US"/>
    </w:rPr>
  </w:style>
  <w:style w:type="paragraph" w:customStyle="1" w:styleId="aff1">
    <w:name w:val="表格说明正文"/>
    <w:basedOn w:val="af3"/>
    <w:autoRedefine/>
    <w:qFormat/>
    <w:rsid w:val="009358A0"/>
    <w:rPr>
      <w:shd w:val="clear" w:color="auto" w:fill="D9D9D9"/>
    </w:rPr>
  </w:style>
  <w:style w:type="paragraph" w:customStyle="1" w:styleId="Step14">
    <w:name w:val="Step1说明图标"/>
    <w:basedOn w:val="af3"/>
    <w:link w:val="Step1Char1"/>
    <w:autoRedefine/>
    <w:qFormat/>
    <w:rsid w:val="009358A0"/>
    <w:pPr>
      <w:keepNext/>
      <w:spacing w:after="60"/>
      <w:ind w:left="1588"/>
    </w:pPr>
  </w:style>
  <w:style w:type="paragraph" w:customStyle="1" w:styleId="Step15">
    <w:name w:val="Step1说明正文"/>
    <w:basedOn w:val="af3"/>
    <w:link w:val="Step1Char2"/>
    <w:autoRedefine/>
    <w:qFormat/>
    <w:rsid w:val="009358A0"/>
    <w:pPr>
      <w:ind w:left="1588"/>
    </w:pPr>
    <w:rPr>
      <w:shd w:val="clear" w:color="auto" w:fill="D9D9D9"/>
    </w:rPr>
  </w:style>
  <w:style w:type="paragraph" w:customStyle="1" w:styleId="Step1">
    <w:name w:val="Step1选择"/>
    <w:basedOn w:val="af3"/>
    <w:link w:val="Step1Char3"/>
    <w:autoRedefine/>
    <w:qFormat/>
    <w:rsid w:val="009358A0"/>
    <w:pPr>
      <w:numPr>
        <w:numId w:val="4"/>
      </w:numPr>
    </w:pPr>
  </w:style>
  <w:style w:type="paragraph" w:customStyle="1" w:styleId="a2">
    <w:name w:val="表格说明并列"/>
    <w:basedOn w:val="af3"/>
    <w:autoRedefine/>
    <w:qFormat/>
    <w:rsid w:val="009358A0"/>
    <w:pPr>
      <w:numPr>
        <w:numId w:val="16"/>
      </w:numPr>
    </w:pPr>
    <w:rPr>
      <w:shd w:val="clear" w:color="auto" w:fill="D9D9D9"/>
    </w:rPr>
  </w:style>
  <w:style w:type="paragraph" w:customStyle="1" w:styleId="Step10">
    <w:name w:val="Step1说明并列"/>
    <w:basedOn w:val="af3"/>
    <w:link w:val="Step1Char4"/>
    <w:autoRedefine/>
    <w:qFormat/>
    <w:rsid w:val="009358A0"/>
    <w:pPr>
      <w:numPr>
        <w:ilvl w:val="4"/>
        <w:numId w:val="11"/>
      </w:numPr>
    </w:pPr>
    <w:rPr>
      <w:shd w:val="clear" w:color="auto" w:fill="D9D9D9"/>
    </w:rPr>
  </w:style>
  <w:style w:type="paragraph" w:customStyle="1" w:styleId="Step20">
    <w:name w:val="Step2说明并列"/>
    <w:basedOn w:val="af3"/>
    <w:next w:val="af4"/>
    <w:autoRedefine/>
    <w:qFormat/>
    <w:rsid w:val="009358A0"/>
    <w:pPr>
      <w:numPr>
        <w:numId w:val="13"/>
      </w:numPr>
      <w:tabs>
        <w:tab w:val="left" w:pos="1985"/>
      </w:tabs>
    </w:pPr>
    <w:rPr>
      <w:shd w:val="clear" w:color="auto" w:fill="D9D9D9"/>
    </w:rPr>
  </w:style>
  <w:style w:type="paragraph" w:customStyle="1" w:styleId="aff2">
    <w:name w:val="表格文本"/>
    <w:basedOn w:val="af3"/>
    <w:autoRedefine/>
    <w:qFormat/>
    <w:rsid w:val="00AA2A34"/>
    <w:pPr>
      <w:ind w:left="1"/>
    </w:pPr>
    <w:rPr>
      <w:rFonts w:eastAsia="宋体" w:cs="Arial"/>
      <w:noProof/>
      <w:snapToGrid w:val="0"/>
      <w:kern w:val="0"/>
      <w:sz w:val="20"/>
    </w:rPr>
  </w:style>
  <w:style w:type="paragraph" w:styleId="21">
    <w:name w:val="toc 2"/>
    <w:basedOn w:val="af3"/>
    <w:next w:val="af3"/>
    <w:autoRedefine/>
    <w:uiPriority w:val="39"/>
    <w:unhideWhenUsed/>
    <w:rsid w:val="009358A0"/>
    <w:pPr>
      <w:ind w:leftChars="200" w:left="420"/>
    </w:pPr>
  </w:style>
  <w:style w:type="paragraph" w:styleId="30">
    <w:name w:val="toc 3"/>
    <w:basedOn w:val="af3"/>
    <w:next w:val="af3"/>
    <w:autoRedefine/>
    <w:uiPriority w:val="39"/>
    <w:unhideWhenUsed/>
    <w:rsid w:val="009358A0"/>
    <w:pPr>
      <w:ind w:leftChars="400" w:left="840"/>
    </w:pPr>
  </w:style>
  <w:style w:type="paragraph" w:styleId="aff3">
    <w:name w:val="annotation text"/>
    <w:basedOn w:val="af3"/>
    <w:link w:val="Charf4"/>
    <w:uiPriority w:val="99"/>
    <w:unhideWhenUsed/>
    <w:rsid w:val="009358A0"/>
  </w:style>
  <w:style w:type="character" w:customStyle="1" w:styleId="Charf4">
    <w:name w:val="批注文字 Char"/>
    <w:link w:val="aff3"/>
    <w:uiPriority w:val="99"/>
    <w:rsid w:val="009358A0"/>
    <w:rPr>
      <w:rFonts w:ascii="Arial" w:eastAsia="Arial" w:hAnsi="Arial" w:cs="Times New Roman"/>
      <w:szCs w:val="20"/>
    </w:rPr>
  </w:style>
  <w:style w:type="paragraph" w:styleId="aff4">
    <w:name w:val="header"/>
    <w:basedOn w:val="af3"/>
    <w:link w:val="Charf5"/>
    <w:uiPriority w:val="99"/>
    <w:unhideWhenUsed/>
    <w:rsid w:val="009358A0"/>
    <w:pPr>
      <w:pBdr>
        <w:bottom w:val="single" w:sz="6" w:space="1" w:color="auto"/>
      </w:pBdr>
      <w:tabs>
        <w:tab w:val="center" w:pos="4153"/>
        <w:tab w:val="right" w:pos="8306"/>
      </w:tabs>
      <w:snapToGrid w:val="0"/>
      <w:jc w:val="center"/>
    </w:pPr>
    <w:rPr>
      <w:rFonts w:eastAsia="宋体"/>
      <w:sz w:val="18"/>
      <w:szCs w:val="18"/>
    </w:rPr>
  </w:style>
  <w:style w:type="character" w:customStyle="1" w:styleId="Charf5">
    <w:name w:val="页眉 Char"/>
    <w:link w:val="aff4"/>
    <w:uiPriority w:val="99"/>
    <w:rsid w:val="009358A0"/>
    <w:rPr>
      <w:rFonts w:ascii="Arial" w:eastAsia="宋体" w:hAnsi="Arial" w:cs="Times New Roman"/>
      <w:sz w:val="18"/>
      <w:szCs w:val="18"/>
    </w:rPr>
  </w:style>
  <w:style w:type="paragraph" w:styleId="aff5">
    <w:name w:val="footer"/>
    <w:basedOn w:val="af3"/>
    <w:link w:val="Charf6"/>
    <w:uiPriority w:val="99"/>
    <w:unhideWhenUsed/>
    <w:rsid w:val="009358A0"/>
    <w:pPr>
      <w:tabs>
        <w:tab w:val="center" w:pos="4153"/>
        <w:tab w:val="right" w:pos="8306"/>
      </w:tabs>
      <w:snapToGrid w:val="0"/>
    </w:pPr>
    <w:rPr>
      <w:rFonts w:eastAsia="宋体"/>
      <w:sz w:val="24"/>
      <w:szCs w:val="18"/>
    </w:rPr>
  </w:style>
  <w:style w:type="character" w:customStyle="1" w:styleId="Charf6">
    <w:name w:val="页脚 Char"/>
    <w:link w:val="aff5"/>
    <w:uiPriority w:val="99"/>
    <w:rsid w:val="009358A0"/>
    <w:rPr>
      <w:rFonts w:ascii="Arial" w:eastAsia="宋体" w:hAnsi="Arial" w:cs="Times New Roman"/>
      <w:sz w:val="24"/>
      <w:szCs w:val="18"/>
    </w:rPr>
  </w:style>
  <w:style w:type="character" w:styleId="aff6">
    <w:name w:val="annotation reference"/>
    <w:uiPriority w:val="99"/>
    <w:unhideWhenUsed/>
    <w:rsid w:val="009358A0"/>
    <w:rPr>
      <w:sz w:val="21"/>
      <w:szCs w:val="21"/>
    </w:rPr>
  </w:style>
  <w:style w:type="paragraph" w:styleId="a0">
    <w:name w:val="List Bullet"/>
    <w:basedOn w:val="af3"/>
    <w:autoRedefine/>
    <w:rsid w:val="00A902E8"/>
    <w:pPr>
      <w:numPr>
        <w:numId w:val="1"/>
      </w:numPr>
    </w:pPr>
  </w:style>
  <w:style w:type="paragraph" w:styleId="a">
    <w:name w:val="List Number"/>
    <w:basedOn w:val="af3"/>
    <w:rsid w:val="00A902E8"/>
    <w:pPr>
      <w:numPr>
        <w:numId w:val="2"/>
      </w:numPr>
      <w:topLinePunct/>
      <w:adjustRightInd w:val="0"/>
      <w:snapToGrid w:val="0"/>
      <w:spacing w:before="60" w:after="60" w:line="300" w:lineRule="auto"/>
    </w:pPr>
    <w:rPr>
      <w:rFonts w:cs="Arial"/>
    </w:rPr>
  </w:style>
  <w:style w:type="paragraph" w:styleId="2">
    <w:name w:val="List Bullet 2"/>
    <w:basedOn w:val="af3"/>
    <w:autoRedefine/>
    <w:rsid w:val="00A902E8"/>
    <w:pPr>
      <w:numPr>
        <w:numId w:val="3"/>
      </w:numPr>
    </w:pPr>
  </w:style>
  <w:style w:type="character" w:styleId="aff7">
    <w:name w:val="Hyperlink"/>
    <w:uiPriority w:val="99"/>
    <w:unhideWhenUsed/>
    <w:rsid w:val="009358A0"/>
    <w:rPr>
      <w:color w:val="0000FF"/>
      <w:u w:val="single"/>
    </w:rPr>
  </w:style>
  <w:style w:type="table" w:styleId="aff8">
    <w:name w:val="Table Grid"/>
    <w:basedOn w:val="af6"/>
    <w:uiPriority w:val="59"/>
    <w:rsid w:val="009358A0"/>
    <w:rPr>
      <w:rFonts w:ascii="Times New Roman" w:eastAsia="宋体" w:hAnsi="Times New Roman" w:cs="Times New Roman"/>
      <w:sz w:val="20"/>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f1">
    <w:name w:val="列出段落 Char"/>
    <w:link w:val="afc"/>
    <w:uiPriority w:val="34"/>
    <w:rsid w:val="009358A0"/>
    <w:rPr>
      <w:rFonts w:ascii="Arial" w:eastAsia="Arial" w:hAnsi="Arial" w:cs="Times New Roman"/>
      <w:szCs w:val="20"/>
    </w:rPr>
  </w:style>
  <w:style w:type="paragraph" w:styleId="aff9">
    <w:name w:val="Balloon Text"/>
    <w:basedOn w:val="af3"/>
    <w:link w:val="Charf7"/>
    <w:uiPriority w:val="99"/>
    <w:semiHidden/>
    <w:unhideWhenUsed/>
    <w:rsid w:val="009358A0"/>
    <w:rPr>
      <w:sz w:val="18"/>
      <w:szCs w:val="18"/>
    </w:rPr>
  </w:style>
  <w:style w:type="character" w:customStyle="1" w:styleId="Charf7">
    <w:name w:val="批注框文本 Char"/>
    <w:link w:val="aff9"/>
    <w:uiPriority w:val="99"/>
    <w:semiHidden/>
    <w:rsid w:val="009358A0"/>
    <w:rPr>
      <w:rFonts w:ascii="Arial" w:eastAsia="Arial" w:hAnsi="Arial" w:cs="Times New Roman"/>
      <w:sz w:val="18"/>
      <w:szCs w:val="18"/>
    </w:rPr>
  </w:style>
  <w:style w:type="paragraph" w:styleId="affa">
    <w:name w:val="No Spacing"/>
    <w:link w:val="Charf8"/>
    <w:uiPriority w:val="1"/>
    <w:qFormat/>
    <w:rsid w:val="009358A0"/>
    <w:pPr>
      <w:jc w:val="both"/>
    </w:pPr>
    <w:rPr>
      <w:rFonts w:ascii="Arial" w:eastAsia="Arial" w:hAnsi="Arial" w:cs="Times New Roman"/>
      <w:szCs w:val="20"/>
    </w:rPr>
  </w:style>
  <w:style w:type="character" w:customStyle="1" w:styleId="Charf8">
    <w:name w:val="无间隔 Char"/>
    <w:basedOn w:val="af5"/>
    <w:link w:val="affa"/>
    <w:uiPriority w:val="1"/>
    <w:rsid w:val="00ED0E8D"/>
    <w:rPr>
      <w:rFonts w:ascii="Arial" w:eastAsia="Arial" w:hAnsi="Arial" w:cs="Times New Roman"/>
      <w:szCs w:val="20"/>
    </w:rPr>
  </w:style>
  <w:style w:type="paragraph" w:styleId="TOC">
    <w:name w:val="TOC Heading"/>
    <w:basedOn w:val="10"/>
    <w:next w:val="af3"/>
    <w:uiPriority w:val="39"/>
    <w:unhideWhenUsed/>
    <w:qFormat/>
    <w:rsid w:val="00ED0E8D"/>
    <w:pPr>
      <w:spacing w:before="480" w:after="0" w:line="276" w:lineRule="auto"/>
      <w:jc w:val="left"/>
      <w:outlineLvl w:val="9"/>
    </w:pPr>
    <w:rPr>
      <w:rFonts w:asciiTheme="majorHAnsi" w:eastAsiaTheme="majorEastAsia" w:hAnsiTheme="majorHAnsi" w:cstheme="majorBidi"/>
      <w:b w:val="0"/>
      <w:color w:val="365F91" w:themeColor="accent1" w:themeShade="BF"/>
      <w:kern w:val="0"/>
      <w:sz w:val="28"/>
      <w:szCs w:val="28"/>
    </w:rPr>
  </w:style>
  <w:style w:type="paragraph" w:customStyle="1" w:styleId="TableHeading">
    <w:name w:val="Table Heading"/>
    <w:basedOn w:val="af3"/>
    <w:link w:val="TableHeadingChar"/>
    <w:rsid w:val="00AE640C"/>
    <w:pPr>
      <w:keepNext/>
      <w:topLinePunct/>
      <w:adjustRightInd w:val="0"/>
      <w:snapToGrid w:val="0"/>
      <w:spacing w:before="80" w:after="80" w:line="240" w:lineRule="atLeast"/>
    </w:pPr>
    <w:rPr>
      <w:rFonts w:ascii="Book Antiqua" w:eastAsia="黑体" w:hAnsi="Book Antiqua" w:cs="Book Antiqua"/>
      <w:bCs/>
      <w:snapToGrid w:val="0"/>
      <w:kern w:val="0"/>
    </w:rPr>
  </w:style>
  <w:style w:type="paragraph" w:customStyle="1" w:styleId="TableText">
    <w:name w:val="Table Text"/>
    <w:basedOn w:val="af3"/>
    <w:link w:val="TableTextChar"/>
    <w:rsid w:val="00AE640C"/>
    <w:pPr>
      <w:topLinePunct/>
      <w:adjustRightInd w:val="0"/>
      <w:snapToGrid w:val="0"/>
      <w:spacing w:before="80" w:after="80" w:line="240" w:lineRule="atLeast"/>
    </w:pPr>
    <w:rPr>
      <w:rFonts w:eastAsia="宋体" w:cs="Arial"/>
      <w:snapToGrid w:val="0"/>
      <w:kern w:val="0"/>
    </w:rPr>
  </w:style>
  <w:style w:type="character" w:customStyle="1" w:styleId="TableHeadingChar">
    <w:name w:val="Table Heading Char"/>
    <w:link w:val="TableHeading"/>
    <w:rsid w:val="00AE640C"/>
    <w:rPr>
      <w:rFonts w:ascii="Book Antiqua" w:eastAsia="黑体" w:hAnsi="Book Antiqua" w:cs="Book Antiqua"/>
      <w:bCs/>
      <w:snapToGrid w:val="0"/>
      <w:kern w:val="0"/>
      <w:szCs w:val="21"/>
    </w:rPr>
  </w:style>
  <w:style w:type="character" w:customStyle="1" w:styleId="TableTextChar">
    <w:name w:val="Table Text Char"/>
    <w:link w:val="TableText"/>
    <w:rsid w:val="00AE640C"/>
    <w:rPr>
      <w:rFonts w:ascii="Times New Roman" w:eastAsia="宋体" w:hAnsi="Times New Roman" w:cs="Arial"/>
      <w:snapToGrid w:val="0"/>
      <w:kern w:val="0"/>
      <w:szCs w:val="21"/>
    </w:rPr>
  </w:style>
  <w:style w:type="paragraph" w:styleId="affb">
    <w:name w:val="caption"/>
    <w:basedOn w:val="af3"/>
    <w:next w:val="af3"/>
    <w:qFormat/>
    <w:rsid w:val="00AE640C"/>
    <w:pPr>
      <w:topLinePunct/>
      <w:adjustRightInd w:val="0"/>
      <w:snapToGrid w:val="0"/>
      <w:spacing w:before="152" w:after="160" w:line="240" w:lineRule="atLeast"/>
      <w:ind w:left="1701"/>
    </w:pPr>
    <w:rPr>
      <w:rFonts w:eastAsia="黑体" w:cs="Arial"/>
      <w:sz w:val="20"/>
    </w:rPr>
  </w:style>
  <w:style w:type="paragraph" w:styleId="4">
    <w:name w:val="List Number 4"/>
    <w:basedOn w:val="af3"/>
    <w:semiHidden/>
    <w:rsid w:val="00AE640C"/>
    <w:pPr>
      <w:numPr>
        <w:numId w:val="5"/>
      </w:numPr>
      <w:topLinePunct/>
      <w:adjustRightInd w:val="0"/>
      <w:snapToGrid w:val="0"/>
      <w:spacing w:before="160" w:after="160" w:line="240" w:lineRule="atLeast"/>
    </w:pPr>
    <w:rPr>
      <w:rFonts w:eastAsia="宋体" w:cs="Arial"/>
    </w:rPr>
  </w:style>
  <w:style w:type="paragraph" w:styleId="affc">
    <w:name w:val="annotation subject"/>
    <w:basedOn w:val="aff3"/>
    <w:next w:val="aff3"/>
    <w:link w:val="Charf9"/>
    <w:uiPriority w:val="99"/>
    <w:semiHidden/>
    <w:unhideWhenUsed/>
    <w:rsid w:val="009358A0"/>
    <w:rPr>
      <w:b/>
      <w:bCs/>
      <w:sz w:val="20"/>
    </w:rPr>
  </w:style>
  <w:style w:type="character" w:customStyle="1" w:styleId="Charf9">
    <w:name w:val="批注主题 Char"/>
    <w:basedOn w:val="Charf4"/>
    <w:link w:val="affc"/>
    <w:uiPriority w:val="99"/>
    <w:semiHidden/>
    <w:rsid w:val="009358A0"/>
    <w:rPr>
      <w:rFonts w:ascii="Arial" w:eastAsia="Arial" w:hAnsi="Arial" w:cs="Times New Roman"/>
      <w:b/>
      <w:bCs/>
      <w:sz w:val="20"/>
      <w:szCs w:val="20"/>
    </w:rPr>
  </w:style>
  <w:style w:type="paragraph" w:styleId="affd">
    <w:name w:val="Document Map"/>
    <w:basedOn w:val="af3"/>
    <w:link w:val="Charfa"/>
    <w:semiHidden/>
    <w:rsid w:val="009358A0"/>
    <w:pPr>
      <w:shd w:val="clear" w:color="auto" w:fill="000080"/>
    </w:pPr>
    <w:rPr>
      <w:rFonts w:ascii="宋体"/>
    </w:rPr>
  </w:style>
  <w:style w:type="character" w:customStyle="1" w:styleId="Charfa">
    <w:name w:val="文档结构图 Char"/>
    <w:link w:val="affd"/>
    <w:semiHidden/>
    <w:rsid w:val="009358A0"/>
    <w:rPr>
      <w:rFonts w:ascii="宋体" w:eastAsia="Arial" w:hAnsi="Arial" w:cs="Times New Roman"/>
      <w:szCs w:val="20"/>
      <w:shd w:val="clear" w:color="auto" w:fill="000080"/>
    </w:rPr>
  </w:style>
  <w:style w:type="character" w:styleId="affe">
    <w:name w:val="FollowedHyperlink"/>
    <w:basedOn w:val="af5"/>
    <w:unhideWhenUsed/>
    <w:rsid w:val="009358A0"/>
    <w:rPr>
      <w:color w:val="800080" w:themeColor="followedHyperlink"/>
      <w:u w:val="single"/>
    </w:rPr>
  </w:style>
  <w:style w:type="paragraph" w:customStyle="1" w:styleId="HeadingMiddle">
    <w:name w:val="Heading Middle"/>
    <w:rsid w:val="00FF293F"/>
    <w:pPr>
      <w:adjustRightInd w:val="0"/>
      <w:snapToGrid w:val="0"/>
      <w:spacing w:line="240" w:lineRule="atLeast"/>
      <w:jc w:val="center"/>
    </w:pPr>
    <w:rPr>
      <w:rFonts w:ascii="Times New Roman" w:eastAsia="宋体" w:hAnsi="Times New Roman" w:cs="Arial"/>
      <w:snapToGrid w:val="0"/>
      <w:kern w:val="0"/>
      <w:sz w:val="20"/>
      <w:szCs w:val="20"/>
    </w:rPr>
  </w:style>
  <w:style w:type="character" w:styleId="afff">
    <w:name w:val="Book Title"/>
    <w:basedOn w:val="af5"/>
    <w:uiPriority w:val="33"/>
    <w:qFormat/>
    <w:rsid w:val="009358A0"/>
    <w:rPr>
      <w:b/>
      <w:bCs/>
      <w:smallCaps/>
      <w:spacing w:val="5"/>
    </w:rPr>
  </w:style>
  <w:style w:type="character" w:customStyle="1" w:styleId="Step1Char4">
    <w:name w:val="Step1说明并列 Char"/>
    <w:basedOn w:val="af5"/>
    <w:link w:val="Step10"/>
    <w:rsid w:val="009358A0"/>
    <w:rPr>
      <w:szCs w:val="22"/>
    </w:rPr>
  </w:style>
  <w:style w:type="paragraph" w:customStyle="1" w:styleId="1">
    <w:name w:val="列表1"/>
    <w:basedOn w:val="af3"/>
    <w:rsid w:val="00671D97"/>
    <w:pPr>
      <w:numPr>
        <w:numId w:val="6"/>
      </w:numPr>
      <w:spacing w:line="320" w:lineRule="exact"/>
      <w:ind w:leftChars="100" w:left="635" w:hanging="425"/>
    </w:pPr>
    <w:rPr>
      <w:lang w:val="x-none" w:eastAsia="x-none"/>
    </w:rPr>
  </w:style>
  <w:style w:type="character" w:customStyle="1" w:styleId="Charf3">
    <w:name w:val="表格正文 Char"/>
    <w:basedOn w:val="af5"/>
    <w:link w:val="aff"/>
    <w:rsid w:val="009358A0"/>
    <w:rPr>
      <w:rFonts w:ascii="Arial" w:eastAsia="Arial" w:hAnsi="Arial" w:cs="Times New Roman"/>
      <w:noProof/>
      <w:lang w:eastAsia="en-US"/>
    </w:rPr>
  </w:style>
  <w:style w:type="paragraph" w:styleId="afff0">
    <w:name w:val="Revision"/>
    <w:hidden/>
    <w:uiPriority w:val="99"/>
    <w:semiHidden/>
    <w:rsid w:val="009358A0"/>
    <w:rPr>
      <w:rFonts w:ascii="Times New Roman" w:hAnsi="Times New Roman"/>
    </w:rPr>
  </w:style>
  <w:style w:type="character" w:customStyle="1" w:styleId="Step1Char3">
    <w:name w:val="Step1选择 Char"/>
    <w:link w:val="Step1"/>
    <w:rsid w:val="009358A0"/>
    <w:rPr>
      <w:szCs w:val="22"/>
    </w:rPr>
  </w:style>
  <w:style w:type="table" w:customStyle="1" w:styleId="12">
    <w:name w:val="网格型1"/>
    <w:basedOn w:val="af6"/>
    <w:next w:val="aff8"/>
    <w:uiPriority w:val="59"/>
    <w:rsid w:val="009358A0"/>
    <w:rPr>
      <w:rFonts w:ascii="Times New Roman" w:eastAsia="宋体"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网格型2"/>
    <w:basedOn w:val="af6"/>
    <w:next w:val="aff8"/>
    <w:uiPriority w:val="59"/>
    <w:rsid w:val="0077625A"/>
    <w:rPr>
      <w:rFonts w:ascii="Times New Roman" w:eastAsia="宋体"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ep25">
    <w:name w:val="Step2选择 + 菱形"/>
    <w:basedOn w:val="Step2"/>
    <w:rsid w:val="009358A0"/>
    <w:pPr>
      <w:numPr>
        <w:ilvl w:val="0"/>
        <w:numId w:val="0"/>
      </w:numPr>
      <w:ind w:left="2093" w:hanging="420"/>
      <w:jc w:val="left"/>
    </w:pPr>
    <w:rPr>
      <w:rFonts w:ascii="Times New Roman" w:hAnsi="Times New Roman"/>
      <w:color w:val="000000" w:themeColor="text1"/>
    </w:rPr>
  </w:style>
  <w:style w:type="character" w:customStyle="1" w:styleId="Charf2">
    <w:name w:val="说明图标 Char"/>
    <w:basedOn w:val="af5"/>
    <w:link w:val="afd"/>
    <w:rsid w:val="009358A0"/>
    <w:rPr>
      <w:rFonts w:ascii="Arial" w:eastAsia="Arial" w:hAnsi="Arial" w:cs="Times New Roman"/>
      <w:b/>
      <w:noProof/>
    </w:rPr>
  </w:style>
  <w:style w:type="table" w:customStyle="1" w:styleId="Table">
    <w:name w:val="Table"/>
    <w:basedOn w:val="afff1"/>
    <w:rsid w:val="00841CE0"/>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1">
    <w:name w:val="Table Professional"/>
    <w:basedOn w:val="af6"/>
    <w:rsid w:val="009358A0"/>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1">
    <w:name w:val="toc 4"/>
    <w:basedOn w:val="af3"/>
    <w:next w:val="af3"/>
    <w:autoRedefine/>
    <w:rsid w:val="009358A0"/>
    <w:pPr>
      <w:ind w:leftChars="600" w:left="1260"/>
    </w:pPr>
  </w:style>
  <w:style w:type="paragraph" w:styleId="50">
    <w:name w:val="toc 5"/>
    <w:basedOn w:val="af3"/>
    <w:next w:val="af3"/>
    <w:autoRedefine/>
    <w:rsid w:val="009358A0"/>
    <w:pPr>
      <w:ind w:leftChars="800" w:left="1680"/>
    </w:pPr>
  </w:style>
  <w:style w:type="paragraph" w:styleId="60">
    <w:name w:val="toc 6"/>
    <w:basedOn w:val="af3"/>
    <w:next w:val="af3"/>
    <w:autoRedefine/>
    <w:semiHidden/>
    <w:rsid w:val="009358A0"/>
    <w:pPr>
      <w:ind w:leftChars="1000" w:left="2100"/>
    </w:pPr>
  </w:style>
  <w:style w:type="paragraph" w:styleId="70">
    <w:name w:val="toc 7"/>
    <w:basedOn w:val="af3"/>
    <w:next w:val="af3"/>
    <w:autoRedefine/>
    <w:semiHidden/>
    <w:rsid w:val="009358A0"/>
    <w:pPr>
      <w:ind w:leftChars="1200" w:left="2520"/>
    </w:pPr>
  </w:style>
  <w:style w:type="paragraph" w:styleId="80">
    <w:name w:val="toc 8"/>
    <w:basedOn w:val="af3"/>
    <w:next w:val="af3"/>
    <w:autoRedefine/>
    <w:semiHidden/>
    <w:rsid w:val="009358A0"/>
    <w:pPr>
      <w:ind w:leftChars="1400" w:left="2940"/>
    </w:pPr>
  </w:style>
  <w:style w:type="paragraph" w:styleId="90">
    <w:name w:val="toc 9"/>
    <w:basedOn w:val="af3"/>
    <w:next w:val="af3"/>
    <w:autoRedefine/>
    <w:semiHidden/>
    <w:rsid w:val="009358A0"/>
    <w:pPr>
      <w:ind w:leftChars="1600" w:left="3360"/>
    </w:pPr>
  </w:style>
  <w:style w:type="paragraph" w:styleId="afff2">
    <w:name w:val="footnote text"/>
    <w:basedOn w:val="af3"/>
    <w:link w:val="Charfb"/>
    <w:semiHidden/>
    <w:rsid w:val="009358A0"/>
    <w:pPr>
      <w:snapToGrid w:val="0"/>
    </w:pPr>
    <w:rPr>
      <w:sz w:val="18"/>
      <w:szCs w:val="18"/>
    </w:rPr>
  </w:style>
  <w:style w:type="character" w:customStyle="1" w:styleId="Charfb">
    <w:name w:val="脚注文本 Char"/>
    <w:link w:val="afff2"/>
    <w:semiHidden/>
    <w:rsid w:val="009358A0"/>
    <w:rPr>
      <w:rFonts w:ascii="Arial" w:eastAsia="Arial" w:hAnsi="Arial" w:cs="Times New Roman"/>
      <w:sz w:val="18"/>
      <w:szCs w:val="18"/>
    </w:rPr>
  </w:style>
  <w:style w:type="character" w:styleId="afff3">
    <w:name w:val="footnote reference"/>
    <w:semiHidden/>
    <w:rsid w:val="009358A0"/>
    <w:rPr>
      <w:vertAlign w:val="superscript"/>
    </w:rPr>
  </w:style>
  <w:style w:type="paragraph" w:customStyle="1" w:styleId="a5">
    <w:name w:val="说明菱形"/>
    <w:basedOn w:val="af3"/>
    <w:autoRedefine/>
    <w:qFormat/>
    <w:rsid w:val="009358A0"/>
    <w:pPr>
      <w:numPr>
        <w:ilvl w:val="3"/>
        <w:numId w:val="25"/>
      </w:numPr>
    </w:pPr>
    <w:rPr>
      <w:rFonts w:cs="Arial"/>
      <w:shd w:val="clear" w:color="auto" w:fill="D9D9D9" w:themeFill="background1" w:themeFillShade="D9"/>
    </w:rPr>
  </w:style>
  <w:style w:type="character" w:customStyle="1" w:styleId="Step1Char1">
    <w:name w:val="Step1说明图标 Char"/>
    <w:link w:val="Step14"/>
    <w:rsid w:val="009358A0"/>
    <w:rPr>
      <w:rFonts w:ascii="Arial" w:eastAsia="Arial" w:hAnsi="Arial" w:cs="Times New Roman"/>
      <w:szCs w:val="20"/>
    </w:rPr>
  </w:style>
  <w:style w:type="character" w:customStyle="1" w:styleId="Step1Char2">
    <w:name w:val="Step1说明正文 Char"/>
    <w:basedOn w:val="Charf"/>
    <w:link w:val="Step15"/>
    <w:rsid w:val="009358A0"/>
    <w:rPr>
      <w:rFonts w:ascii="Arial" w:eastAsia="Arial" w:hAnsi="Arial" w:cs="Times New Roman"/>
      <w:szCs w:val="20"/>
    </w:rPr>
  </w:style>
  <w:style w:type="paragraph" w:customStyle="1" w:styleId="a1">
    <w:name w:val="表格小菱形"/>
    <w:basedOn w:val="af3"/>
    <w:autoRedefine/>
    <w:qFormat/>
    <w:rsid w:val="009358A0"/>
    <w:pPr>
      <w:numPr>
        <w:numId w:val="18"/>
      </w:numPr>
    </w:pPr>
  </w:style>
  <w:style w:type="paragraph" w:customStyle="1" w:styleId="af1">
    <w:name w:val="表格说明菱形"/>
    <w:basedOn w:val="af3"/>
    <w:autoRedefine/>
    <w:qFormat/>
    <w:rsid w:val="009358A0"/>
    <w:pPr>
      <w:numPr>
        <w:ilvl w:val="1"/>
        <w:numId w:val="17"/>
      </w:numPr>
    </w:pPr>
    <w:rPr>
      <w:rFonts w:ascii="Times New Roman" w:hAnsi="Times New Roman"/>
      <w:shd w:val="clear" w:color="auto" w:fill="D9D9D9" w:themeFill="background1" w:themeFillShade="D9"/>
    </w:rPr>
  </w:style>
  <w:style w:type="character" w:customStyle="1" w:styleId="Step2Char1">
    <w:name w:val="Step2选择 Char"/>
    <w:basedOn w:val="af5"/>
    <w:link w:val="Step2"/>
    <w:rsid w:val="009358A0"/>
    <w:rPr>
      <w:szCs w:val="22"/>
    </w:rPr>
  </w:style>
  <w:style w:type="character" w:customStyle="1" w:styleId="ContentChar0">
    <w:name w:val="Content（目录） Char"/>
    <w:basedOn w:val="af5"/>
    <w:link w:val="Content0"/>
    <w:locked/>
    <w:rsid w:val="009358A0"/>
    <w:rPr>
      <w:rFonts w:ascii="Arial" w:eastAsia="宋体" w:hAnsi="Arial" w:cs="Times New Roman"/>
      <w:b/>
      <w:sz w:val="48"/>
      <w:szCs w:val="48"/>
    </w:rPr>
  </w:style>
  <w:style w:type="paragraph" w:styleId="afff4">
    <w:name w:val="Subtitle"/>
    <w:basedOn w:val="af3"/>
    <w:next w:val="af3"/>
    <w:link w:val="Charfc"/>
    <w:autoRedefine/>
    <w:rsid w:val="009358A0"/>
    <w:pPr>
      <w:spacing w:before="240" w:after="60" w:line="312" w:lineRule="auto"/>
      <w:jc w:val="center"/>
      <w:outlineLvl w:val="1"/>
    </w:pPr>
    <w:rPr>
      <w:rFonts w:cstheme="majorBidi"/>
      <w:b/>
      <w:bCs/>
      <w:kern w:val="28"/>
      <w:sz w:val="32"/>
      <w:szCs w:val="32"/>
    </w:rPr>
  </w:style>
  <w:style w:type="character" w:customStyle="1" w:styleId="Charfc">
    <w:name w:val="副标题 Char"/>
    <w:basedOn w:val="af5"/>
    <w:link w:val="afff4"/>
    <w:rsid w:val="009358A0"/>
    <w:rPr>
      <w:rFonts w:ascii="Arial" w:eastAsia="Arial" w:hAnsi="Arial" w:cstheme="majorBidi"/>
      <w:b/>
      <w:bCs/>
      <w:kern w:val="28"/>
      <w:sz w:val="32"/>
      <w:szCs w:val="32"/>
    </w:rPr>
  </w:style>
  <w:style w:type="character" w:styleId="afff5">
    <w:name w:val="Emphasis"/>
    <w:basedOn w:val="af5"/>
    <w:qFormat/>
    <w:rsid w:val="009358A0"/>
    <w:rPr>
      <w:i/>
      <w:iCs/>
    </w:rPr>
  </w:style>
  <w:style w:type="table" w:styleId="afff6">
    <w:name w:val="Table Elegant"/>
    <w:basedOn w:val="af6"/>
    <w:rsid w:val="009358A0"/>
    <w:pPr>
      <w:adjustRightInd w:val="0"/>
      <w:snapToGrid w:val="0"/>
      <w:spacing w:before="160" w:after="160" w:line="240" w:lineRule="atLeast"/>
      <w:ind w:left="1701"/>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ep11">
    <w:name w:val="Step1说明菱形"/>
    <w:basedOn w:val="af3"/>
    <w:qFormat/>
    <w:rsid w:val="009358A0"/>
    <w:pPr>
      <w:numPr>
        <w:ilvl w:val="4"/>
        <w:numId w:val="26"/>
      </w:numPr>
    </w:pPr>
    <w:rPr>
      <w:shd w:val="clear" w:color="auto" w:fill="D9D9D9" w:themeFill="background1" w:themeFillShade="D9"/>
    </w:rPr>
  </w:style>
  <w:style w:type="table" w:customStyle="1" w:styleId="13">
    <w:name w:val="典雅型1"/>
    <w:basedOn w:val="af6"/>
    <w:next w:val="afff6"/>
    <w:semiHidden/>
    <w:rsid w:val="009358A0"/>
    <w:pPr>
      <w:adjustRightInd w:val="0"/>
      <w:snapToGrid w:val="0"/>
      <w:spacing w:before="160" w:after="160" w:line="240" w:lineRule="atLeast"/>
      <w:ind w:left="1701"/>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
    <w:name w:val="HTML Bottom of Form"/>
    <w:basedOn w:val="af3"/>
    <w:next w:val="af3"/>
    <w:link w:val="z-Char"/>
    <w:hidden/>
    <w:rsid w:val="009358A0"/>
    <w:pPr>
      <w:pBdr>
        <w:top w:val="single" w:sz="6" w:space="1" w:color="auto"/>
      </w:pBdr>
      <w:jc w:val="center"/>
    </w:pPr>
    <w:rPr>
      <w:rFonts w:eastAsia="宋体" w:cs="Arial"/>
      <w:vanish/>
      <w:sz w:val="16"/>
      <w:szCs w:val="16"/>
    </w:rPr>
  </w:style>
  <w:style w:type="character" w:customStyle="1" w:styleId="z-Char">
    <w:name w:val="z-窗体底端 Char"/>
    <w:basedOn w:val="af5"/>
    <w:link w:val="z-"/>
    <w:rsid w:val="009358A0"/>
    <w:rPr>
      <w:rFonts w:ascii="Arial" w:eastAsia="宋体" w:hAnsi="Arial" w:cs="Arial"/>
      <w:vanish/>
      <w:sz w:val="16"/>
      <w:szCs w:val="16"/>
    </w:rPr>
  </w:style>
  <w:style w:type="paragraph" w:styleId="z-0">
    <w:name w:val="HTML Top of Form"/>
    <w:basedOn w:val="af3"/>
    <w:next w:val="af3"/>
    <w:link w:val="z-Char0"/>
    <w:hidden/>
    <w:rsid w:val="009358A0"/>
    <w:pPr>
      <w:pBdr>
        <w:bottom w:val="single" w:sz="6" w:space="1" w:color="auto"/>
      </w:pBdr>
      <w:jc w:val="center"/>
    </w:pPr>
    <w:rPr>
      <w:rFonts w:eastAsia="宋体" w:cs="Arial"/>
      <w:vanish/>
      <w:sz w:val="16"/>
      <w:szCs w:val="16"/>
    </w:rPr>
  </w:style>
  <w:style w:type="character" w:customStyle="1" w:styleId="z-Char0">
    <w:name w:val="z-窗体顶端 Char"/>
    <w:basedOn w:val="af5"/>
    <w:link w:val="z-0"/>
    <w:rsid w:val="009358A0"/>
    <w:rPr>
      <w:rFonts w:ascii="Arial" w:eastAsia="宋体" w:hAnsi="Arial" w:cs="Arial"/>
      <w:vanish/>
      <w:sz w:val="16"/>
      <w:szCs w:val="16"/>
    </w:rPr>
  </w:style>
  <w:style w:type="paragraph" w:customStyle="1" w:styleId="Step16">
    <w:name w:val="Step1说明"/>
    <w:basedOn w:val="af3"/>
    <w:qFormat/>
    <w:rsid w:val="009358A0"/>
    <w:pPr>
      <w:keepNext/>
      <w:ind w:leftChars="775" w:left="775"/>
    </w:pPr>
    <w:rPr>
      <w:rFonts w:cs="Arial"/>
      <w:b/>
      <w:kern w:val="0"/>
    </w:rPr>
  </w:style>
  <w:style w:type="paragraph" w:customStyle="1" w:styleId="afff7">
    <w:name w:val="表说明正文"/>
    <w:basedOn w:val="af3"/>
    <w:autoRedefine/>
    <w:qFormat/>
    <w:rsid w:val="009358A0"/>
    <w:pPr>
      <w:spacing w:line="400" w:lineRule="exact"/>
    </w:pPr>
    <w:rPr>
      <w:shd w:val="pct15" w:color="auto" w:fill="FFFFFF"/>
    </w:rPr>
  </w:style>
  <w:style w:type="paragraph" w:customStyle="1" w:styleId="afff8">
    <w:name w:val="问题"/>
    <w:basedOn w:val="af3"/>
    <w:autoRedefine/>
    <w:qFormat/>
    <w:rsid w:val="009358A0"/>
    <w:pPr>
      <w:ind w:left="1270" w:hanging="419"/>
      <w:jc w:val="left"/>
    </w:pPr>
    <w:rPr>
      <w:rFonts w:cs="Arial"/>
      <w:b/>
    </w:rPr>
  </w:style>
  <w:style w:type="paragraph" w:customStyle="1" w:styleId="afff9">
    <w:name w:val="问题圆点"/>
    <w:basedOn w:val="afffa"/>
    <w:qFormat/>
    <w:rsid w:val="009358A0"/>
    <w:pPr>
      <w:ind w:left="1690" w:hanging="420"/>
    </w:pPr>
  </w:style>
  <w:style w:type="paragraph" w:customStyle="1" w:styleId="ad">
    <w:name w:val="正文有序并列"/>
    <w:basedOn w:val="af3"/>
    <w:autoRedefine/>
    <w:qFormat/>
    <w:rsid w:val="009358A0"/>
    <w:pPr>
      <w:numPr>
        <w:ilvl w:val="3"/>
        <w:numId w:val="28"/>
      </w:numPr>
      <w:jc w:val="left"/>
    </w:pPr>
    <w:rPr>
      <w:rFonts w:ascii="Times New Roman" w:hAnsi="Times New Roman"/>
    </w:rPr>
  </w:style>
  <w:style w:type="character" w:styleId="afffb">
    <w:name w:val="Subtle Reference"/>
    <w:basedOn w:val="af5"/>
    <w:uiPriority w:val="31"/>
    <w:qFormat/>
    <w:rsid w:val="009358A0"/>
    <w:rPr>
      <w:smallCaps/>
      <w:color w:val="C0504D" w:themeColor="accent2"/>
      <w:u w:val="single"/>
    </w:rPr>
  </w:style>
  <w:style w:type="paragraph" w:styleId="afffc">
    <w:name w:val="Intense Quote"/>
    <w:basedOn w:val="af3"/>
    <w:next w:val="af3"/>
    <w:link w:val="Charfd"/>
    <w:uiPriority w:val="30"/>
    <w:qFormat/>
    <w:rsid w:val="009358A0"/>
    <w:pPr>
      <w:pBdr>
        <w:bottom w:val="single" w:sz="4" w:space="4" w:color="4F81BD" w:themeColor="accent1"/>
      </w:pBdr>
      <w:spacing w:before="200" w:after="280"/>
      <w:ind w:left="936" w:right="936"/>
    </w:pPr>
    <w:rPr>
      <w:b/>
      <w:bCs/>
      <w:i/>
      <w:iCs/>
      <w:color w:val="4F81BD" w:themeColor="accent1"/>
    </w:rPr>
  </w:style>
  <w:style w:type="character" w:customStyle="1" w:styleId="Charfd">
    <w:name w:val="明显引用 Char"/>
    <w:basedOn w:val="af5"/>
    <w:link w:val="afffc"/>
    <w:uiPriority w:val="30"/>
    <w:rsid w:val="009358A0"/>
    <w:rPr>
      <w:rFonts w:ascii="Arial" w:eastAsia="Arial" w:hAnsi="Arial" w:cs="Times New Roman"/>
      <w:b/>
      <w:bCs/>
      <w:i/>
      <w:iCs/>
      <w:color w:val="4F81BD" w:themeColor="accent1"/>
      <w:szCs w:val="20"/>
    </w:rPr>
  </w:style>
  <w:style w:type="paragraph" w:customStyle="1" w:styleId="afffa">
    <w:name w:val="问题正文"/>
    <w:basedOn w:val="afff8"/>
    <w:qFormat/>
    <w:rsid w:val="009358A0"/>
    <w:pPr>
      <w:ind w:firstLine="0"/>
    </w:pPr>
    <w:rPr>
      <w:b w:val="0"/>
    </w:rPr>
  </w:style>
  <w:style w:type="character" w:styleId="afffd">
    <w:name w:val="Subtle Emphasis"/>
    <w:basedOn w:val="af5"/>
    <w:uiPriority w:val="19"/>
    <w:qFormat/>
    <w:rsid w:val="009358A0"/>
    <w:rPr>
      <w:i/>
      <w:iCs/>
      <w:color w:val="808080" w:themeColor="text1" w:themeTint="7F"/>
    </w:rPr>
  </w:style>
  <w:style w:type="character" w:styleId="afffe">
    <w:name w:val="Intense Emphasis"/>
    <w:basedOn w:val="af5"/>
    <w:uiPriority w:val="21"/>
    <w:qFormat/>
    <w:rsid w:val="009358A0"/>
    <w:rPr>
      <w:b/>
      <w:bCs/>
      <w:i/>
      <w:iCs/>
      <w:color w:val="4F81BD" w:themeColor="accent1"/>
    </w:rPr>
  </w:style>
  <w:style w:type="character" w:styleId="affff">
    <w:name w:val="Strong"/>
    <w:basedOn w:val="af5"/>
    <w:uiPriority w:val="22"/>
    <w:qFormat/>
    <w:rsid w:val="009358A0"/>
    <w:rPr>
      <w:b/>
      <w:bCs/>
    </w:rPr>
  </w:style>
  <w:style w:type="paragraph" w:styleId="affff0">
    <w:name w:val="Quote"/>
    <w:basedOn w:val="af3"/>
    <w:next w:val="af3"/>
    <w:link w:val="Charfe"/>
    <w:uiPriority w:val="29"/>
    <w:qFormat/>
    <w:rsid w:val="009358A0"/>
    <w:rPr>
      <w:i/>
      <w:iCs/>
      <w:color w:val="000000" w:themeColor="text1"/>
    </w:rPr>
  </w:style>
  <w:style w:type="character" w:customStyle="1" w:styleId="Charfe">
    <w:name w:val="引用 Char"/>
    <w:basedOn w:val="af5"/>
    <w:link w:val="affff0"/>
    <w:uiPriority w:val="29"/>
    <w:rsid w:val="009358A0"/>
    <w:rPr>
      <w:rFonts w:ascii="Arial" w:eastAsia="Arial" w:hAnsi="Arial" w:cs="Times New Roman"/>
      <w:i/>
      <w:iCs/>
      <w:color w:val="000000" w:themeColor="text1"/>
      <w:szCs w:val="20"/>
    </w:rPr>
  </w:style>
  <w:style w:type="character" w:styleId="affff1">
    <w:name w:val="Intense Reference"/>
    <w:basedOn w:val="af5"/>
    <w:uiPriority w:val="32"/>
    <w:qFormat/>
    <w:rsid w:val="009358A0"/>
    <w:rPr>
      <w:b/>
      <w:bCs/>
      <w:smallCaps/>
      <w:color w:val="C0504D" w:themeColor="accent2"/>
      <w:spacing w:val="5"/>
      <w:u w:val="single"/>
    </w:rPr>
  </w:style>
  <w:style w:type="character" w:customStyle="1" w:styleId="tlid-translation">
    <w:name w:val="tlid-translation"/>
    <w:basedOn w:val="af5"/>
    <w:rsid w:val="00000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3942">
      <w:bodyDiv w:val="1"/>
      <w:marLeft w:val="0"/>
      <w:marRight w:val="0"/>
      <w:marTop w:val="0"/>
      <w:marBottom w:val="0"/>
      <w:divBdr>
        <w:top w:val="none" w:sz="0" w:space="0" w:color="auto"/>
        <w:left w:val="none" w:sz="0" w:space="0" w:color="auto"/>
        <w:bottom w:val="none" w:sz="0" w:space="0" w:color="auto"/>
        <w:right w:val="none" w:sz="0" w:space="0" w:color="auto"/>
      </w:divBdr>
    </w:div>
    <w:div w:id="103430653">
      <w:bodyDiv w:val="1"/>
      <w:marLeft w:val="0"/>
      <w:marRight w:val="0"/>
      <w:marTop w:val="0"/>
      <w:marBottom w:val="0"/>
      <w:divBdr>
        <w:top w:val="none" w:sz="0" w:space="0" w:color="auto"/>
        <w:left w:val="none" w:sz="0" w:space="0" w:color="auto"/>
        <w:bottom w:val="none" w:sz="0" w:space="0" w:color="auto"/>
        <w:right w:val="none" w:sz="0" w:space="0" w:color="auto"/>
      </w:divBdr>
    </w:div>
    <w:div w:id="729306461">
      <w:bodyDiv w:val="1"/>
      <w:marLeft w:val="0"/>
      <w:marRight w:val="0"/>
      <w:marTop w:val="0"/>
      <w:marBottom w:val="0"/>
      <w:divBdr>
        <w:top w:val="none" w:sz="0" w:space="0" w:color="auto"/>
        <w:left w:val="none" w:sz="0" w:space="0" w:color="auto"/>
        <w:bottom w:val="none" w:sz="0" w:space="0" w:color="auto"/>
        <w:right w:val="none" w:sz="0" w:space="0" w:color="auto"/>
      </w:divBdr>
    </w:div>
    <w:div w:id="1056198748">
      <w:bodyDiv w:val="1"/>
      <w:marLeft w:val="0"/>
      <w:marRight w:val="0"/>
      <w:marTop w:val="0"/>
      <w:marBottom w:val="0"/>
      <w:divBdr>
        <w:top w:val="none" w:sz="0" w:space="0" w:color="auto"/>
        <w:left w:val="none" w:sz="0" w:space="0" w:color="auto"/>
        <w:bottom w:val="none" w:sz="0" w:space="0" w:color="auto"/>
        <w:right w:val="none" w:sz="0" w:space="0" w:color="auto"/>
      </w:divBdr>
    </w:div>
    <w:div w:id="1217081693">
      <w:bodyDiv w:val="1"/>
      <w:marLeft w:val="0"/>
      <w:marRight w:val="0"/>
      <w:marTop w:val="0"/>
      <w:marBottom w:val="0"/>
      <w:divBdr>
        <w:top w:val="none" w:sz="0" w:space="0" w:color="auto"/>
        <w:left w:val="none" w:sz="0" w:space="0" w:color="auto"/>
        <w:bottom w:val="none" w:sz="0" w:space="0" w:color="auto"/>
        <w:right w:val="none" w:sz="0" w:space="0" w:color="auto"/>
      </w:divBdr>
    </w:div>
    <w:div w:id="1395928185">
      <w:bodyDiv w:val="1"/>
      <w:marLeft w:val="0"/>
      <w:marRight w:val="0"/>
      <w:marTop w:val="0"/>
      <w:marBottom w:val="0"/>
      <w:divBdr>
        <w:top w:val="none" w:sz="0" w:space="0" w:color="auto"/>
        <w:left w:val="none" w:sz="0" w:space="0" w:color="auto"/>
        <w:bottom w:val="none" w:sz="0" w:space="0" w:color="auto"/>
        <w:right w:val="none" w:sz="0" w:space="0" w:color="auto"/>
      </w:divBdr>
    </w:div>
    <w:div w:id="1426851103">
      <w:bodyDiv w:val="1"/>
      <w:marLeft w:val="0"/>
      <w:marRight w:val="0"/>
      <w:marTop w:val="0"/>
      <w:marBottom w:val="0"/>
      <w:divBdr>
        <w:top w:val="none" w:sz="0" w:space="0" w:color="auto"/>
        <w:left w:val="none" w:sz="0" w:space="0" w:color="auto"/>
        <w:bottom w:val="none" w:sz="0" w:space="0" w:color="auto"/>
        <w:right w:val="none" w:sz="0" w:space="0" w:color="auto"/>
      </w:divBdr>
      <w:divsChild>
        <w:div w:id="1245339176">
          <w:marLeft w:val="0"/>
          <w:marRight w:val="0"/>
          <w:marTop w:val="0"/>
          <w:marBottom w:val="0"/>
          <w:divBdr>
            <w:top w:val="none" w:sz="0" w:space="0" w:color="auto"/>
            <w:left w:val="none" w:sz="0" w:space="0" w:color="auto"/>
            <w:bottom w:val="none" w:sz="0" w:space="0" w:color="auto"/>
            <w:right w:val="none" w:sz="0" w:space="0" w:color="auto"/>
          </w:divBdr>
          <w:divsChild>
            <w:div w:id="1176460043">
              <w:marLeft w:val="0"/>
              <w:marRight w:val="0"/>
              <w:marTop w:val="0"/>
              <w:marBottom w:val="0"/>
              <w:divBdr>
                <w:top w:val="none" w:sz="0" w:space="0" w:color="auto"/>
                <w:left w:val="none" w:sz="0" w:space="0" w:color="auto"/>
                <w:bottom w:val="none" w:sz="0" w:space="0" w:color="auto"/>
                <w:right w:val="none" w:sz="0" w:space="0" w:color="auto"/>
              </w:divBdr>
              <w:divsChild>
                <w:div w:id="341779744">
                  <w:marLeft w:val="0"/>
                  <w:marRight w:val="0"/>
                  <w:marTop w:val="0"/>
                  <w:marBottom w:val="0"/>
                  <w:divBdr>
                    <w:top w:val="none" w:sz="0" w:space="0" w:color="auto"/>
                    <w:left w:val="none" w:sz="0" w:space="0" w:color="auto"/>
                    <w:bottom w:val="none" w:sz="0" w:space="0" w:color="auto"/>
                    <w:right w:val="none" w:sz="0" w:space="0" w:color="auto"/>
                  </w:divBdr>
                  <w:divsChild>
                    <w:div w:id="131605794">
                      <w:marLeft w:val="0"/>
                      <w:marRight w:val="0"/>
                      <w:marTop w:val="0"/>
                      <w:marBottom w:val="0"/>
                      <w:divBdr>
                        <w:top w:val="none" w:sz="0" w:space="0" w:color="auto"/>
                        <w:left w:val="none" w:sz="0" w:space="0" w:color="auto"/>
                        <w:bottom w:val="none" w:sz="0" w:space="0" w:color="auto"/>
                        <w:right w:val="none" w:sz="0" w:space="0" w:color="auto"/>
                      </w:divBdr>
                      <w:divsChild>
                        <w:div w:id="320742653">
                          <w:marLeft w:val="0"/>
                          <w:marRight w:val="0"/>
                          <w:marTop w:val="0"/>
                          <w:marBottom w:val="0"/>
                          <w:divBdr>
                            <w:top w:val="none" w:sz="0" w:space="0" w:color="auto"/>
                            <w:left w:val="none" w:sz="0" w:space="0" w:color="auto"/>
                            <w:bottom w:val="none" w:sz="0" w:space="0" w:color="auto"/>
                            <w:right w:val="none" w:sz="0" w:space="0" w:color="auto"/>
                          </w:divBdr>
                          <w:divsChild>
                            <w:div w:id="1628270904">
                              <w:marLeft w:val="0"/>
                              <w:marRight w:val="0"/>
                              <w:marTop w:val="0"/>
                              <w:marBottom w:val="0"/>
                              <w:divBdr>
                                <w:top w:val="none" w:sz="0" w:space="0" w:color="auto"/>
                                <w:left w:val="none" w:sz="0" w:space="0" w:color="auto"/>
                                <w:bottom w:val="none" w:sz="0" w:space="0" w:color="auto"/>
                                <w:right w:val="none" w:sz="0" w:space="0" w:color="auto"/>
                              </w:divBdr>
                              <w:divsChild>
                                <w:div w:id="2064864841">
                                  <w:marLeft w:val="0"/>
                                  <w:marRight w:val="0"/>
                                  <w:marTop w:val="0"/>
                                  <w:marBottom w:val="0"/>
                                  <w:divBdr>
                                    <w:top w:val="none" w:sz="0" w:space="0" w:color="auto"/>
                                    <w:left w:val="none" w:sz="0" w:space="0" w:color="auto"/>
                                    <w:bottom w:val="none" w:sz="0" w:space="0" w:color="auto"/>
                                    <w:right w:val="none" w:sz="0" w:space="0" w:color="auto"/>
                                  </w:divBdr>
                                  <w:divsChild>
                                    <w:div w:id="1495147659">
                                      <w:marLeft w:val="0"/>
                                      <w:marRight w:val="0"/>
                                      <w:marTop w:val="0"/>
                                      <w:marBottom w:val="0"/>
                                      <w:divBdr>
                                        <w:top w:val="none" w:sz="0" w:space="0" w:color="auto"/>
                                        <w:left w:val="none" w:sz="0" w:space="0" w:color="auto"/>
                                        <w:bottom w:val="none" w:sz="0" w:space="0" w:color="auto"/>
                                        <w:right w:val="none" w:sz="0" w:space="0" w:color="auto"/>
                                      </w:divBdr>
                                      <w:divsChild>
                                        <w:div w:id="793404268">
                                          <w:marLeft w:val="0"/>
                                          <w:marRight w:val="0"/>
                                          <w:marTop w:val="0"/>
                                          <w:marBottom w:val="0"/>
                                          <w:divBdr>
                                            <w:top w:val="none" w:sz="0" w:space="0" w:color="auto"/>
                                            <w:left w:val="none" w:sz="0" w:space="0" w:color="auto"/>
                                            <w:bottom w:val="none" w:sz="0" w:space="0" w:color="auto"/>
                                            <w:right w:val="none" w:sz="0" w:space="0" w:color="auto"/>
                                          </w:divBdr>
                                          <w:divsChild>
                                            <w:div w:id="428237952">
                                              <w:marLeft w:val="0"/>
                                              <w:marRight w:val="0"/>
                                              <w:marTop w:val="0"/>
                                              <w:marBottom w:val="0"/>
                                              <w:divBdr>
                                                <w:top w:val="none" w:sz="0" w:space="0" w:color="auto"/>
                                                <w:left w:val="none" w:sz="0" w:space="0" w:color="auto"/>
                                                <w:bottom w:val="none" w:sz="0" w:space="0" w:color="auto"/>
                                                <w:right w:val="none" w:sz="0" w:space="0" w:color="auto"/>
                                              </w:divBdr>
                                              <w:divsChild>
                                                <w:div w:id="7735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14346">
      <w:bodyDiv w:val="1"/>
      <w:marLeft w:val="0"/>
      <w:marRight w:val="0"/>
      <w:marTop w:val="0"/>
      <w:marBottom w:val="0"/>
      <w:divBdr>
        <w:top w:val="none" w:sz="0" w:space="0" w:color="auto"/>
        <w:left w:val="none" w:sz="0" w:space="0" w:color="auto"/>
        <w:bottom w:val="none" w:sz="0" w:space="0" w:color="auto"/>
        <w:right w:val="none" w:sz="0" w:space="0" w:color="auto"/>
      </w:divBdr>
    </w:div>
    <w:div w:id="182913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png@01D65498.657AFF10" TargetMode="External"/><Relationship Id="rId21" Type="http://schemas.openxmlformats.org/officeDocument/2006/relationships/footer" Target="footer6.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jpeg"/><Relationship Id="rId63" Type="http://schemas.openxmlformats.org/officeDocument/2006/relationships/image" Target="media/image45.jp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footer" Target="footer9.xml"/><Relationship Id="rId66" Type="http://schemas.openxmlformats.org/officeDocument/2006/relationships/image" Target="media/image48.png"/><Relationship Id="rId74" Type="http://schemas.openxmlformats.org/officeDocument/2006/relationships/image" Target="media/image56.jpe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jpeg"/><Relationship Id="rId19" Type="http://schemas.openxmlformats.org/officeDocument/2006/relationships/footer" Target="footer5.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6.jp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7.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image" Target="media/image44.jp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footer" Target="footer8.xml"/><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4.xml"/><Relationship Id="rId39"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B84F5-F33D-4750-8E2A-E5ABBDCDE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39</Pages>
  <Words>6244</Words>
  <Characters>35595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41756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ctxtest03</dc:creator>
  <cp:lastModifiedBy>ctxtest02</cp:lastModifiedBy>
  <cp:revision>13</cp:revision>
  <cp:lastPrinted>2018-12-07T10:46:00Z</cp:lastPrinted>
  <dcterms:created xsi:type="dcterms:W3CDTF">2022-07-18T10:42:00Z</dcterms:created>
  <dcterms:modified xsi:type="dcterms:W3CDTF">2022-08-01T08:35:00Z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f24516ad_mFV0yj85Iyk2P8pOkXv/qJdWLWE=_8QYrr2J+YTA3OthLkHb8rSuleOHKmDt1ioa31iuxPMcotPhGgtbkDG3elqzLN661SWFRkH3xb49qCVAPdBKE/iNDhg==_5a39ab50</vt:lpwstr>
  </property>
</Properties>
</file>