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6A" w:rsidRDefault="00B0046A"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下载程序包，以0612程序为例</w:t>
      </w:r>
    </w:p>
    <w:p w:rsidR="00AC4EED" w:rsidRDefault="00B0046A">
      <w:r>
        <w:rPr>
          <w:rFonts w:hint="eastAsia"/>
        </w:rPr>
        <w:t xml:space="preserve"> </w:t>
      </w:r>
      <w:r w:rsidRPr="00B0046A">
        <w:t>General_VTH53X1_MultiLang_SIP_V4.400.9992000.4.R.20200612</w:t>
      </w:r>
      <w:r>
        <w:rPr>
          <w:rFonts w:hint="eastAsia"/>
        </w:rPr>
        <w:t>.</w:t>
      </w:r>
      <w:r>
        <w:t>zip</w:t>
      </w:r>
    </w:p>
    <w:p w:rsidR="00B0046A" w:rsidRDefault="00B0046A">
      <w:r>
        <w:rPr>
          <w:noProof/>
        </w:rPr>
        <w:drawing>
          <wp:inline distT="0" distB="0" distL="0" distR="0" wp14:anchorId="275EDF6A" wp14:editId="4C77A7AC">
            <wp:extent cx="5274310" cy="2914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46A" w:rsidRDefault="00B0046A"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解压程序得到两个u</w:t>
      </w:r>
      <w:r>
        <w:t>pdat</w:t>
      </w:r>
      <w:r>
        <w:rPr>
          <w:rFonts w:hint="eastAsia"/>
        </w:rPr>
        <w:t>e文件，将update.</w:t>
      </w:r>
      <w:r>
        <w:t>zip</w:t>
      </w:r>
      <w:r>
        <w:rPr>
          <w:rFonts w:hint="eastAsia"/>
        </w:rPr>
        <w:t>重命名为update.</w:t>
      </w:r>
      <w:r>
        <w:t xml:space="preserve">bin </w:t>
      </w:r>
      <w:r>
        <w:rPr>
          <w:rFonts w:hint="eastAsia"/>
        </w:rPr>
        <w:t>，用于升级。</w:t>
      </w:r>
    </w:p>
    <w:p w:rsidR="00B0046A" w:rsidRDefault="00B0046A">
      <w:r>
        <w:rPr>
          <w:noProof/>
        </w:rPr>
        <w:drawing>
          <wp:inline distT="0" distB="0" distL="0" distR="0" wp14:anchorId="756FFA73" wp14:editId="57796492">
            <wp:extent cx="5274310" cy="6661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5DB" w:rsidRDefault="009945DB">
      <w:r>
        <w:rPr>
          <w:noProof/>
        </w:rPr>
        <w:drawing>
          <wp:inline distT="0" distB="0" distL="0" distR="0" wp14:anchorId="31698755" wp14:editId="20D74FF5">
            <wp:extent cx="5274310" cy="7226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136" w:rsidRDefault="00226136"/>
    <w:p w:rsidR="00226136" w:rsidRDefault="00226136"/>
    <w:p w:rsidR="00226136" w:rsidRDefault="00226136"/>
    <w:p w:rsidR="00226136" w:rsidRDefault="00226136" w:rsidP="00226136">
      <w:r>
        <w:rPr>
          <w:rFonts w:hint="eastAsia"/>
        </w:rPr>
        <w:t>1</w:t>
      </w:r>
      <w:r>
        <w:t xml:space="preserve"> </w:t>
      </w:r>
      <w:r w:rsidRPr="00226136">
        <w:t>Download the program package, taking the 0612 program as an example</w:t>
      </w:r>
    </w:p>
    <w:p w:rsidR="00226136" w:rsidRDefault="00226136" w:rsidP="00226136">
      <w:r>
        <w:rPr>
          <w:rFonts w:hint="eastAsia"/>
        </w:rPr>
        <w:t xml:space="preserve"> </w:t>
      </w:r>
      <w:r w:rsidRPr="00B0046A">
        <w:t>General_VTH53X1_MultiLang_SIP_V4.400.9992000.4.R.20200612</w:t>
      </w:r>
      <w:r>
        <w:rPr>
          <w:rFonts w:hint="eastAsia"/>
        </w:rPr>
        <w:t>.</w:t>
      </w:r>
      <w:r>
        <w:t>zip</w:t>
      </w:r>
    </w:p>
    <w:p w:rsidR="00226136" w:rsidRDefault="00226136" w:rsidP="00226136">
      <w:r>
        <w:rPr>
          <w:noProof/>
        </w:rPr>
        <w:drawing>
          <wp:inline distT="0" distB="0" distL="0" distR="0" wp14:anchorId="15377768" wp14:editId="0BEC95A5">
            <wp:extent cx="5274310" cy="29146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136" w:rsidRDefault="00226136" w:rsidP="00226136">
      <w:r>
        <w:rPr>
          <w:rFonts w:hint="eastAsia"/>
        </w:rPr>
        <w:t>2</w:t>
      </w:r>
      <w:r>
        <w:t xml:space="preserve"> </w:t>
      </w:r>
      <w:r w:rsidRPr="00226136">
        <w:t>Unzip the program to get two update files, rename "update.zip" to "update.bin" and use "update.bin" as the upgrade file.</w:t>
      </w:r>
      <w:bookmarkStart w:id="0" w:name="_GoBack"/>
      <w:bookmarkEnd w:id="0"/>
    </w:p>
    <w:p w:rsidR="00226136" w:rsidRDefault="00226136" w:rsidP="00226136">
      <w:r>
        <w:rPr>
          <w:noProof/>
        </w:rPr>
        <w:drawing>
          <wp:inline distT="0" distB="0" distL="0" distR="0" wp14:anchorId="0E358BA6" wp14:editId="373B1554">
            <wp:extent cx="5274310" cy="66611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136" w:rsidRDefault="00226136">
      <w:pPr>
        <w:rPr>
          <w:rFonts w:hint="eastAsia"/>
        </w:rPr>
      </w:pPr>
    </w:p>
    <w:sectPr w:rsidR="00226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52" w:rsidRDefault="00FA3552" w:rsidP="00B0046A">
      <w:r>
        <w:separator/>
      </w:r>
    </w:p>
  </w:endnote>
  <w:endnote w:type="continuationSeparator" w:id="0">
    <w:p w:rsidR="00FA3552" w:rsidRDefault="00FA3552" w:rsidP="00B0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52" w:rsidRDefault="00FA3552" w:rsidP="00B0046A">
      <w:r>
        <w:separator/>
      </w:r>
    </w:p>
  </w:footnote>
  <w:footnote w:type="continuationSeparator" w:id="0">
    <w:p w:rsidR="00FA3552" w:rsidRDefault="00FA3552" w:rsidP="00B00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CB"/>
    <w:rsid w:val="001278E7"/>
    <w:rsid w:val="002202F4"/>
    <w:rsid w:val="002216E6"/>
    <w:rsid w:val="00226136"/>
    <w:rsid w:val="004200CB"/>
    <w:rsid w:val="009945DB"/>
    <w:rsid w:val="00B0046A"/>
    <w:rsid w:val="00FA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E0FEE"/>
  <w15:chartTrackingRefBased/>
  <w15:docId w15:val="{5BB45FFF-5EBC-4E59-BA09-0654F48E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04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0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04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邢哲</dc:creator>
  <cp:keywords/>
  <dc:description/>
  <cp:lastModifiedBy>邢哲</cp:lastModifiedBy>
  <cp:revision>4</cp:revision>
  <dcterms:created xsi:type="dcterms:W3CDTF">2020-06-22T05:58:00Z</dcterms:created>
  <dcterms:modified xsi:type="dcterms:W3CDTF">2020-07-15T00:43:00Z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f245ce19_mFV3wj84JSk3O8pPmXv5rZgs/2c=_8QgmryI4P2E2I94cjHf1s9x3Ttlsnh89KP+8UWTKwqd8J52wHJPVe2h5qEvqkA==_d4d4a0e2</vt:lpwstr>
  </property>
</Properties>
</file>